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28" w:rsidRPr="001B5394" w:rsidRDefault="00F14428" w:rsidP="00F14428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14428" w:rsidRPr="001B5394" w:rsidRDefault="00F14428" w:rsidP="00F14428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 xml:space="preserve">Псковская область </w:t>
      </w:r>
      <w:proofErr w:type="spellStart"/>
      <w:r w:rsidRPr="001B5394">
        <w:rPr>
          <w:rFonts w:ascii="Times New Roman" w:hAnsi="Times New Roman" w:cs="Times New Roman"/>
          <w:sz w:val="24"/>
          <w:szCs w:val="24"/>
        </w:rPr>
        <w:t>Пустошкинский</w:t>
      </w:r>
      <w:proofErr w:type="spellEnd"/>
      <w:r w:rsidRPr="001B5394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F14428" w:rsidRPr="001B5394" w:rsidRDefault="00F14428" w:rsidP="00F14428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 xml:space="preserve">СОБРАНИЕ ДЕПУТАТОВ СЕЛЬСКОГО ПОСЕЛЕНИЯ </w:t>
      </w:r>
    </w:p>
    <w:p w:rsidR="00F14428" w:rsidRPr="001B5394" w:rsidRDefault="00F14428" w:rsidP="00F14428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 xml:space="preserve">«ГУЛЬТЯЕВСКАЯ ВОЛОСТЬ» </w:t>
      </w:r>
    </w:p>
    <w:p w:rsidR="00F14428" w:rsidRPr="001B5394" w:rsidRDefault="00F14428" w:rsidP="00F144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4428" w:rsidRPr="001B5394" w:rsidRDefault="00F14428" w:rsidP="00F14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>РЕШЕНИЕ</w:t>
      </w:r>
    </w:p>
    <w:p w:rsidR="00F14428" w:rsidRPr="001B5394" w:rsidRDefault="00F14428" w:rsidP="00F14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B5394">
        <w:rPr>
          <w:rFonts w:ascii="Times New Roman" w:hAnsi="Times New Roman" w:cs="Times New Roman"/>
          <w:sz w:val="24"/>
          <w:szCs w:val="24"/>
        </w:rPr>
        <w:t>т</w:t>
      </w:r>
      <w:r w:rsidR="009161A6">
        <w:rPr>
          <w:rFonts w:ascii="Times New Roman" w:hAnsi="Times New Roman" w:cs="Times New Roman"/>
          <w:sz w:val="24"/>
          <w:szCs w:val="24"/>
        </w:rPr>
        <w:t xml:space="preserve"> 04</w:t>
      </w:r>
      <w:r>
        <w:rPr>
          <w:rFonts w:ascii="Times New Roman" w:hAnsi="Times New Roman" w:cs="Times New Roman"/>
          <w:sz w:val="24"/>
          <w:szCs w:val="24"/>
        </w:rPr>
        <w:t>.10</w:t>
      </w:r>
      <w:r w:rsidRPr="001B5394">
        <w:rPr>
          <w:rFonts w:ascii="Times New Roman" w:hAnsi="Times New Roman" w:cs="Times New Roman"/>
          <w:sz w:val="24"/>
          <w:szCs w:val="24"/>
        </w:rPr>
        <w:t>.2022г.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1B5394">
        <w:rPr>
          <w:rFonts w:ascii="Times New Roman" w:hAnsi="Times New Roman" w:cs="Times New Roman"/>
          <w:sz w:val="24"/>
          <w:szCs w:val="24"/>
        </w:rPr>
        <w:t xml:space="preserve">№ </w:t>
      </w:r>
      <w:r w:rsidR="009161A6">
        <w:rPr>
          <w:rFonts w:ascii="Times New Roman" w:hAnsi="Times New Roman" w:cs="Times New Roman"/>
          <w:sz w:val="24"/>
          <w:szCs w:val="24"/>
        </w:rPr>
        <w:t>65</w:t>
      </w:r>
    </w:p>
    <w:p w:rsidR="00F14428" w:rsidRDefault="00F14428" w:rsidP="00F144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428" w:rsidRDefault="00F14428" w:rsidP="00F14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Гультяи</w:t>
      </w:r>
    </w:p>
    <w:p w:rsidR="00F14428" w:rsidRDefault="00F14428" w:rsidP="00F14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 сельского</w:t>
      </w:r>
    </w:p>
    <w:p w:rsidR="00F14428" w:rsidRDefault="00F14428" w:rsidP="00F14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«Гультяевская волость»</w:t>
      </w:r>
    </w:p>
    <w:p w:rsidR="00F14428" w:rsidRDefault="00F14428" w:rsidP="00F14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F14428" w:rsidRPr="001B5394" w:rsidRDefault="00F14428" w:rsidP="00F14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14428" w:rsidRPr="001B5394" w:rsidRDefault="00F14428" w:rsidP="00F14428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428" w:rsidRPr="001B5394" w:rsidRDefault="00F14428" w:rsidP="00F14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28" w:rsidRPr="00BC418A" w:rsidRDefault="00F14428" w:rsidP="00F14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границ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территориальных общественных самоуправлений</w:t>
      </w:r>
      <w:r w:rsidRPr="00B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(ТОС)  в сельском поселении «Гультяевская волость»</w:t>
      </w:r>
    </w:p>
    <w:p w:rsidR="00F14428" w:rsidRPr="001B5394" w:rsidRDefault="00F14428" w:rsidP="00F14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4428" w:rsidRPr="001B5394" w:rsidRDefault="00F14428" w:rsidP="00F14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«Гультяевская волость» Пустошкинского района Псковской области, </w:t>
      </w:r>
      <w:r w:rsidRPr="001B5394">
        <w:rPr>
          <w:rFonts w:ascii="Times New Roman" w:hAnsi="Times New Roman" w:cs="Times New Roman"/>
          <w:sz w:val="24"/>
          <w:szCs w:val="24"/>
        </w:rPr>
        <w:t>Положением о территориальном общественном самоуправлении на территории сельского поселения «Гультяевская волость», утвержденном решением Собрания депутатов сельского  поселения «Гультяевская волость» 13.02.2020 №127 Собрание депутатов сельского поселения «Гультяевская волость»</w:t>
      </w:r>
      <w:r w:rsidRPr="001B5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РЕШИЛО:</w:t>
      </w:r>
      <w:proofErr w:type="gramEnd"/>
    </w:p>
    <w:p w:rsidR="00F14428" w:rsidRPr="001B5394" w:rsidRDefault="00F14428" w:rsidP="00F14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428" w:rsidRPr="001B5394" w:rsidRDefault="00F14428" w:rsidP="00F14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Установить границы территории территориального общественного самоуправления (ТОС) «</w:t>
      </w:r>
      <w:r w:rsidR="0075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Надежный причал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в границах дер.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Шалахово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№ 1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394">
        <w:rPr>
          <w:rFonts w:ascii="Times New Roman" w:hAnsi="Times New Roman" w:cs="Times New Roman"/>
          <w:sz w:val="24"/>
          <w:szCs w:val="24"/>
        </w:rPr>
        <w:t>сельского поселения «Гультяевская волость»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Пустошкинского района Псковской области (приложение №1).</w:t>
      </w:r>
    </w:p>
    <w:p w:rsidR="00F14428" w:rsidRDefault="00F14428" w:rsidP="00F14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Определить схему границ территории территориального общественного самоуправления (ТОС) «</w:t>
      </w:r>
      <w:r w:rsidR="0075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Надежный причал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дер.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Шалахово</w:t>
      </w:r>
      <w:proofErr w:type="spellEnd"/>
      <w:r w:rsidR="003A12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№1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B5394">
        <w:rPr>
          <w:rFonts w:ascii="Times New Roman" w:hAnsi="Times New Roman" w:cs="Times New Roman"/>
          <w:sz w:val="24"/>
          <w:szCs w:val="24"/>
        </w:rPr>
        <w:t>сельского поселения «Гультяевская волость»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Пустошкинского района Псковской области (приложение №2).</w:t>
      </w:r>
    </w:p>
    <w:p w:rsidR="00F14428" w:rsidRDefault="00F14428" w:rsidP="00F14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4428" w:rsidRPr="001B5394" w:rsidRDefault="00F14428" w:rsidP="00F1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решение в соответствии с Уставом муниципального образования «Гультяевская волость» и на сайте  </w:t>
      </w:r>
      <w:r w:rsidRPr="001B5394">
        <w:rPr>
          <w:rFonts w:ascii="Times New Roman" w:hAnsi="Times New Roman" w:cs="Times New Roman"/>
          <w:sz w:val="24"/>
          <w:szCs w:val="24"/>
        </w:rPr>
        <w:t xml:space="preserve">сельского поселения «Гультяевская волость» </w:t>
      </w:r>
      <w:proofErr w:type="spellStart"/>
      <w:r w:rsidRPr="001B5394">
        <w:rPr>
          <w:rFonts w:ascii="Times New Roman" w:hAnsi="Times New Roman" w:cs="Times New Roman"/>
          <w:sz w:val="24"/>
          <w:szCs w:val="24"/>
        </w:rPr>
        <w:t>www.gultyai</w:t>
      </w:r>
      <w:proofErr w:type="spellEnd"/>
      <w:r w:rsidRPr="001B5394">
        <w:rPr>
          <w:rFonts w:ascii="Times New Roman" w:hAnsi="Times New Roman" w:cs="Times New Roman"/>
          <w:sz w:val="24"/>
          <w:szCs w:val="24"/>
          <w:lang w:val="en-US"/>
        </w:rPr>
        <w:t>asp</w:t>
      </w:r>
      <w:r w:rsidRPr="001B53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B5394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F14428" w:rsidRPr="001B5394" w:rsidRDefault="00F14428" w:rsidP="00F1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главного специалиста </w:t>
      </w:r>
      <w:r w:rsidRPr="001B5394">
        <w:rPr>
          <w:rFonts w:ascii="Times New Roman" w:hAnsi="Times New Roman" w:cs="Times New Roman"/>
          <w:sz w:val="24"/>
          <w:szCs w:val="24"/>
        </w:rPr>
        <w:t>сельского поселения «Гультяевская волость»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428" w:rsidRPr="001B5394" w:rsidRDefault="00F14428" w:rsidP="00F14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28" w:rsidRPr="001B5394" w:rsidRDefault="00F14428" w:rsidP="00F14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28" w:rsidRPr="001B5394" w:rsidRDefault="00F14428" w:rsidP="00F14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r w:rsidRPr="001B539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14428" w:rsidRPr="001B5394" w:rsidRDefault="00F14428" w:rsidP="00F14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94">
        <w:rPr>
          <w:rFonts w:ascii="Times New Roman" w:hAnsi="Times New Roman" w:cs="Times New Roman"/>
          <w:sz w:val="24"/>
          <w:szCs w:val="24"/>
        </w:rPr>
        <w:t xml:space="preserve"> «Гультяевская волость»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Л.П. Сохраняева.</w:t>
      </w:r>
    </w:p>
    <w:p w:rsidR="00F14428" w:rsidRPr="001B5394" w:rsidRDefault="00F14428" w:rsidP="00F14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28" w:rsidRPr="001B5394" w:rsidRDefault="00F14428" w:rsidP="00F14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28" w:rsidRPr="001B5394" w:rsidRDefault="00F14428" w:rsidP="00F14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28" w:rsidRPr="001B5394" w:rsidRDefault="00F14428" w:rsidP="00F14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28" w:rsidRPr="001B5394" w:rsidRDefault="00F14428" w:rsidP="00F14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28" w:rsidRPr="001B5394" w:rsidRDefault="00F14428" w:rsidP="00F14428">
      <w:pPr>
        <w:pStyle w:val="a3"/>
        <w:suppressAutoHyphens/>
        <w:ind w:left="4536"/>
        <w:contextualSpacing/>
        <w:jc w:val="left"/>
        <w:rPr>
          <w:sz w:val="24"/>
        </w:rPr>
      </w:pPr>
    </w:p>
    <w:p w:rsidR="00F14428" w:rsidRPr="001B5394" w:rsidRDefault="00F14428" w:rsidP="00F14428">
      <w:pPr>
        <w:pStyle w:val="a3"/>
        <w:suppressAutoHyphens/>
        <w:ind w:left="4536"/>
        <w:contextualSpacing/>
        <w:jc w:val="left"/>
        <w:rPr>
          <w:sz w:val="24"/>
        </w:rPr>
      </w:pPr>
      <w:r w:rsidRPr="001B5394">
        <w:rPr>
          <w:sz w:val="24"/>
        </w:rPr>
        <w:t>Приложение №1 к решению Собрания депутатов сельского поселения «Гультяевская волость»</w:t>
      </w:r>
    </w:p>
    <w:p w:rsidR="00F14428" w:rsidRPr="001B5394" w:rsidRDefault="00F14428" w:rsidP="00F14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428" w:rsidRPr="001B5394" w:rsidRDefault="00F14428" w:rsidP="00F144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>Описание границ территории территориального общественного самоуправления (ТОС) «</w:t>
      </w:r>
      <w:r w:rsidR="00757038">
        <w:rPr>
          <w:rFonts w:ascii="Times New Roman" w:hAnsi="Times New Roman" w:cs="Times New Roman"/>
          <w:sz w:val="24"/>
          <w:szCs w:val="24"/>
        </w:rPr>
        <w:t>Надежный причал</w:t>
      </w:r>
      <w:r w:rsidRPr="001B5394">
        <w:rPr>
          <w:rFonts w:ascii="Times New Roman" w:hAnsi="Times New Roman" w:cs="Times New Roman"/>
          <w:sz w:val="24"/>
          <w:szCs w:val="24"/>
        </w:rPr>
        <w:t>»</w:t>
      </w:r>
    </w:p>
    <w:p w:rsidR="00F14428" w:rsidRPr="001B5394" w:rsidRDefault="00F14428" w:rsidP="00F144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3969"/>
      </w:tblGrid>
      <w:tr w:rsidR="00F14428" w:rsidRPr="001B5394" w:rsidTr="00F1635D">
        <w:trPr>
          <w:trHeight w:val="276"/>
        </w:trPr>
        <w:tc>
          <w:tcPr>
            <w:tcW w:w="534" w:type="dxa"/>
            <w:vMerge w:val="restart"/>
            <w:vAlign w:val="center"/>
          </w:tcPr>
          <w:p w:rsidR="00F14428" w:rsidRPr="001B5394" w:rsidRDefault="00F14428" w:rsidP="00F16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F14428" w:rsidRPr="001B5394" w:rsidRDefault="00F14428" w:rsidP="00F16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F14428" w:rsidRPr="001B5394" w:rsidTr="00F1635D">
        <w:trPr>
          <w:trHeight w:val="276"/>
        </w:trPr>
        <w:tc>
          <w:tcPr>
            <w:tcW w:w="534" w:type="dxa"/>
            <w:vMerge/>
          </w:tcPr>
          <w:p w:rsidR="00F14428" w:rsidRPr="001B5394" w:rsidRDefault="00F14428" w:rsidP="00F16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14428" w:rsidRPr="001B5394" w:rsidRDefault="00F14428" w:rsidP="00F16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28" w:rsidRPr="001B5394" w:rsidTr="00F1635D">
        <w:tc>
          <w:tcPr>
            <w:tcW w:w="534" w:type="dxa"/>
            <w:vAlign w:val="center"/>
          </w:tcPr>
          <w:p w:rsidR="00F14428" w:rsidRPr="001B5394" w:rsidRDefault="00F14428" w:rsidP="00F16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14428" w:rsidRPr="001B5394" w:rsidRDefault="00F14428" w:rsidP="00F163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Улица 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14428" w:rsidRPr="001B5394" w:rsidRDefault="00F14428" w:rsidP="00F144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4428" w:rsidRPr="001B5394" w:rsidRDefault="00F14428" w:rsidP="00F144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4428" w:rsidRPr="001B5394" w:rsidRDefault="00F14428" w:rsidP="00F14428">
      <w:pPr>
        <w:pStyle w:val="ConsPlusNormal"/>
        <w:ind w:firstLine="10206"/>
        <w:rPr>
          <w:rFonts w:ascii="Times New Roman" w:hAnsi="Times New Roman" w:cs="Times New Roman"/>
          <w:sz w:val="24"/>
          <w:szCs w:val="24"/>
        </w:rPr>
      </w:pPr>
      <w:bookmarkStart w:id="0" w:name="P34"/>
      <w:bookmarkStart w:id="1" w:name="P433"/>
      <w:bookmarkEnd w:id="0"/>
      <w:bookmarkEnd w:id="1"/>
    </w:p>
    <w:p w:rsidR="00F14428" w:rsidRPr="001B5394" w:rsidRDefault="00F14428" w:rsidP="00F1442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5394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F14428" w:rsidRPr="001B5394" w:rsidRDefault="00F14428" w:rsidP="00F1442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14428" w:rsidRPr="001B5394" w:rsidRDefault="00F14428" w:rsidP="00F14428">
      <w:pPr>
        <w:pStyle w:val="a3"/>
        <w:suppressAutoHyphens/>
        <w:ind w:left="4536"/>
        <w:contextualSpacing/>
        <w:jc w:val="left"/>
        <w:rPr>
          <w:sz w:val="24"/>
        </w:rPr>
      </w:pPr>
      <w:r w:rsidRPr="001B5394">
        <w:rPr>
          <w:sz w:val="24"/>
        </w:rPr>
        <w:t>Приложение №2 к решению Совета депутатов</w:t>
      </w:r>
    </w:p>
    <w:p w:rsidR="00F14428" w:rsidRPr="001B5394" w:rsidRDefault="00F14428" w:rsidP="00F144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>сельского поселения «Гультяевская волость»</w:t>
      </w:r>
    </w:p>
    <w:p w:rsidR="00F14428" w:rsidRDefault="00F14428" w:rsidP="00F144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>Схема границ территории территориального общественного самоуправления (ТОС)</w:t>
      </w:r>
    </w:p>
    <w:p w:rsidR="00F14428" w:rsidRPr="001B5394" w:rsidRDefault="00F14428" w:rsidP="00F144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 xml:space="preserve"> « </w:t>
      </w:r>
      <w:r w:rsidR="00757038">
        <w:rPr>
          <w:rFonts w:ascii="Times New Roman" w:hAnsi="Times New Roman" w:cs="Times New Roman"/>
          <w:sz w:val="24"/>
          <w:szCs w:val="24"/>
        </w:rPr>
        <w:t>Надежный причал</w:t>
      </w:r>
      <w:r w:rsidRPr="001B5394">
        <w:rPr>
          <w:rFonts w:ascii="Times New Roman" w:hAnsi="Times New Roman" w:cs="Times New Roman"/>
          <w:sz w:val="24"/>
          <w:szCs w:val="24"/>
        </w:rPr>
        <w:t>»</w:t>
      </w:r>
    </w:p>
    <w:p w:rsidR="00F14428" w:rsidRPr="001B5394" w:rsidRDefault="00F14428" w:rsidP="00F14428">
      <w:pPr>
        <w:tabs>
          <w:tab w:val="left" w:pos="3178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4428" w:rsidRDefault="00F14428" w:rsidP="00F14428">
      <w:pPr>
        <w:tabs>
          <w:tab w:val="left" w:pos="3178"/>
        </w:tabs>
        <w:jc w:val="center"/>
        <w:rPr>
          <w:noProof/>
          <w:lang w:eastAsia="ru-RU"/>
        </w:rPr>
      </w:pPr>
    </w:p>
    <w:p w:rsidR="00F14428" w:rsidRDefault="00F14428" w:rsidP="00F14428">
      <w:pPr>
        <w:tabs>
          <w:tab w:val="left" w:pos="3178"/>
        </w:tabs>
        <w:jc w:val="center"/>
        <w:rPr>
          <w:lang w:eastAsia="ru-RU"/>
        </w:rPr>
      </w:pPr>
    </w:p>
    <w:p w:rsidR="00F14428" w:rsidRDefault="00F14428" w:rsidP="00F14428">
      <w:pPr>
        <w:tabs>
          <w:tab w:val="left" w:pos="3178"/>
        </w:tabs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5105334"/>
            <wp:effectExtent l="19050" t="0" r="3810" b="0"/>
            <wp:docPr id="1" name="Рисунок 8" descr="C:\Users\pc\Pictures\Шалахово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Pictures\Шалахово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10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46D" w:rsidRDefault="00D5246D"/>
    <w:sectPr w:rsidR="00D5246D" w:rsidSect="00D5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428"/>
    <w:rsid w:val="000D5A63"/>
    <w:rsid w:val="00324988"/>
    <w:rsid w:val="003A1253"/>
    <w:rsid w:val="003B478B"/>
    <w:rsid w:val="00757038"/>
    <w:rsid w:val="008A684E"/>
    <w:rsid w:val="009161A6"/>
    <w:rsid w:val="00D5246D"/>
    <w:rsid w:val="00F1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rsid w:val="00F1442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14428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table" w:styleId="a5">
    <w:name w:val="Table Grid"/>
    <w:basedOn w:val="a1"/>
    <w:uiPriority w:val="59"/>
    <w:rsid w:val="00F14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ез интервала"/>
    <w:rsid w:val="00F14428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1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2022-10-05T08:16:00Z</dcterms:created>
  <dcterms:modified xsi:type="dcterms:W3CDTF">2022-10-11T11:15:00Z</dcterms:modified>
</cp:coreProperties>
</file>