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E2" w:rsidRDefault="007E58E2" w:rsidP="007E58E2">
      <w:pPr>
        <w:pStyle w:val="ConsPlusNormal"/>
        <w:widowControl/>
        <w:ind w:firstLine="0"/>
        <w:jc w:val="center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Псковская область                              </w:t>
      </w:r>
      <w:proofErr w:type="spellStart"/>
      <w:r>
        <w:rPr>
          <w:rFonts w:ascii="Times New Roman" w:hAnsi="Times New Roman" w:cs="Calibri"/>
          <w:sz w:val="24"/>
          <w:szCs w:val="24"/>
        </w:rPr>
        <w:t>Пустошкинский</w:t>
      </w:r>
      <w:proofErr w:type="spellEnd"/>
      <w:r>
        <w:rPr>
          <w:rFonts w:ascii="Times New Roman" w:hAnsi="Times New Roman" w:cs="Calibri"/>
          <w:sz w:val="24"/>
          <w:szCs w:val="24"/>
        </w:rPr>
        <w:t xml:space="preserve"> район</w:t>
      </w:r>
    </w:p>
    <w:p w:rsidR="007E58E2" w:rsidRDefault="007E58E2" w:rsidP="007E58E2">
      <w:pPr>
        <w:pStyle w:val="WW-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сельского поселения «Гультяевская волость»</w:t>
      </w:r>
    </w:p>
    <w:p w:rsidR="007E58E2" w:rsidRDefault="007E58E2" w:rsidP="007E58E2">
      <w:pPr>
        <w:pStyle w:val="WW-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7E58E2" w:rsidRDefault="007E58E2" w:rsidP="007E58E2">
      <w:pPr>
        <w:pStyle w:val="WW-"/>
        <w:jc w:val="center"/>
        <w:rPr>
          <w:rFonts w:ascii="Times New Roman" w:hAnsi="Times New Roman"/>
          <w:b/>
          <w:sz w:val="24"/>
          <w:szCs w:val="24"/>
        </w:rPr>
      </w:pPr>
    </w:p>
    <w:p w:rsidR="007E58E2" w:rsidRDefault="007E58E2" w:rsidP="007E58E2">
      <w:pPr>
        <w:pStyle w:val="WW-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4814BD">
        <w:rPr>
          <w:rFonts w:ascii="Times New Roman" w:hAnsi="Times New Roman"/>
          <w:sz w:val="24"/>
          <w:szCs w:val="24"/>
        </w:rPr>
        <w:t xml:space="preserve">    </w:t>
      </w:r>
      <w:r w:rsidR="0066760C">
        <w:rPr>
          <w:rFonts w:ascii="Times New Roman" w:hAnsi="Times New Roman"/>
          <w:sz w:val="24"/>
          <w:szCs w:val="24"/>
        </w:rPr>
        <w:t xml:space="preserve">25. </w:t>
      </w:r>
      <w:r w:rsidR="00A76830">
        <w:rPr>
          <w:rFonts w:ascii="Times New Roman" w:hAnsi="Times New Roman"/>
          <w:sz w:val="24"/>
          <w:szCs w:val="24"/>
        </w:rPr>
        <w:t>03.</w:t>
      </w:r>
      <w:r w:rsidR="004814BD">
        <w:rPr>
          <w:rFonts w:ascii="Times New Roman" w:hAnsi="Times New Roman"/>
          <w:sz w:val="24"/>
          <w:szCs w:val="24"/>
        </w:rPr>
        <w:t xml:space="preserve">  2025</w:t>
      </w:r>
      <w:r w:rsidRPr="006179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       </w:t>
      </w:r>
      <w:r w:rsidR="0066760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№</w:t>
      </w:r>
      <w:r w:rsidR="00561C2F">
        <w:rPr>
          <w:rFonts w:ascii="Times New Roman" w:hAnsi="Times New Roman"/>
          <w:sz w:val="24"/>
          <w:szCs w:val="24"/>
        </w:rPr>
        <w:t xml:space="preserve"> </w:t>
      </w:r>
      <w:r w:rsidR="0066760C">
        <w:rPr>
          <w:rFonts w:ascii="Times New Roman" w:hAnsi="Times New Roman"/>
          <w:sz w:val="24"/>
          <w:szCs w:val="24"/>
        </w:rPr>
        <w:t>132</w:t>
      </w:r>
    </w:p>
    <w:p w:rsidR="007E58E2" w:rsidRDefault="007E58E2" w:rsidP="007E58E2">
      <w:pPr>
        <w:pStyle w:val="WW-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Дер. Гультяи</w:t>
      </w: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C22965" w:rsidRDefault="00C22965" w:rsidP="00C22965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О внесении изменений в решение </w:t>
      </w:r>
    </w:p>
    <w:p w:rsidR="00C22965" w:rsidRDefault="00C22965" w:rsidP="00C22965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Собрания депутатов сельского</w:t>
      </w:r>
    </w:p>
    <w:p w:rsidR="00C22965" w:rsidRDefault="00C22965" w:rsidP="00C22965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поселения «Гультяевская волость» от 26.12.2024 г.  № 122</w:t>
      </w:r>
    </w:p>
    <w:p w:rsidR="00C22965" w:rsidRDefault="00C22965" w:rsidP="00C22965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«О бюджете  муниципального образования  «Гультяевская волость» на 2025 год </w:t>
      </w:r>
    </w:p>
    <w:p w:rsidR="00C22965" w:rsidRDefault="00C22965" w:rsidP="00C22965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 плановый период 2026-2027 годов» </w:t>
      </w:r>
    </w:p>
    <w:p w:rsidR="00C22965" w:rsidRDefault="00C22965" w:rsidP="00C22965">
      <w:pPr>
        <w:pStyle w:val="WW-"/>
        <w:rPr>
          <w:rFonts w:ascii="Times New Roman" w:hAnsi="Times New Roman"/>
          <w:sz w:val="24"/>
          <w:szCs w:val="24"/>
        </w:rPr>
      </w:pPr>
    </w:p>
    <w:p w:rsidR="00C22965" w:rsidRDefault="00C22965" w:rsidP="00C22965">
      <w:pPr>
        <w:jc w:val="both"/>
        <w:rPr>
          <w:lang w:val="ru-RU"/>
        </w:rPr>
      </w:pPr>
      <w:r>
        <w:rPr>
          <w:lang w:val="ru-RU"/>
        </w:rPr>
        <w:t xml:space="preserve">             </w:t>
      </w:r>
      <w:proofErr w:type="gramStart"/>
      <w:r>
        <w:rPr>
          <w:lang w:val="ru-RU"/>
        </w:rPr>
        <w:t>В соответствии с  Положением о бюджетном процессе в муниципальном образовании «Гультяевская волость», утвержденным решением Собрания депутатов сельского поселения «Гультяевская волость» от 17.10.2008 г. № 49, и руководствуясь  Решением Собрания депутатов сельского поселения «Гультяевская волость» от 26.12.2024г. № 122 «О бюджете муниципального образования «Гультяевская волость» на 2025 год плановый период 2026-2027 годов» (статья 1), Собрание депутатов поселения РЕШИЛО</w:t>
      </w:r>
      <w:r w:rsidR="00AE5E10">
        <w:rPr>
          <w:lang w:val="ru-RU"/>
        </w:rPr>
        <w:t xml:space="preserve"> внести изменения</w:t>
      </w:r>
      <w:r>
        <w:rPr>
          <w:lang w:val="ru-RU"/>
        </w:rPr>
        <w:t>:</w:t>
      </w:r>
      <w:proofErr w:type="gramEnd"/>
    </w:p>
    <w:p w:rsidR="00C22965" w:rsidRDefault="00C22965" w:rsidP="00C22965">
      <w:pPr>
        <w:jc w:val="both"/>
        <w:rPr>
          <w:lang w:val="ru-RU"/>
        </w:rPr>
      </w:pPr>
      <w:r>
        <w:rPr>
          <w:lang w:val="ru-RU"/>
        </w:rPr>
        <w:t xml:space="preserve">           </w:t>
      </w:r>
    </w:p>
    <w:p w:rsidR="00AE5E10" w:rsidRDefault="00AE5E10" w:rsidP="00C22965">
      <w:pPr>
        <w:ind w:firstLine="709"/>
        <w:jc w:val="both"/>
        <w:rPr>
          <w:lang w:val="ru-RU"/>
        </w:rPr>
      </w:pPr>
    </w:p>
    <w:p w:rsidR="00C22965" w:rsidRDefault="00AE5E10" w:rsidP="00AE5E10">
      <w:pPr>
        <w:ind w:firstLine="709"/>
        <w:jc w:val="both"/>
        <w:rPr>
          <w:lang w:val="ru-RU"/>
        </w:rPr>
      </w:pPr>
      <w:r>
        <w:rPr>
          <w:lang w:val="ru-RU"/>
        </w:rPr>
        <w:t>1</w:t>
      </w:r>
      <w:r w:rsidR="00C22965" w:rsidRPr="00A46BFC">
        <w:rPr>
          <w:lang w:val="ru-RU"/>
        </w:rPr>
        <w:t>.</w:t>
      </w:r>
      <w:r w:rsidR="00C22965">
        <w:rPr>
          <w:lang w:val="ru-RU"/>
        </w:rPr>
        <w:t xml:space="preserve">   </w:t>
      </w:r>
      <w:proofErr w:type="gramStart"/>
      <w:r w:rsidR="00C22965">
        <w:rPr>
          <w:bCs/>
          <w:lang w:val="ru-RU"/>
        </w:rPr>
        <w:t xml:space="preserve">Приложение № </w:t>
      </w:r>
      <w:r>
        <w:rPr>
          <w:bCs/>
          <w:lang w:val="ru-RU"/>
        </w:rPr>
        <w:t>3</w:t>
      </w:r>
      <w:r w:rsidR="00C22965">
        <w:rPr>
          <w:bCs/>
          <w:lang w:val="ru-RU"/>
        </w:rPr>
        <w:t xml:space="preserve"> «Распределение расходов бюджета муниципального образования «</w:t>
      </w:r>
      <w:r w:rsidR="00C22965">
        <w:rPr>
          <w:lang w:val="ru-RU"/>
        </w:rPr>
        <w:t>Гультяевская</w:t>
      </w:r>
      <w:r w:rsidR="00A46BFC">
        <w:rPr>
          <w:bCs/>
          <w:lang w:val="ru-RU"/>
        </w:rPr>
        <w:t xml:space="preserve"> волость» на 2025</w:t>
      </w:r>
      <w:r w:rsidR="00C22965">
        <w:rPr>
          <w:bCs/>
          <w:lang w:val="ru-RU"/>
        </w:rPr>
        <w:t xml:space="preserve"> год  по разделам, подразделам, целевым статьям расходов (программным и </w:t>
      </w:r>
      <w:proofErr w:type="spellStart"/>
      <w:r w:rsidR="00C22965">
        <w:rPr>
          <w:bCs/>
          <w:lang w:val="ru-RU"/>
        </w:rPr>
        <w:t>непрограммным</w:t>
      </w:r>
      <w:proofErr w:type="spellEnd"/>
      <w:r w:rsidR="00C22965">
        <w:rPr>
          <w:bCs/>
          <w:lang w:val="ru-RU"/>
        </w:rPr>
        <w:t xml:space="preserve"> направлениям деятельности), группам видов расходов» изложить в новой редакции согласно приложению </w:t>
      </w:r>
      <w:r>
        <w:rPr>
          <w:bCs/>
          <w:lang w:val="ru-RU"/>
        </w:rPr>
        <w:t>1</w:t>
      </w:r>
      <w:r w:rsidR="00C22965">
        <w:rPr>
          <w:bCs/>
          <w:lang w:val="ru-RU"/>
        </w:rPr>
        <w:t xml:space="preserve"> к настоящему Решению;</w:t>
      </w:r>
      <w:proofErr w:type="gramEnd"/>
    </w:p>
    <w:p w:rsidR="00C22965" w:rsidRDefault="00C22965" w:rsidP="00C22965">
      <w:pPr>
        <w:jc w:val="both"/>
        <w:rPr>
          <w:bCs/>
          <w:lang w:val="ru-RU"/>
        </w:rPr>
      </w:pPr>
      <w:r>
        <w:rPr>
          <w:lang w:val="ru-RU"/>
        </w:rPr>
        <w:t xml:space="preserve">         Приложение № 4 «</w:t>
      </w:r>
      <w:r>
        <w:rPr>
          <w:bCs/>
          <w:lang w:val="ru-RU"/>
        </w:rPr>
        <w:t>Ведомственная структура расходов бюджета муниципального образования "</w:t>
      </w:r>
      <w:r>
        <w:rPr>
          <w:lang w:val="ru-RU"/>
        </w:rPr>
        <w:t xml:space="preserve"> Гультяевская</w:t>
      </w:r>
      <w:r>
        <w:rPr>
          <w:bCs/>
          <w:lang w:val="ru-RU"/>
        </w:rPr>
        <w:t xml:space="preserve"> волость" на 202</w:t>
      </w:r>
      <w:r w:rsidR="00A46BFC">
        <w:rPr>
          <w:bCs/>
          <w:lang w:val="ru-RU"/>
        </w:rPr>
        <w:t>5</w:t>
      </w:r>
      <w:r>
        <w:rPr>
          <w:bCs/>
          <w:lang w:val="ru-RU"/>
        </w:rPr>
        <w:t xml:space="preserve"> год»</w:t>
      </w:r>
      <w:r>
        <w:rPr>
          <w:lang w:val="ru-RU"/>
        </w:rPr>
        <w:t xml:space="preserve"> изложить в новой редакции согласно приложению </w:t>
      </w:r>
      <w:r w:rsidR="00AE5E10">
        <w:rPr>
          <w:lang w:val="ru-RU"/>
        </w:rPr>
        <w:t>2</w:t>
      </w:r>
      <w:r>
        <w:rPr>
          <w:lang w:val="ru-RU"/>
        </w:rPr>
        <w:t xml:space="preserve"> к настоящему Решению;</w:t>
      </w:r>
    </w:p>
    <w:p w:rsidR="00C22965" w:rsidRDefault="00C22965" w:rsidP="007166E8">
      <w:pPr>
        <w:ind w:firstLine="709"/>
        <w:jc w:val="both"/>
        <w:rPr>
          <w:lang w:val="ru-RU"/>
        </w:rPr>
      </w:pPr>
      <w:r>
        <w:rPr>
          <w:lang w:val="ru-RU"/>
        </w:rPr>
        <w:t>Приложение № 5 «</w:t>
      </w:r>
      <w:r>
        <w:rPr>
          <w:bCs/>
          <w:lang w:val="ru-RU"/>
        </w:rPr>
        <w:t>Распределение расходов бюджета по целевым статьям (муниципальным программам муниципального образования "</w:t>
      </w:r>
      <w:r>
        <w:rPr>
          <w:lang w:val="ru-RU"/>
        </w:rPr>
        <w:t xml:space="preserve"> Гультяевская</w:t>
      </w:r>
      <w:r>
        <w:rPr>
          <w:bCs/>
          <w:lang w:val="ru-RU"/>
        </w:rPr>
        <w:t xml:space="preserve"> волость" и </w:t>
      </w:r>
      <w:proofErr w:type="spellStart"/>
      <w:r>
        <w:rPr>
          <w:bCs/>
          <w:lang w:val="ru-RU"/>
        </w:rPr>
        <w:t>непрограммным</w:t>
      </w:r>
      <w:proofErr w:type="spellEnd"/>
      <w:r>
        <w:rPr>
          <w:bCs/>
          <w:lang w:val="ru-RU"/>
        </w:rPr>
        <w:t xml:space="preserve"> направлениям деятельности), группам </w:t>
      </w:r>
      <w:proofErr w:type="gramStart"/>
      <w:r>
        <w:rPr>
          <w:bCs/>
          <w:lang w:val="ru-RU"/>
        </w:rPr>
        <w:t>видов расходов классификации расходов бюджета муниципального</w:t>
      </w:r>
      <w:proofErr w:type="gramEnd"/>
      <w:r>
        <w:rPr>
          <w:bCs/>
          <w:lang w:val="ru-RU"/>
        </w:rPr>
        <w:t xml:space="preserve"> образования "</w:t>
      </w:r>
      <w:r>
        <w:rPr>
          <w:lang w:val="ru-RU"/>
        </w:rPr>
        <w:t xml:space="preserve"> Гультяевская</w:t>
      </w:r>
      <w:r>
        <w:rPr>
          <w:bCs/>
          <w:lang w:val="ru-RU"/>
        </w:rPr>
        <w:t xml:space="preserve"> волость" на 202</w:t>
      </w:r>
      <w:r w:rsidR="00A46BFC">
        <w:rPr>
          <w:bCs/>
          <w:lang w:val="ru-RU"/>
        </w:rPr>
        <w:t>5</w:t>
      </w:r>
      <w:r>
        <w:rPr>
          <w:b/>
          <w:bCs/>
          <w:lang w:val="ru-RU"/>
        </w:rPr>
        <w:t xml:space="preserve"> </w:t>
      </w:r>
      <w:r>
        <w:rPr>
          <w:bCs/>
          <w:lang w:val="ru-RU"/>
        </w:rPr>
        <w:t>год</w:t>
      </w:r>
      <w:r>
        <w:rPr>
          <w:lang w:val="ru-RU"/>
        </w:rPr>
        <w:t xml:space="preserve">» изложить в новой редакции согласно приложению </w:t>
      </w:r>
      <w:r w:rsidR="00AE5E10">
        <w:rPr>
          <w:lang w:val="ru-RU"/>
        </w:rPr>
        <w:t>3</w:t>
      </w:r>
      <w:r>
        <w:rPr>
          <w:lang w:val="ru-RU"/>
        </w:rPr>
        <w:t xml:space="preserve"> к настоящему Решению;</w:t>
      </w:r>
    </w:p>
    <w:p w:rsidR="001F53F5" w:rsidRDefault="00C22965" w:rsidP="00A76830">
      <w:pPr>
        <w:jc w:val="both"/>
        <w:rPr>
          <w:lang w:val="ru-RU"/>
        </w:rPr>
      </w:pPr>
      <w:r>
        <w:rPr>
          <w:lang w:val="ru-RU"/>
        </w:rPr>
        <w:t xml:space="preserve">            </w:t>
      </w:r>
    </w:p>
    <w:p w:rsidR="001F53F5" w:rsidRDefault="001F53F5" w:rsidP="00C22965">
      <w:pPr>
        <w:jc w:val="both"/>
        <w:rPr>
          <w:lang w:val="ru-RU"/>
        </w:rPr>
      </w:pPr>
      <w:r>
        <w:rPr>
          <w:lang w:val="ru-RU"/>
        </w:rPr>
        <w:t xml:space="preserve">            </w:t>
      </w:r>
    </w:p>
    <w:p w:rsidR="00C22965" w:rsidRDefault="00C22965" w:rsidP="00C22965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AE5E10">
        <w:rPr>
          <w:lang w:val="ru-RU"/>
        </w:rPr>
        <w:t>2</w:t>
      </w:r>
      <w:r>
        <w:rPr>
          <w:lang w:val="ru-RU"/>
        </w:rPr>
        <w:t>.  Настоящее решение вступает в силу со дня его подписания.</w:t>
      </w:r>
    </w:p>
    <w:p w:rsidR="00C22965" w:rsidRDefault="00C22965" w:rsidP="00C22965">
      <w:pPr>
        <w:rPr>
          <w:lang w:val="ru-RU"/>
        </w:rPr>
      </w:pPr>
      <w:r>
        <w:rPr>
          <w:lang w:val="ru-RU"/>
        </w:rPr>
        <w:t xml:space="preserve">                      </w:t>
      </w:r>
    </w:p>
    <w:p w:rsidR="00C22965" w:rsidRDefault="009A600F" w:rsidP="00AE5E10">
      <w:pPr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Обнародовать настоящее решение в </w:t>
      </w:r>
      <w:proofErr w:type="gramStart"/>
      <w:r>
        <w:rPr>
          <w:lang w:val="ru-RU"/>
        </w:rPr>
        <w:t>порядке</w:t>
      </w:r>
      <w:proofErr w:type="gramEnd"/>
      <w:r>
        <w:rPr>
          <w:lang w:val="ru-RU"/>
        </w:rPr>
        <w:t xml:space="preserve"> предусмотренном Уставом сельского по</w:t>
      </w:r>
      <w:r w:rsidR="00AE5E10">
        <w:rPr>
          <w:lang w:val="ru-RU"/>
        </w:rPr>
        <w:t xml:space="preserve">селения « Гультяевская </w:t>
      </w:r>
      <w:proofErr w:type="spellStart"/>
      <w:r w:rsidR="00AE5E10">
        <w:rPr>
          <w:lang w:val="ru-RU"/>
        </w:rPr>
        <w:t>вролость</w:t>
      </w:r>
      <w:proofErr w:type="spellEnd"/>
      <w:r w:rsidR="00AE5E10">
        <w:rPr>
          <w:lang w:val="ru-RU"/>
        </w:rPr>
        <w:t>»</w:t>
      </w:r>
    </w:p>
    <w:p w:rsidR="00C22965" w:rsidRDefault="00C22965" w:rsidP="00C22965">
      <w:pPr>
        <w:rPr>
          <w:lang w:val="ru-RU"/>
        </w:rPr>
      </w:pPr>
    </w:p>
    <w:p w:rsidR="009A600F" w:rsidRDefault="009A600F" w:rsidP="00C22965">
      <w:pPr>
        <w:rPr>
          <w:lang w:val="ru-RU"/>
        </w:rPr>
      </w:pPr>
    </w:p>
    <w:p w:rsidR="00AE5E10" w:rsidRDefault="00AE5E10" w:rsidP="00C22965">
      <w:pPr>
        <w:rPr>
          <w:lang w:val="ru-RU"/>
        </w:rPr>
      </w:pPr>
    </w:p>
    <w:p w:rsidR="00AE5E10" w:rsidRDefault="00AE5E10" w:rsidP="00C22965">
      <w:pPr>
        <w:rPr>
          <w:lang w:val="ru-RU"/>
        </w:rPr>
      </w:pPr>
    </w:p>
    <w:p w:rsidR="009A600F" w:rsidRDefault="009A600F" w:rsidP="00C22965">
      <w:pPr>
        <w:rPr>
          <w:lang w:val="ru-RU"/>
        </w:rPr>
      </w:pPr>
    </w:p>
    <w:p w:rsidR="00C22965" w:rsidRPr="009A600F" w:rsidRDefault="00C22965" w:rsidP="00C22965">
      <w:pPr>
        <w:rPr>
          <w:lang w:val="ru-RU"/>
        </w:rPr>
      </w:pPr>
      <w:r w:rsidRPr="009A600F">
        <w:rPr>
          <w:sz w:val="28"/>
          <w:szCs w:val="28"/>
          <w:lang w:val="ru-RU"/>
        </w:rPr>
        <w:t xml:space="preserve">   </w:t>
      </w:r>
      <w:r w:rsidRPr="009A600F">
        <w:rPr>
          <w:lang w:val="ru-RU"/>
        </w:rPr>
        <w:t xml:space="preserve">Глава сельского поселения "Гультяевская волость": _______________ </w:t>
      </w:r>
      <w:proofErr w:type="spellStart"/>
      <w:r w:rsidRPr="009A600F">
        <w:rPr>
          <w:lang w:val="ru-RU"/>
        </w:rPr>
        <w:t>Л.П.Сохраняева</w:t>
      </w:r>
      <w:proofErr w:type="spellEnd"/>
    </w:p>
    <w:p w:rsidR="00C22965" w:rsidRPr="009A600F" w:rsidRDefault="00C22965" w:rsidP="00C22965">
      <w:pPr>
        <w:numPr>
          <w:ilvl w:val="0"/>
          <w:numId w:val="3"/>
        </w:numPr>
        <w:suppressAutoHyphens/>
        <w:jc w:val="right"/>
        <w:rPr>
          <w:lang w:val="ru-RU"/>
        </w:rPr>
      </w:pPr>
    </w:p>
    <w:p w:rsidR="009A600F" w:rsidRDefault="009A600F" w:rsidP="00A76830">
      <w:pPr>
        <w:suppressAutoHyphens/>
        <w:rPr>
          <w:lang w:val="ru-RU"/>
        </w:rPr>
      </w:pPr>
    </w:p>
    <w:p w:rsidR="00A76830" w:rsidRPr="00A76830" w:rsidRDefault="00A76830" w:rsidP="00A76830">
      <w:pPr>
        <w:suppressAutoHyphens/>
        <w:rPr>
          <w:lang w:val="ru-RU"/>
        </w:rPr>
      </w:pPr>
    </w:p>
    <w:p w:rsidR="00C955BD" w:rsidRDefault="00C955BD" w:rsidP="007D4A75">
      <w:pPr>
        <w:numPr>
          <w:ilvl w:val="0"/>
          <w:numId w:val="2"/>
        </w:numPr>
        <w:suppressAutoHyphens/>
        <w:jc w:val="right"/>
        <w:rPr>
          <w:lang w:val="ru-RU"/>
        </w:rPr>
      </w:pPr>
    </w:p>
    <w:p w:rsidR="00C955BD" w:rsidRDefault="00C955BD" w:rsidP="007D4A75">
      <w:pPr>
        <w:numPr>
          <w:ilvl w:val="0"/>
          <w:numId w:val="2"/>
        </w:numPr>
        <w:suppressAutoHyphens/>
        <w:jc w:val="right"/>
        <w:rPr>
          <w:lang w:val="ru-RU"/>
        </w:rPr>
      </w:pPr>
    </w:p>
    <w:p w:rsidR="00C955BD" w:rsidRDefault="00C955BD" w:rsidP="007D4A75">
      <w:pPr>
        <w:numPr>
          <w:ilvl w:val="0"/>
          <w:numId w:val="2"/>
        </w:numPr>
        <w:suppressAutoHyphens/>
        <w:jc w:val="right"/>
        <w:rPr>
          <w:lang w:val="ru-RU"/>
        </w:rPr>
      </w:pPr>
    </w:p>
    <w:p w:rsidR="007D4A75" w:rsidRDefault="007D4A75" w:rsidP="007D4A75">
      <w:pPr>
        <w:numPr>
          <w:ilvl w:val="0"/>
          <w:numId w:val="2"/>
        </w:numPr>
        <w:suppressAutoHyphens/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7D4A75" w:rsidRPr="003E3B01" w:rsidRDefault="007D4A75" w:rsidP="007D4A75">
      <w:pPr>
        <w:numPr>
          <w:ilvl w:val="0"/>
          <w:numId w:val="2"/>
        </w:numPr>
        <w:suppressAutoHyphens/>
        <w:jc w:val="right"/>
        <w:rPr>
          <w:sz w:val="22"/>
          <w:szCs w:val="22"/>
          <w:lang w:val="ru-RU"/>
        </w:rPr>
      </w:pPr>
      <w:r w:rsidRPr="003E3B01">
        <w:rPr>
          <w:sz w:val="22"/>
          <w:szCs w:val="22"/>
          <w:lang w:val="ru-RU"/>
        </w:rPr>
        <w:t>к решению Собрания</w:t>
      </w:r>
    </w:p>
    <w:p w:rsidR="007D4A75" w:rsidRPr="003E3B01" w:rsidRDefault="007D4A75" w:rsidP="007D4A75">
      <w:pPr>
        <w:numPr>
          <w:ilvl w:val="0"/>
          <w:numId w:val="2"/>
        </w:numPr>
        <w:suppressAutoHyphens/>
        <w:jc w:val="right"/>
        <w:rPr>
          <w:sz w:val="22"/>
          <w:szCs w:val="22"/>
          <w:lang w:val="ru-RU"/>
        </w:rPr>
      </w:pPr>
      <w:r w:rsidRPr="003E3B01">
        <w:rPr>
          <w:sz w:val="22"/>
          <w:szCs w:val="22"/>
          <w:lang w:val="ru-RU"/>
        </w:rPr>
        <w:t xml:space="preserve">депутатов </w:t>
      </w:r>
      <w:proofErr w:type="gramStart"/>
      <w:r>
        <w:rPr>
          <w:sz w:val="22"/>
          <w:szCs w:val="22"/>
          <w:lang w:val="ru-RU"/>
        </w:rPr>
        <w:t>сельского</w:t>
      </w:r>
      <w:proofErr w:type="gramEnd"/>
    </w:p>
    <w:p w:rsidR="007D4A75" w:rsidRDefault="007D4A75" w:rsidP="007D4A75">
      <w:pPr>
        <w:numPr>
          <w:ilvl w:val="0"/>
          <w:numId w:val="2"/>
        </w:numPr>
        <w:suppressAutoHyphens/>
        <w:jc w:val="right"/>
        <w:rPr>
          <w:sz w:val="22"/>
          <w:szCs w:val="22"/>
          <w:lang w:val="ru-RU"/>
        </w:rPr>
      </w:pPr>
      <w:r w:rsidRPr="003E3B01">
        <w:rPr>
          <w:sz w:val="22"/>
          <w:szCs w:val="22"/>
          <w:lang w:val="ru-RU"/>
        </w:rPr>
        <w:t>поселения «</w:t>
      </w:r>
      <w:r>
        <w:rPr>
          <w:sz w:val="22"/>
          <w:szCs w:val="22"/>
          <w:lang w:val="ru-RU"/>
        </w:rPr>
        <w:t>Гультяевская волость»</w:t>
      </w:r>
    </w:p>
    <w:p w:rsidR="00755E63" w:rsidRDefault="00755E63" w:rsidP="00755E63">
      <w:pPr>
        <w:numPr>
          <w:ilvl w:val="0"/>
          <w:numId w:val="2"/>
        </w:numPr>
        <w:jc w:val="right"/>
        <w:rPr>
          <w:lang w:val="ru-RU"/>
        </w:rPr>
      </w:pPr>
      <w:r>
        <w:rPr>
          <w:lang w:val="ru-RU"/>
        </w:rPr>
        <w:t xml:space="preserve"> </w:t>
      </w: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pStyle w:val="1"/>
        <w:numPr>
          <w:ilvl w:val="0"/>
          <w:numId w:val="3"/>
        </w:numPr>
        <w:tabs>
          <w:tab w:val="left" w:pos="0"/>
        </w:tabs>
        <w:suppressAutoHyphens/>
        <w:ind w:left="540"/>
        <w:jc w:val="center"/>
      </w:pPr>
      <w:r>
        <w:rPr>
          <w:b w:val="0"/>
          <w:bCs w:val="0"/>
        </w:rPr>
        <w:t>Распределение</w:t>
      </w:r>
    </w:p>
    <w:p w:rsidR="007E58E2" w:rsidRDefault="007E58E2" w:rsidP="007E58E2">
      <w:pPr>
        <w:pStyle w:val="1"/>
        <w:numPr>
          <w:ilvl w:val="0"/>
          <w:numId w:val="3"/>
        </w:numPr>
        <w:tabs>
          <w:tab w:val="left" w:pos="0"/>
        </w:tabs>
        <w:suppressAutoHyphens/>
        <w:ind w:left="540"/>
        <w:jc w:val="center"/>
        <w:rPr>
          <w:b w:val="0"/>
          <w:bCs w:val="0"/>
        </w:rPr>
      </w:pPr>
      <w:r>
        <w:rPr>
          <w:b w:val="0"/>
          <w:bCs w:val="0"/>
        </w:rPr>
        <w:t>расходов бюджета муниципального образовани</w:t>
      </w:r>
      <w:r w:rsidR="00617916">
        <w:rPr>
          <w:b w:val="0"/>
          <w:bCs w:val="0"/>
        </w:rPr>
        <w:t>я «Гультяевская волость» на 202</w:t>
      </w:r>
      <w:r w:rsidR="00A44045">
        <w:rPr>
          <w:b w:val="0"/>
          <w:bCs w:val="0"/>
        </w:rPr>
        <w:t>5</w:t>
      </w:r>
      <w:r>
        <w:rPr>
          <w:b w:val="0"/>
          <w:bCs w:val="0"/>
        </w:rPr>
        <w:t xml:space="preserve"> год  по разделам, подразделам, целевым статьям расходов (программным и </w:t>
      </w:r>
      <w:proofErr w:type="spellStart"/>
      <w:r>
        <w:rPr>
          <w:b w:val="0"/>
          <w:bCs w:val="0"/>
        </w:rPr>
        <w:t>непрограммным</w:t>
      </w:r>
      <w:proofErr w:type="spellEnd"/>
      <w:r>
        <w:rPr>
          <w:b w:val="0"/>
          <w:bCs w:val="0"/>
        </w:rPr>
        <w:t xml:space="preserve"> направлениям деятельности), группам видов расходов </w:t>
      </w:r>
    </w:p>
    <w:p w:rsidR="007E58E2" w:rsidRDefault="007E58E2" w:rsidP="007E58E2">
      <w:pPr>
        <w:spacing w:line="240" w:lineRule="exact"/>
        <w:jc w:val="right"/>
      </w:pPr>
      <w:r>
        <w:t>(</w:t>
      </w:r>
      <w:proofErr w:type="spellStart"/>
      <w:proofErr w:type="gramStart"/>
      <w:r>
        <w:t>тыс</w:t>
      </w:r>
      <w:proofErr w:type="spellEnd"/>
      <w:proofErr w:type="gramEnd"/>
      <w:r>
        <w:t xml:space="preserve">. </w:t>
      </w:r>
      <w:proofErr w:type="spellStart"/>
      <w:r>
        <w:t>рублей</w:t>
      </w:r>
      <w:proofErr w:type="spellEnd"/>
      <w:r>
        <w:t>)</w:t>
      </w:r>
    </w:p>
    <w:tbl>
      <w:tblPr>
        <w:tblW w:w="12870" w:type="dxa"/>
        <w:tblInd w:w="63" w:type="dxa"/>
        <w:tblLayout w:type="fixed"/>
        <w:tblLook w:val="04A0"/>
      </w:tblPr>
      <w:tblGrid>
        <w:gridCol w:w="4038"/>
        <w:gridCol w:w="551"/>
        <w:gridCol w:w="703"/>
        <w:gridCol w:w="1844"/>
        <w:gridCol w:w="910"/>
        <w:gridCol w:w="1608"/>
        <w:gridCol w:w="1608"/>
        <w:gridCol w:w="1608"/>
      </w:tblGrid>
      <w:tr w:rsidR="007E58E2" w:rsidTr="00867699">
        <w:trPr>
          <w:gridAfter w:val="2"/>
          <w:wAfter w:w="3216" w:type="dxa"/>
          <w:trHeight w:val="570"/>
        </w:trPr>
        <w:tc>
          <w:tcPr>
            <w:tcW w:w="403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4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функциональной классификации</w:t>
            </w:r>
          </w:p>
        </w:tc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7E58E2" w:rsidRDefault="007E58E2" w:rsidP="00A44045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ВСЕГО НА 202</w:t>
            </w:r>
            <w:r w:rsidR="00A44045">
              <w:rPr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7E58E2" w:rsidTr="00867699">
        <w:trPr>
          <w:gridAfter w:val="2"/>
          <w:wAfter w:w="3216" w:type="dxa"/>
          <w:trHeight w:hRule="exact" w:val="1301"/>
        </w:trPr>
        <w:tc>
          <w:tcPr>
            <w:tcW w:w="403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7E58E2" w:rsidRDefault="007E58E2">
            <w:pP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 xml:space="preserve">Код раздела 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подраздела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целевой статьи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Код вида расходов</w:t>
            </w:r>
          </w:p>
        </w:tc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E58E2" w:rsidRDefault="007E58E2">
            <w:pP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</w:p>
        </w:tc>
      </w:tr>
      <w:tr w:rsidR="007E58E2" w:rsidTr="00867699">
        <w:trPr>
          <w:gridAfter w:val="2"/>
          <w:wAfter w:w="3216" w:type="dxa"/>
          <w:trHeight w:val="345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E58E2" w:rsidRPr="00870B1A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2700,0</w:t>
            </w:r>
          </w:p>
        </w:tc>
      </w:tr>
      <w:tr w:rsidR="007E58E2" w:rsidTr="00867699">
        <w:trPr>
          <w:gridAfter w:val="2"/>
          <w:wAfter w:w="3216" w:type="dxa"/>
          <w:trHeight w:val="61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 w:rsidP="00A36F75">
            <w:pPr>
              <w:suppressAutoHyphens/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Функционирование высшего должностного лица субъекта РФ и </w:t>
            </w:r>
            <w:r w:rsidR="00A36F75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муниципального образования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552672" w:rsidRDefault="0019299C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712,0</w:t>
            </w:r>
          </w:p>
        </w:tc>
      </w:tr>
      <w:tr w:rsidR="007E58E2" w:rsidTr="00867699">
        <w:trPr>
          <w:gridAfter w:val="2"/>
          <w:wAfter w:w="3216" w:type="dxa"/>
          <w:trHeight w:val="397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 xml:space="preserve">Расходы на выплаты по оплате труда по Главе сельского поселения  в рамках </w:t>
            </w:r>
            <w:proofErr w:type="spellStart"/>
            <w:r>
              <w:rPr>
                <w:rFonts w:eastAsia="Calibri"/>
                <w:sz w:val="22"/>
                <w:szCs w:val="22"/>
                <w:lang w:val="ru-RU"/>
              </w:rPr>
              <w:t>непрограммного</w:t>
            </w:r>
            <w:proofErr w:type="spellEnd"/>
            <w:r>
              <w:rPr>
                <w:rFonts w:eastAsia="Calibri"/>
                <w:sz w:val="22"/>
                <w:szCs w:val="22"/>
                <w:lang w:val="ru-RU"/>
              </w:rPr>
              <w:t xml:space="preserve"> направления деятельности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552672" w:rsidRDefault="0019299C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712,0</w:t>
            </w:r>
          </w:p>
        </w:tc>
      </w:tr>
      <w:tr w:rsidR="007E58E2" w:rsidTr="00867699">
        <w:trPr>
          <w:gridAfter w:val="2"/>
          <w:wAfter w:w="3216" w:type="dxa"/>
          <w:trHeight w:val="380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58E2" w:rsidRPr="00552672" w:rsidRDefault="0019299C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712,0</w:t>
            </w:r>
          </w:p>
        </w:tc>
      </w:tr>
      <w:tr w:rsidR="007E58E2" w:rsidTr="00867699">
        <w:trPr>
          <w:gridAfter w:val="2"/>
          <w:wAfter w:w="3216" w:type="dxa"/>
          <w:trHeight w:val="900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552672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1968,0</w:t>
            </w:r>
          </w:p>
        </w:tc>
      </w:tr>
      <w:tr w:rsidR="007E58E2" w:rsidTr="00867699">
        <w:trPr>
          <w:gridAfter w:val="2"/>
          <w:wAfter w:w="3216" w:type="dxa"/>
          <w:trHeight w:val="592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58E2" w:rsidRDefault="007E58E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552672" w:rsidRDefault="006B0BC6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1968,0</w:t>
            </w:r>
          </w:p>
        </w:tc>
      </w:tr>
      <w:tr w:rsidR="007E58E2" w:rsidTr="00867699">
        <w:trPr>
          <w:gridAfter w:val="2"/>
          <w:wAfter w:w="3216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552672" w:rsidRDefault="000B4779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1194,5</w:t>
            </w:r>
          </w:p>
        </w:tc>
      </w:tr>
      <w:tr w:rsidR="007E58E2" w:rsidTr="00867699">
        <w:trPr>
          <w:gridAfter w:val="2"/>
          <w:wAfter w:w="3216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58E2" w:rsidRPr="00552672" w:rsidRDefault="006B0BC6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768,0</w:t>
            </w:r>
          </w:p>
        </w:tc>
      </w:tr>
      <w:tr w:rsidR="007E58E2" w:rsidTr="00867699">
        <w:trPr>
          <w:gridAfter w:val="2"/>
          <w:wAfter w:w="3216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04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E58E2" w:rsidRDefault="007E58E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58E2" w:rsidRDefault="00552672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5.5</w:t>
            </w:r>
          </w:p>
        </w:tc>
      </w:tr>
      <w:tr w:rsidR="00552672" w:rsidTr="00867699">
        <w:trPr>
          <w:gridAfter w:val="2"/>
          <w:wAfter w:w="3216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52672" w:rsidRPr="00552672" w:rsidRDefault="00552672">
            <w:pPr>
              <w:suppressAutoHyphens/>
              <w:snapToGrid w:val="0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 w:rsidRPr="00552672">
              <w:rPr>
                <w:b/>
                <w:iCs/>
                <w:color w:val="000000"/>
                <w:sz w:val="22"/>
                <w:szCs w:val="22"/>
                <w:lang w:val="ru-RU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52672" w:rsidRPr="00D842F8" w:rsidRDefault="00552672">
            <w:pPr>
              <w:suppressAutoHyphens/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D842F8">
              <w:rPr>
                <w:b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52672" w:rsidRPr="00D842F8" w:rsidRDefault="006B0BC6">
            <w:pPr>
              <w:suppressAutoHyphens/>
              <w:snapToGrid w:val="0"/>
              <w:jc w:val="center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Cs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52672" w:rsidRDefault="00552672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552672" w:rsidRDefault="00552672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52672" w:rsidRPr="00704BC8" w:rsidRDefault="006B0BC6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val="ru-RU" w:eastAsia="ar-SA"/>
              </w:rPr>
              <w:t>18,7</w:t>
            </w:r>
          </w:p>
        </w:tc>
      </w:tr>
      <w:tr w:rsidR="00704BC8" w:rsidTr="00867699">
        <w:trPr>
          <w:gridAfter w:val="2"/>
          <w:wAfter w:w="3216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Pr="00A31930" w:rsidRDefault="00704BC8" w:rsidP="00CB351A">
            <w:pPr>
              <w:rPr>
                <w:b/>
                <w:sz w:val="20"/>
                <w:szCs w:val="2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 w:rsidRPr="00A31930"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 w:rsidRPr="00A31930"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  <w:r w:rsidRPr="00A31930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6B0BC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12749">
              <w:rPr>
                <w:sz w:val="22"/>
                <w:szCs w:val="22"/>
              </w:rPr>
              <w:t>90 9 00 23230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4BC8" w:rsidRDefault="006B0BC6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18,7</w:t>
            </w:r>
          </w:p>
        </w:tc>
      </w:tr>
      <w:tr w:rsidR="00704BC8" w:rsidTr="00867699">
        <w:trPr>
          <w:gridAfter w:val="2"/>
          <w:wAfter w:w="3216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954D4E"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6B0BC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12749">
              <w:rPr>
                <w:sz w:val="22"/>
                <w:szCs w:val="22"/>
              </w:rPr>
              <w:t>90 9 00 23230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04BC8" w:rsidRDefault="00704BC8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04BC8" w:rsidRDefault="006B0BC6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18,7</w:t>
            </w:r>
          </w:p>
        </w:tc>
      </w:tr>
      <w:tr w:rsidR="006B0BC6" w:rsidTr="00867699">
        <w:trPr>
          <w:gridAfter w:val="2"/>
          <w:wAfter w:w="3216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Pr="006B0BC6" w:rsidRDefault="006B0BC6" w:rsidP="006B0BC6">
            <w:pPr>
              <w:suppressAutoHyphens/>
              <w:snapToGrid w:val="0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 w:rsidRPr="006B0BC6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 xml:space="preserve">Другие общегосударственные </w:t>
            </w:r>
            <w:proofErr w:type="spellStart"/>
            <w:r w:rsidRPr="006B0BC6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воспросы</w:t>
            </w:r>
            <w:proofErr w:type="spellEnd"/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P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P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Pr="006B0BC6" w:rsidRDefault="006B0BC6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P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B0BC6" w:rsidRPr="006B0BC6" w:rsidRDefault="006B0BC6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  <w:lang w:val="ru-RU" w:eastAsia="ar-SA"/>
              </w:rPr>
              <w:t>1,3</w:t>
            </w:r>
          </w:p>
        </w:tc>
      </w:tr>
      <w:tr w:rsidR="006B0BC6" w:rsidTr="00867699">
        <w:trPr>
          <w:gridAfter w:val="2"/>
          <w:wAfter w:w="3216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Pr="00A31930" w:rsidRDefault="006B0BC6" w:rsidP="003B06FD">
            <w:pPr>
              <w:rPr>
                <w:b/>
                <w:sz w:val="20"/>
                <w:szCs w:val="2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 w:rsidRPr="00A31930"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 w:rsidRPr="00A31930"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  <w:r w:rsidRPr="00A31930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Pr="006B0BC6" w:rsidRDefault="006B0BC6">
            <w:pPr>
              <w:suppressAutoHyphens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2749">
              <w:rPr>
                <w:sz w:val="22"/>
                <w:szCs w:val="22"/>
              </w:rPr>
              <w:t>90 9 00 23230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1,3</w:t>
            </w:r>
          </w:p>
        </w:tc>
      </w:tr>
      <w:tr w:rsidR="006B0BC6" w:rsidTr="00867699">
        <w:trPr>
          <w:gridAfter w:val="2"/>
          <w:wAfter w:w="3216" w:type="dxa"/>
          <w:trHeight w:val="28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Pr="00954D4E" w:rsidRDefault="006B0BC6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Pr="006B0BC6" w:rsidRDefault="006B0BC6">
            <w:pPr>
              <w:suppressAutoHyphens/>
              <w:snapToGrid w:val="0"/>
              <w:jc w:val="center"/>
              <w:rPr>
                <w:sz w:val="22"/>
                <w:szCs w:val="22"/>
                <w:lang w:val="ru-RU"/>
              </w:rPr>
            </w:pPr>
            <w:r w:rsidRPr="00712749">
              <w:rPr>
                <w:sz w:val="22"/>
                <w:szCs w:val="22"/>
              </w:rPr>
              <w:t>90 9 00 23230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i/>
                <w:color w:val="000000"/>
                <w:sz w:val="20"/>
                <w:szCs w:val="20"/>
                <w:lang w:val="ru-RU" w:eastAsia="ar-SA"/>
              </w:rPr>
              <w:t>1,3</w:t>
            </w:r>
          </w:p>
        </w:tc>
      </w:tr>
      <w:tr w:rsidR="006B0BC6" w:rsidTr="00867699">
        <w:trPr>
          <w:gridAfter w:val="2"/>
          <w:wAfter w:w="3216" w:type="dxa"/>
          <w:trHeight w:val="345"/>
        </w:trPr>
        <w:tc>
          <w:tcPr>
            <w:tcW w:w="4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Национальная оборона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6B0BC6" w:rsidRPr="00552672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150,4</w:t>
            </w:r>
          </w:p>
        </w:tc>
      </w:tr>
      <w:tr w:rsidR="006B0BC6" w:rsidTr="00867699">
        <w:trPr>
          <w:gridAfter w:val="2"/>
          <w:wAfter w:w="3216" w:type="dxa"/>
          <w:trHeight w:val="330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b/>
                <w:bCs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B0BC6" w:rsidRPr="00552672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  <w:t>150,4</w:t>
            </w:r>
          </w:p>
        </w:tc>
      </w:tr>
      <w:tr w:rsidR="006B0BC6" w:rsidTr="00867699">
        <w:trPr>
          <w:gridAfter w:val="2"/>
          <w:wAfter w:w="3216" w:type="dxa"/>
          <w:trHeight w:val="1365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6B0BC6" w:rsidRDefault="006B0BC6">
            <w:pPr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B0BC6" w:rsidRPr="00552672" w:rsidRDefault="006B0BC6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150,4</w:t>
            </w:r>
          </w:p>
        </w:tc>
      </w:tr>
      <w:tr w:rsidR="006B0BC6" w:rsidTr="00867699">
        <w:trPr>
          <w:gridAfter w:val="2"/>
          <w:wAfter w:w="3216" w:type="dxa"/>
          <w:trHeight w:val="485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B0BC6" w:rsidRPr="00552672" w:rsidRDefault="006B0BC6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146,3</w:t>
            </w:r>
          </w:p>
        </w:tc>
      </w:tr>
      <w:tr w:rsidR="006B0BC6" w:rsidTr="00867699">
        <w:trPr>
          <w:gridAfter w:val="2"/>
          <w:wAfter w:w="3216" w:type="dxa"/>
          <w:trHeight w:val="485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B0BC6" w:rsidRPr="00552672" w:rsidRDefault="006B0BC6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4.1</w:t>
            </w:r>
          </w:p>
        </w:tc>
      </w:tr>
      <w:tr w:rsidR="006B0BC6" w:rsidTr="00867699">
        <w:trPr>
          <w:gridAfter w:val="2"/>
          <w:wAfter w:w="3216" w:type="dxa"/>
          <w:trHeight w:val="66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B0BC6" w:rsidRPr="00552672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170.4</w:t>
            </w:r>
          </w:p>
        </w:tc>
      </w:tr>
      <w:tr w:rsidR="006B0BC6" w:rsidTr="00867699">
        <w:trPr>
          <w:gridAfter w:val="2"/>
          <w:wAfter w:w="3216" w:type="dxa"/>
          <w:trHeight w:val="649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b/>
                <w:bCs/>
                <w:i/>
                <w:iCs/>
                <w:sz w:val="20"/>
                <w:szCs w:val="20"/>
                <w:lang w:val="ru-RU" w:eastAsia="ar-SA"/>
              </w:rPr>
            </w:pPr>
            <w:r w:rsidRPr="0050349F">
              <w:rPr>
                <w:b/>
                <w:i/>
                <w:i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B0BC6" w:rsidRPr="00552672" w:rsidRDefault="006B0BC6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170.4</w:t>
            </w:r>
          </w:p>
        </w:tc>
      </w:tr>
      <w:tr w:rsidR="006B0BC6" w:rsidTr="00867699">
        <w:trPr>
          <w:gridAfter w:val="2"/>
          <w:wAfter w:w="3216" w:type="dxa"/>
          <w:trHeight w:val="1118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lang w:val="ru-RU" w:eastAsia="ar-SA"/>
              </w:rPr>
            </w:pPr>
            <w:r w:rsidRPr="00264241"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lang w:val="ru-RU" w:eastAsia="ar-SA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lang w:val="ru-RU" w:eastAsia="ar-SA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B0BC6" w:rsidRPr="00552672" w:rsidRDefault="006B0BC6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139.0</w:t>
            </w:r>
          </w:p>
        </w:tc>
      </w:tr>
      <w:tr w:rsidR="006B0BC6" w:rsidTr="00867699">
        <w:trPr>
          <w:gridAfter w:val="2"/>
          <w:wAfter w:w="3216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BC6" w:rsidRPr="00552672" w:rsidRDefault="006B0BC6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139.0</w:t>
            </w:r>
          </w:p>
        </w:tc>
      </w:tr>
      <w:tr w:rsidR="006B0BC6" w:rsidTr="00867699">
        <w:trPr>
          <w:gridAfter w:val="2"/>
          <w:wAfter w:w="3216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 w:rsidRPr="00264241">
              <w:rPr>
                <w:iCs/>
                <w:color w:val="000000"/>
                <w:sz w:val="22"/>
                <w:szCs w:val="22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BC6" w:rsidRPr="00D842F8" w:rsidRDefault="006B0BC6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31.4</w:t>
            </w:r>
          </w:p>
        </w:tc>
      </w:tr>
      <w:tr w:rsidR="006B0BC6" w:rsidTr="00867699">
        <w:trPr>
          <w:gridAfter w:val="2"/>
          <w:wAfter w:w="3216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BC6" w:rsidRPr="00D842F8" w:rsidRDefault="006B0BC6">
            <w:pPr>
              <w:suppressAutoHyphens/>
              <w:snapToGrid w:val="0"/>
              <w:jc w:val="center"/>
              <w:rPr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Cs/>
                <w:color w:val="000000"/>
                <w:sz w:val="20"/>
                <w:szCs w:val="20"/>
                <w:lang w:val="ru-RU" w:eastAsia="ar-SA"/>
              </w:rPr>
              <w:t>31.4</w:t>
            </w:r>
          </w:p>
        </w:tc>
      </w:tr>
      <w:tr w:rsidR="006B0BC6" w:rsidTr="00867699">
        <w:trPr>
          <w:gridAfter w:val="2"/>
          <w:wAfter w:w="3216" w:type="dxa"/>
          <w:trHeight w:val="395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b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Национальная экономика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val="ru-RU" w:eastAsia="ar-S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BC6" w:rsidRPr="00A15FBB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1077,4</w:t>
            </w:r>
          </w:p>
        </w:tc>
      </w:tr>
      <w:tr w:rsidR="006B0BC6" w:rsidTr="00867699">
        <w:trPr>
          <w:gridAfter w:val="2"/>
          <w:wAfter w:w="3216" w:type="dxa"/>
          <w:trHeight w:val="359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</w:t>
            </w:r>
            <w:proofErr w:type="gramStart"/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о(</w:t>
            </w:r>
            <w:proofErr w:type="gramEnd"/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дорожные фонды)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sz w:val="22"/>
                <w:szCs w:val="22"/>
                <w:lang w:eastAsia="ar-SA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BC6" w:rsidRPr="00A15FBB" w:rsidRDefault="006B0BC6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1077,4</w:t>
            </w:r>
          </w:p>
        </w:tc>
      </w:tr>
      <w:tr w:rsidR="006B0BC6" w:rsidTr="00867699">
        <w:trPr>
          <w:gridAfter w:val="2"/>
          <w:wAfter w:w="3216" w:type="dxa"/>
          <w:trHeight w:val="996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BC6" w:rsidRPr="00A15FBB" w:rsidRDefault="006B0BC6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color w:val="000000"/>
                <w:sz w:val="22"/>
                <w:szCs w:val="22"/>
                <w:lang w:val="ru-RU" w:eastAsia="ar-SA"/>
              </w:rPr>
              <w:t>1077,4</w:t>
            </w:r>
          </w:p>
        </w:tc>
      </w:tr>
      <w:tr w:rsidR="006B0BC6" w:rsidTr="00867699">
        <w:trPr>
          <w:gridAfter w:val="2"/>
          <w:wAfter w:w="3216" w:type="dxa"/>
          <w:trHeight w:val="552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BC6" w:rsidRPr="00A15FBB" w:rsidRDefault="006B0BC6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1077,4</w:t>
            </w:r>
          </w:p>
        </w:tc>
      </w:tr>
      <w:tr w:rsidR="006B0BC6" w:rsidTr="00867699">
        <w:trPr>
          <w:gridAfter w:val="2"/>
          <w:wAfter w:w="3216" w:type="dxa"/>
          <w:trHeight w:val="345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6B0BC6" w:rsidRPr="00870B1A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1182,8</w:t>
            </w:r>
          </w:p>
        </w:tc>
      </w:tr>
      <w:tr w:rsidR="006B0BC6" w:rsidTr="00867699">
        <w:trPr>
          <w:gridAfter w:val="2"/>
          <w:wAfter w:w="3216" w:type="dxa"/>
          <w:trHeight w:val="330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B0BC6" w:rsidRPr="00552672" w:rsidRDefault="006B0BC6" w:rsidP="00870B1A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185.2</w:t>
            </w:r>
          </w:p>
        </w:tc>
      </w:tr>
      <w:tr w:rsidR="006B0BC6" w:rsidTr="00867699">
        <w:trPr>
          <w:trHeight w:val="330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B0BC6" w:rsidRDefault="006B0BC6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B0BC6" w:rsidRPr="00552672" w:rsidRDefault="006B0BC6" w:rsidP="00870B1A">
            <w:pPr>
              <w:suppressAutoHyphens/>
              <w:snapToGrid w:val="0"/>
              <w:jc w:val="center"/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 w:eastAsia="ar-SA"/>
              </w:rPr>
              <w:t>185.2</w:t>
            </w:r>
          </w:p>
        </w:tc>
        <w:tc>
          <w:tcPr>
            <w:tcW w:w="1608" w:type="dxa"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</w:p>
        </w:tc>
      </w:tr>
      <w:tr w:rsidR="006B0BC6" w:rsidTr="00867699">
        <w:trPr>
          <w:gridAfter w:val="2"/>
          <w:wAfter w:w="3216" w:type="dxa"/>
          <w:trHeight w:val="330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rPr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B0BC6" w:rsidRPr="00552672" w:rsidRDefault="006B0BC6" w:rsidP="00870B1A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185.2</w:t>
            </w:r>
          </w:p>
        </w:tc>
      </w:tr>
      <w:tr w:rsidR="006B0BC6" w:rsidTr="00867699">
        <w:trPr>
          <w:gridAfter w:val="2"/>
          <w:wAfter w:w="3216" w:type="dxa"/>
          <w:trHeight w:val="137"/>
        </w:trPr>
        <w:tc>
          <w:tcPr>
            <w:tcW w:w="40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Благоустройство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B0BC6" w:rsidRPr="00870B1A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997,6</w:t>
            </w:r>
          </w:p>
        </w:tc>
      </w:tr>
      <w:tr w:rsidR="006B0BC6" w:rsidTr="00867699">
        <w:trPr>
          <w:gridAfter w:val="2"/>
          <w:wAfter w:w="3216" w:type="dxa"/>
          <w:trHeight w:val="31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rPr>
                <w:color w:val="000000"/>
                <w:lang w:val="ru-RU" w:eastAsia="ar-SA"/>
              </w:rPr>
            </w:pPr>
            <w:r>
              <w:rPr>
                <w:lang w:val="ru-RU"/>
              </w:rPr>
              <w:t xml:space="preserve">Развитие и содержание уличного освещения в границах поселения в </w:t>
            </w:r>
            <w:r>
              <w:rPr>
                <w:lang w:val="ru-RU"/>
              </w:rPr>
              <w:lastRenderedPageBreak/>
              <w:t>рамках муниципальной целевой программы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color w:val="000000"/>
                <w:lang w:val="ru-RU" w:eastAsia="ar-SA"/>
              </w:rPr>
            </w:pPr>
            <w:r>
              <w:rPr>
                <w:b/>
                <w:i/>
                <w:color w:val="000000"/>
                <w:lang w:val="ru-RU"/>
              </w:rPr>
              <w:lastRenderedPageBreak/>
              <w:t>05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color w:val="000000"/>
                <w:lang w:val="ru-RU" w:eastAsia="ar-SA"/>
              </w:rPr>
            </w:pPr>
            <w:r>
              <w:rPr>
                <w:b/>
                <w:i/>
                <w:color w:val="00000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color w:val="000000"/>
                <w:lang w:val="ru-RU" w:eastAsia="ar-SA"/>
              </w:rPr>
            </w:pPr>
            <w:r>
              <w:t>05 1 01 23400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B0BC6" w:rsidRPr="00552672" w:rsidRDefault="006B0BC6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260,0</w:t>
            </w:r>
          </w:p>
        </w:tc>
      </w:tr>
      <w:tr w:rsidR="006B0BC6" w:rsidTr="00867699">
        <w:trPr>
          <w:gridAfter w:val="2"/>
          <w:wAfter w:w="3216" w:type="dxa"/>
          <w:trHeight w:val="50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B0BC6" w:rsidRPr="00552672" w:rsidRDefault="006B0BC6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260,0</w:t>
            </w:r>
          </w:p>
        </w:tc>
      </w:tr>
      <w:tr w:rsidR="006B0BC6" w:rsidTr="00867699">
        <w:trPr>
          <w:gridAfter w:val="2"/>
          <w:wAfter w:w="3216" w:type="dxa"/>
          <w:trHeight w:val="315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val="ru-RU" w:eastAsia="ar-SA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B0BC6" w:rsidRPr="00552672" w:rsidRDefault="006B0BC6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19.0</w:t>
            </w:r>
          </w:p>
        </w:tc>
      </w:tr>
      <w:tr w:rsidR="006B0BC6" w:rsidTr="00867699">
        <w:trPr>
          <w:gridAfter w:val="2"/>
          <w:wAfter w:w="3216" w:type="dxa"/>
          <w:trHeight w:val="507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sz w:val="22"/>
                <w:szCs w:val="22"/>
              </w:rPr>
              <w:t>05 1 01 23</w:t>
            </w:r>
            <w:r>
              <w:rPr>
                <w:i/>
                <w:sz w:val="22"/>
                <w:szCs w:val="22"/>
                <w:lang w:val="ru-RU"/>
              </w:rPr>
              <w:t>6</w:t>
            </w: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B0BC6" w:rsidRPr="00552672" w:rsidRDefault="006B0BC6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19.0</w:t>
            </w:r>
          </w:p>
        </w:tc>
      </w:tr>
      <w:tr w:rsidR="006B0BC6" w:rsidTr="00867699">
        <w:trPr>
          <w:gridAfter w:val="2"/>
          <w:wAfter w:w="3216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20.0</w:t>
            </w:r>
          </w:p>
        </w:tc>
      </w:tr>
      <w:tr w:rsidR="006B0BC6" w:rsidTr="00867699">
        <w:trPr>
          <w:gridAfter w:val="2"/>
          <w:wAfter w:w="3216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</w:rPr>
              <w:t>05 1 01 23700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20.0</w:t>
            </w:r>
          </w:p>
        </w:tc>
      </w:tr>
      <w:tr w:rsidR="006B0BC6" w:rsidTr="00867699">
        <w:trPr>
          <w:gridAfter w:val="2"/>
          <w:wAfter w:w="3216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>Проведение прочих мероприятий по благоустройству поселения в рамках муниципальной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Pr="00552672" w:rsidRDefault="006B0BC6">
            <w:pPr>
              <w:suppressAutoHyphens/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05 1 01 23800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698,6</w:t>
            </w:r>
          </w:p>
        </w:tc>
      </w:tr>
      <w:tr w:rsidR="006B0BC6" w:rsidTr="00867699">
        <w:trPr>
          <w:gridAfter w:val="2"/>
          <w:wAfter w:w="3216" w:type="dxa"/>
          <w:trHeight w:val="507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i/>
                <w:iCs/>
                <w:sz w:val="20"/>
                <w:szCs w:val="20"/>
                <w:lang w:val="ru-RU"/>
              </w:rPr>
              <w:t>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ru-RU"/>
              </w:rPr>
              <w:t>05 1 01 23800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ru-RU" w:eastAsia="ar-SA"/>
              </w:rPr>
              <w:t>698,6</w:t>
            </w:r>
          </w:p>
        </w:tc>
      </w:tr>
      <w:tr w:rsidR="006B0BC6" w:rsidTr="00867699">
        <w:trPr>
          <w:gridAfter w:val="2"/>
          <w:wAfter w:w="3216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BC6" w:rsidRDefault="006B0BC6">
            <w:pPr>
              <w:suppressAutoHyphens/>
              <w:snapToGrid w:val="0"/>
              <w:rPr>
                <w:b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B0BC6" w:rsidRPr="00F34511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  <w:t>79.0</w:t>
            </w:r>
          </w:p>
        </w:tc>
      </w:tr>
      <w:tr w:rsidR="006B0BC6" w:rsidTr="00867699">
        <w:trPr>
          <w:gridAfter w:val="2"/>
          <w:wAfter w:w="3216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BC6" w:rsidRDefault="006B0BC6">
            <w:pPr>
              <w:suppressAutoHyphens/>
              <w:snapToGrid w:val="0"/>
              <w:rPr>
                <w:b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B0BC6" w:rsidRPr="00F34511" w:rsidRDefault="006B0BC6">
            <w:pPr>
              <w:suppressAutoHyphens/>
              <w:snapToGrid w:val="0"/>
              <w:jc w:val="center"/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 w:eastAsia="ar-SA"/>
              </w:rPr>
              <w:t>79.0</w:t>
            </w:r>
          </w:p>
        </w:tc>
      </w:tr>
      <w:tr w:rsidR="006B0BC6" w:rsidTr="00867699">
        <w:trPr>
          <w:gridAfter w:val="2"/>
          <w:wAfter w:w="3216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BC6" w:rsidRDefault="006B0BC6">
            <w:pPr>
              <w:suppressAutoHyphens/>
              <w:snapToGrid w:val="0"/>
              <w:rPr>
                <w:b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Cs/>
                <w:sz w:val="20"/>
                <w:szCs w:val="20"/>
                <w:lang w:val="ru-RU" w:eastAsia="ar-SA"/>
              </w:rPr>
            </w:pPr>
            <w:r>
              <w:rPr>
                <w:b/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iCs/>
                <w:sz w:val="20"/>
                <w:szCs w:val="20"/>
                <w:lang w:val="ru-RU" w:eastAsia="ar-SA"/>
              </w:rPr>
            </w:pP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B0BC6" w:rsidRPr="00F34511" w:rsidRDefault="006B0BC6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color w:val="000000"/>
                <w:sz w:val="22"/>
                <w:szCs w:val="22"/>
                <w:lang w:val="ru-RU" w:eastAsia="ar-SA"/>
              </w:rPr>
              <w:t>79.0</w:t>
            </w:r>
          </w:p>
        </w:tc>
      </w:tr>
      <w:tr w:rsidR="006B0BC6" w:rsidTr="00867699">
        <w:trPr>
          <w:gridAfter w:val="2"/>
          <w:wAfter w:w="3216" w:type="dxa"/>
          <w:trHeight w:val="349"/>
        </w:trPr>
        <w:tc>
          <w:tcPr>
            <w:tcW w:w="4038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BC6" w:rsidRDefault="006B0BC6">
            <w:pPr>
              <w:suppressAutoHyphens/>
              <w:snapToGrid w:val="0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Cs/>
                <w:sz w:val="20"/>
                <w:szCs w:val="20"/>
                <w:lang w:val="ru-RU" w:eastAsia="ar-SA"/>
              </w:rPr>
            </w:pPr>
            <w:r>
              <w:rPr>
                <w:iCs/>
                <w:sz w:val="20"/>
                <w:szCs w:val="20"/>
                <w:lang w:val="ru-RU"/>
              </w:rPr>
              <w:t>10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Cs/>
                <w:sz w:val="20"/>
                <w:szCs w:val="20"/>
                <w:lang w:val="ru-RU" w:eastAsia="ar-SA"/>
              </w:rPr>
            </w:pPr>
            <w:r>
              <w:rPr>
                <w:iCs/>
                <w:sz w:val="20"/>
                <w:szCs w:val="20"/>
                <w:lang w:val="ru-RU"/>
              </w:rPr>
              <w:t>01</w:t>
            </w: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iCs/>
                <w:sz w:val="20"/>
                <w:szCs w:val="20"/>
                <w:lang w:val="ru-RU" w:eastAsia="ar-SA"/>
              </w:rPr>
            </w:pPr>
            <w:r>
              <w:rPr>
                <w:iCs/>
                <w:sz w:val="20"/>
                <w:szCs w:val="20"/>
                <w:lang w:val="ru-RU"/>
              </w:rPr>
              <w:t>300</w:t>
            </w:r>
          </w:p>
        </w:tc>
        <w:tc>
          <w:tcPr>
            <w:tcW w:w="16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B0BC6" w:rsidRPr="00F34511" w:rsidRDefault="006B0BC6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Cs/>
                <w:color w:val="000000"/>
                <w:sz w:val="22"/>
                <w:szCs w:val="22"/>
                <w:lang w:val="ru-RU" w:eastAsia="ar-SA"/>
              </w:rPr>
              <w:t>79.0</w:t>
            </w:r>
          </w:p>
        </w:tc>
      </w:tr>
      <w:tr w:rsidR="006B0BC6" w:rsidTr="00867699">
        <w:trPr>
          <w:gridAfter w:val="2"/>
          <w:wAfter w:w="3216" w:type="dxa"/>
          <w:trHeight w:val="405"/>
        </w:trPr>
        <w:tc>
          <w:tcPr>
            <w:tcW w:w="40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ИТОГО РАСХОДОВ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0C0C0"/>
            <w:hideMark/>
          </w:tcPr>
          <w:p w:rsidR="006B0BC6" w:rsidRDefault="006B0BC6">
            <w:pPr>
              <w:suppressAutoHyphens/>
              <w:snapToGrid w:val="0"/>
              <w:jc w:val="center"/>
              <w:rPr>
                <w:b/>
                <w:b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6B0BC6" w:rsidRPr="00A15FBB" w:rsidRDefault="006B0BC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 w:eastAsia="ar-SA"/>
              </w:rPr>
              <w:t>5360,0</w:t>
            </w:r>
          </w:p>
        </w:tc>
      </w:tr>
    </w:tbl>
    <w:p w:rsidR="007E58E2" w:rsidRDefault="007E58E2" w:rsidP="007E58E2">
      <w:pPr>
        <w:rPr>
          <w:b/>
          <w:lang w:val="ru-RU" w:eastAsia="ar-SA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ind w:firstLine="6300"/>
        <w:jc w:val="right"/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D4A75" w:rsidRDefault="007D4A75" w:rsidP="007D4A75">
      <w:pPr>
        <w:numPr>
          <w:ilvl w:val="0"/>
          <w:numId w:val="2"/>
        </w:numPr>
        <w:suppressAutoHyphens/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7D4A75" w:rsidRPr="003E3B01" w:rsidRDefault="007D4A75" w:rsidP="007D4A75">
      <w:pPr>
        <w:numPr>
          <w:ilvl w:val="0"/>
          <w:numId w:val="2"/>
        </w:numPr>
        <w:suppressAutoHyphens/>
        <w:jc w:val="right"/>
        <w:rPr>
          <w:sz w:val="22"/>
          <w:szCs w:val="22"/>
          <w:lang w:val="ru-RU"/>
        </w:rPr>
      </w:pPr>
      <w:r w:rsidRPr="003E3B01">
        <w:rPr>
          <w:sz w:val="22"/>
          <w:szCs w:val="22"/>
          <w:lang w:val="ru-RU"/>
        </w:rPr>
        <w:t>к решению Собрания</w:t>
      </w:r>
    </w:p>
    <w:p w:rsidR="007D4A75" w:rsidRPr="003E3B01" w:rsidRDefault="007D4A75" w:rsidP="007D4A75">
      <w:pPr>
        <w:numPr>
          <w:ilvl w:val="0"/>
          <w:numId w:val="2"/>
        </w:numPr>
        <w:suppressAutoHyphens/>
        <w:jc w:val="right"/>
        <w:rPr>
          <w:sz w:val="22"/>
          <w:szCs w:val="22"/>
          <w:lang w:val="ru-RU"/>
        </w:rPr>
      </w:pPr>
      <w:r w:rsidRPr="003E3B01">
        <w:rPr>
          <w:sz w:val="22"/>
          <w:szCs w:val="22"/>
          <w:lang w:val="ru-RU"/>
        </w:rPr>
        <w:t xml:space="preserve">депутатов </w:t>
      </w:r>
      <w:proofErr w:type="gramStart"/>
      <w:r>
        <w:rPr>
          <w:sz w:val="22"/>
          <w:szCs w:val="22"/>
          <w:lang w:val="ru-RU"/>
        </w:rPr>
        <w:t>сельского</w:t>
      </w:r>
      <w:proofErr w:type="gramEnd"/>
    </w:p>
    <w:p w:rsidR="007D4A75" w:rsidRDefault="007D4A75" w:rsidP="007D4A75">
      <w:pPr>
        <w:numPr>
          <w:ilvl w:val="0"/>
          <w:numId w:val="2"/>
        </w:numPr>
        <w:suppressAutoHyphens/>
        <w:jc w:val="right"/>
        <w:rPr>
          <w:sz w:val="22"/>
          <w:szCs w:val="22"/>
          <w:lang w:val="ru-RU"/>
        </w:rPr>
      </w:pPr>
      <w:r w:rsidRPr="003E3B01">
        <w:rPr>
          <w:sz w:val="22"/>
          <w:szCs w:val="22"/>
          <w:lang w:val="ru-RU"/>
        </w:rPr>
        <w:t>поселения «</w:t>
      </w:r>
      <w:r>
        <w:rPr>
          <w:sz w:val="22"/>
          <w:szCs w:val="22"/>
          <w:lang w:val="ru-RU"/>
        </w:rPr>
        <w:t>Гультяевская волость»</w:t>
      </w:r>
    </w:p>
    <w:p w:rsidR="007E58E2" w:rsidRDefault="007E58E2" w:rsidP="007E58E2">
      <w:pPr>
        <w:rPr>
          <w:lang w:val="ru-RU"/>
        </w:rPr>
      </w:pPr>
    </w:p>
    <w:p w:rsidR="007E58E2" w:rsidRPr="007D4A75" w:rsidRDefault="007E58E2" w:rsidP="007E58E2">
      <w:pPr>
        <w:rPr>
          <w:lang w:val="ru-RU"/>
        </w:rPr>
      </w:pPr>
    </w:p>
    <w:tbl>
      <w:tblPr>
        <w:tblW w:w="9570" w:type="dxa"/>
        <w:tblInd w:w="-252" w:type="dxa"/>
        <w:tblLayout w:type="fixed"/>
        <w:tblLook w:val="04A0"/>
      </w:tblPr>
      <w:tblGrid>
        <w:gridCol w:w="4326"/>
        <w:gridCol w:w="566"/>
        <w:gridCol w:w="567"/>
        <w:gridCol w:w="567"/>
        <w:gridCol w:w="384"/>
        <w:gridCol w:w="540"/>
        <w:gridCol w:w="777"/>
        <w:gridCol w:w="625"/>
        <w:gridCol w:w="84"/>
        <w:gridCol w:w="152"/>
        <w:gridCol w:w="982"/>
      </w:tblGrid>
      <w:tr w:rsidR="007E58E2" w:rsidTr="00576F4D">
        <w:trPr>
          <w:trHeight w:val="300"/>
        </w:trPr>
        <w:tc>
          <w:tcPr>
            <w:tcW w:w="9570" w:type="dxa"/>
            <w:gridSpan w:val="11"/>
            <w:vAlign w:val="bottom"/>
            <w:hideMark/>
          </w:tcPr>
          <w:p w:rsidR="007E58E2" w:rsidRDefault="007E58E2" w:rsidP="00A44045">
            <w:pPr>
              <w:suppressAutoHyphens/>
              <w:spacing w:line="276" w:lineRule="auto"/>
              <w:jc w:val="center"/>
              <w:rPr>
                <w:b/>
                <w:bCs/>
                <w:sz w:val="28"/>
                <w:szCs w:val="28"/>
                <w:lang w:val="ru-RU" w:eastAsia="ar-SA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Ведомственная структура расходов бюджета муниципального образования "Гультяевская  волость" на 202</w:t>
            </w:r>
            <w:r w:rsidR="00A44045">
              <w:rPr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7E58E2" w:rsidTr="00576F4D">
        <w:trPr>
          <w:trHeight w:val="270"/>
        </w:trPr>
        <w:tc>
          <w:tcPr>
            <w:tcW w:w="4326" w:type="dxa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</w:p>
        </w:tc>
        <w:tc>
          <w:tcPr>
            <w:tcW w:w="1700" w:type="dxa"/>
            <w:gridSpan w:val="3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</w:p>
        </w:tc>
        <w:tc>
          <w:tcPr>
            <w:tcW w:w="384" w:type="dxa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540" w:type="dxa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1402" w:type="dxa"/>
            <w:gridSpan w:val="2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sz w:val="28"/>
                <w:szCs w:val="28"/>
                <w:lang w:val="ru-RU" w:eastAsia="ar-SA"/>
              </w:rPr>
            </w:pPr>
          </w:p>
        </w:tc>
        <w:tc>
          <w:tcPr>
            <w:tcW w:w="982" w:type="dxa"/>
            <w:noWrap/>
            <w:vAlign w:val="bottom"/>
          </w:tcPr>
          <w:p w:rsidR="007E58E2" w:rsidRDefault="007E58E2">
            <w:pPr>
              <w:suppressAutoHyphens/>
              <w:spacing w:line="276" w:lineRule="auto"/>
              <w:rPr>
                <w:rFonts w:ascii="Arial" w:hAnsi="Arial" w:cs="Arial"/>
                <w:sz w:val="20"/>
                <w:szCs w:val="20"/>
                <w:lang w:val="ru-RU" w:eastAsia="ar-SA"/>
              </w:rPr>
            </w:pPr>
          </w:p>
        </w:tc>
      </w:tr>
      <w:tr w:rsidR="007E58E2" w:rsidTr="00576F4D">
        <w:trPr>
          <w:trHeight w:val="270"/>
        </w:trPr>
        <w:tc>
          <w:tcPr>
            <w:tcW w:w="432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58E2" w:rsidRDefault="007E58E2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Администрация сельского поселения </w:t>
            </w:r>
          </w:p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val="ru-RU"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"Гультяевская волость"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Коды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ВСЕГО НА 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>202</w:t>
            </w:r>
            <w:r w:rsidR="00A44045">
              <w:rPr>
                <w:b/>
                <w:bCs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7E58E2" w:rsidTr="00576F4D">
        <w:trPr>
          <w:trHeight w:val="2460"/>
        </w:trPr>
        <w:tc>
          <w:tcPr>
            <w:tcW w:w="4326" w:type="dxa"/>
            <w:vMerge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E58E2" w:rsidRDefault="007E58E2">
            <w:pPr>
              <w:rPr>
                <w:b/>
                <w:bCs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66" w:type="dxa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гл</w:t>
            </w:r>
            <w:proofErr w:type="spellEnd"/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распорядителя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получателя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разде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ла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целевой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статьи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extDirection w:val="btLr"/>
            <w:vAlign w:val="center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вида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расходов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E58E2" w:rsidRDefault="007E58E2">
            <w:pPr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7E58E2" w:rsidTr="00576F4D">
        <w:trPr>
          <w:trHeight w:val="345"/>
        </w:trPr>
        <w:tc>
          <w:tcPr>
            <w:tcW w:w="43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color w:val="000000"/>
                <w:lang w:val="ru-RU" w:eastAsia="ar-SA"/>
              </w:rPr>
            </w:pPr>
            <w:r>
              <w:rPr>
                <w:b/>
                <w:bCs/>
                <w:color w:val="000000"/>
                <w:lang w:val="ru-RU"/>
              </w:rPr>
              <w:t>Администрация сельского поселения "Гультяевская  волость"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pacing w:line="276" w:lineRule="auto"/>
              <w:ind w:left="-303" w:right="-250" w:firstLine="303"/>
              <w:rPr>
                <w:b/>
                <w:bCs/>
                <w:color w:val="000000"/>
                <w:lang w:val="ru-RU" w:eastAsia="ar-SA"/>
              </w:rPr>
            </w:pPr>
            <w:r>
              <w:rPr>
                <w:b/>
                <w:bCs/>
                <w:color w:val="000000"/>
                <w:lang w:val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C0C0C0"/>
            <w:hideMark/>
          </w:tcPr>
          <w:p w:rsidR="007E58E2" w:rsidRPr="00A15FBB" w:rsidRDefault="0000579B">
            <w:pPr>
              <w:suppressAutoHyphens/>
              <w:spacing w:line="276" w:lineRule="auto"/>
              <w:rPr>
                <w:rFonts w:ascii="Calibri" w:eastAsia="Calibri" w:hAnsi="Calibri"/>
                <w:b/>
                <w:lang w:val="ru-RU" w:eastAsia="ar-SA"/>
              </w:rPr>
            </w:pPr>
            <w:r>
              <w:rPr>
                <w:rFonts w:ascii="Calibri" w:eastAsia="Calibri" w:hAnsi="Calibri"/>
                <w:b/>
                <w:lang w:val="ru-RU" w:eastAsia="ar-SA"/>
              </w:rPr>
              <w:t>5360,0</w:t>
            </w:r>
          </w:p>
        </w:tc>
      </w:tr>
      <w:tr w:rsidR="007E58E2" w:rsidTr="00576F4D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color w:val="000000"/>
                <w:lang w:eastAsia="ar-SA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вопросы</w:t>
            </w:r>
            <w:proofErr w:type="spellEnd"/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Pr="00AF4D3C" w:rsidRDefault="007D4A75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2700</w:t>
            </w:r>
          </w:p>
        </w:tc>
      </w:tr>
      <w:tr w:rsidR="007E58E2" w:rsidTr="00576F4D">
        <w:trPr>
          <w:trHeight w:val="6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A36F75">
            <w:pPr>
              <w:suppressAutoHyphens/>
              <w:spacing w:line="276" w:lineRule="auto"/>
              <w:rPr>
                <w:b/>
                <w:bCs/>
                <w:i/>
                <w:iCs/>
                <w:color w:val="00000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14BF1" w:rsidRDefault="0000579B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712,0</w:t>
            </w:r>
          </w:p>
        </w:tc>
      </w:tr>
      <w:tr w:rsidR="007E58E2" w:rsidTr="00576F4D">
        <w:trPr>
          <w:trHeight w:val="9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rPr>
                <w:color w:val="000000"/>
                <w:lang w:val="ru-RU" w:eastAsia="ar-SA"/>
              </w:rPr>
            </w:pPr>
            <w:r>
              <w:rPr>
                <w:rFonts w:eastAsia="Calibri"/>
                <w:lang w:val="ru-RU"/>
              </w:rPr>
              <w:t xml:space="preserve">Расходы на выплаты по оплате по Главе сельского поселения  в рамках </w:t>
            </w:r>
            <w:proofErr w:type="spellStart"/>
            <w:r>
              <w:rPr>
                <w:rFonts w:eastAsia="Calibri"/>
                <w:lang w:val="ru-RU"/>
              </w:rPr>
              <w:t>непрограммного</w:t>
            </w:r>
            <w:proofErr w:type="spellEnd"/>
            <w:r>
              <w:rPr>
                <w:rFonts w:eastAsia="Calibri"/>
                <w:lang w:val="ru-RU"/>
              </w:rPr>
              <w:t xml:space="preserve"> направления деятельности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14BF1" w:rsidRDefault="0000579B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712,0</w:t>
            </w:r>
          </w:p>
        </w:tc>
      </w:tr>
      <w:tr w:rsidR="007E58E2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90 9 01 00900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Pr="00C14BF1" w:rsidRDefault="0000579B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712,0</w:t>
            </w:r>
          </w:p>
        </w:tc>
      </w:tr>
      <w:tr w:rsidR="007E58E2" w:rsidTr="00576F4D">
        <w:trPr>
          <w:trHeight w:val="9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rPr>
                <w:b/>
                <w:bCs/>
                <w:i/>
                <w:iCs/>
                <w:color w:val="000000"/>
                <w:lang w:val="ru-RU"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14BF1" w:rsidRDefault="007D4A75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1968,0</w:t>
            </w:r>
          </w:p>
        </w:tc>
      </w:tr>
      <w:tr w:rsidR="007E58E2" w:rsidTr="00576F4D">
        <w:trPr>
          <w:trHeight w:val="662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autoSpaceDE w:val="0"/>
              <w:autoSpaceDN w:val="0"/>
              <w:adjustRightInd w:val="0"/>
              <w:jc w:val="both"/>
              <w:rPr>
                <w:lang w:val="ru-RU" w:eastAsia="ar-SA"/>
              </w:rPr>
            </w:pPr>
            <w:r>
              <w:rPr>
                <w:lang w:val="ru-RU"/>
              </w:rPr>
              <w:t>Расходы на обеспечение функций органов местного самоуправления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Pr="00C14BF1" w:rsidRDefault="007D4A75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1968,0</w:t>
            </w:r>
          </w:p>
        </w:tc>
      </w:tr>
      <w:tr w:rsidR="007E58E2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napToGrid w:val="0"/>
              <w:spacing w:line="276" w:lineRule="auto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Pr="00C14BF1" w:rsidRDefault="0000579B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1194,5</w:t>
            </w:r>
          </w:p>
        </w:tc>
      </w:tr>
      <w:tr w:rsidR="007E58E2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napToGrid w:val="0"/>
              <w:spacing w:line="276" w:lineRule="auto"/>
              <w:rPr>
                <w:color w:val="00000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Pr="00C14BF1" w:rsidRDefault="007D4A75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768,0</w:t>
            </w:r>
          </w:p>
        </w:tc>
      </w:tr>
      <w:tr w:rsidR="007E58E2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napToGrid w:val="0"/>
              <w:spacing w:line="276" w:lineRule="auto"/>
              <w:rPr>
                <w:color w:val="00000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E58E2" w:rsidRDefault="007E58E2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07 1 01 00900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E58E2" w:rsidRDefault="007E58E2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E58E2" w:rsidRDefault="00C14BF1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5.5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Pr="00D842F8" w:rsidRDefault="00704BC8">
            <w:pPr>
              <w:suppressAutoHyphens/>
              <w:snapToGrid w:val="0"/>
              <w:spacing w:line="276" w:lineRule="auto"/>
              <w:rPr>
                <w:b/>
                <w:i/>
                <w:iCs/>
                <w:color w:val="000000"/>
                <w:lang w:val="ru-RU"/>
              </w:rPr>
            </w:pPr>
            <w:r w:rsidRPr="00D842F8">
              <w:rPr>
                <w:b/>
                <w:i/>
                <w:iCs/>
                <w:color w:val="000000"/>
                <w:lang w:val="ru-RU"/>
              </w:rPr>
              <w:t>Резервные фонды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4BC8" w:rsidRPr="00D842F8" w:rsidRDefault="00704BC8">
            <w:pPr>
              <w:suppressAutoHyphens/>
              <w:spacing w:line="276" w:lineRule="auto"/>
              <w:jc w:val="center"/>
              <w:rPr>
                <w:b/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Pr="00D842F8" w:rsidRDefault="00704BC8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lang w:val="ru-RU"/>
              </w:rPr>
            </w:pPr>
            <w:r w:rsidRPr="00D842F8">
              <w:rPr>
                <w:b/>
                <w:iCs/>
                <w:color w:val="00000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Pr="00D842F8" w:rsidRDefault="007D4A75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lang w:val="ru-RU"/>
              </w:rPr>
            </w:pPr>
            <w:r>
              <w:rPr>
                <w:b/>
                <w:iCs/>
                <w:color w:val="000000"/>
                <w:lang w:val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Pr="00D842F8" w:rsidRDefault="00704BC8">
            <w:pPr>
              <w:suppressAutoHyphens/>
              <w:spacing w:line="276" w:lineRule="auto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Pr="00D842F8" w:rsidRDefault="00704BC8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D842F8" w:rsidRDefault="007D4A75">
            <w:pPr>
              <w:suppressAutoHyphens/>
              <w:spacing w:line="276" w:lineRule="auto"/>
              <w:rPr>
                <w:rFonts w:ascii="Calibri" w:eastAsia="Calibri" w:hAnsi="Calibri"/>
                <w:b/>
                <w:lang w:val="ru-RU" w:eastAsia="ar-SA"/>
              </w:rPr>
            </w:pPr>
            <w:r>
              <w:rPr>
                <w:rFonts w:ascii="Calibri" w:eastAsia="Calibri" w:hAnsi="Calibri"/>
                <w:b/>
                <w:lang w:val="ru-RU" w:eastAsia="ar-SA"/>
              </w:rPr>
              <w:t>18,7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Pr="00A31930" w:rsidRDefault="00704BC8" w:rsidP="00CB351A">
            <w:pPr>
              <w:rPr>
                <w:b/>
                <w:sz w:val="20"/>
                <w:szCs w:val="2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 w:rsidRPr="00A31930"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 w:rsidRPr="00A31930"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  <w:r w:rsidRPr="00A31930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D4A75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12749">
              <w:rPr>
                <w:sz w:val="22"/>
                <w:szCs w:val="22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D4A75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18,7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954D4E"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</w:t>
            </w: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D4A75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712749">
              <w:rPr>
                <w:sz w:val="22"/>
                <w:szCs w:val="22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D4A75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18,7</w:t>
            </w:r>
          </w:p>
        </w:tc>
      </w:tr>
      <w:tr w:rsidR="007D4A75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A75" w:rsidRPr="007D4A75" w:rsidRDefault="007D4A75">
            <w:pPr>
              <w:suppressAutoHyphens/>
              <w:snapToGrid w:val="0"/>
              <w:spacing w:line="276" w:lineRule="auto"/>
              <w:rPr>
                <w:b/>
                <w:iCs/>
                <w:color w:val="000000"/>
                <w:sz w:val="20"/>
                <w:szCs w:val="20"/>
                <w:lang w:val="ru-RU"/>
              </w:rPr>
            </w:pPr>
            <w:r w:rsidRPr="007D4A75">
              <w:rPr>
                <w:b/>
                <w:iCs/>
                <w:color w:val="00000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D4A75" w:rsidRPr="007D4A75" w:rsidRDefault="007D4A75">
            <w:pPr>
              <w:suppressAutoHyphens/>
              <w:spacing w:line="276" w:lineRule="auto"/>
              <w:jc w:val="center"/>
              <w:rPr>
                <w:b/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4A75" w:rsidRPr="007D4A75" w:rsidRDefault="007D4A75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 w:rsidRPr="007D4A75">
              <w:rPr>
                <w:b/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4A75" w:rsidRPr="007D4A75" w:rsidRDefault="007D4A75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  <w:r w:rsidRPr="007D4A75">
              <w:rPr>
                <w:b/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4A75" w:rsidRPr="007D4A75" w:rsidRDefault="007D4A75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4A75" w:rsidRPr="007D4A75" w:rsidRDefault="007D4A75">
            <w:pPr>
              <w:suppressAutoHyphens/>
              <w:spacing w:line="276" w:lineRule="auto"/>
              <w:jc w:val="center"/>
              <w:rPr>
                <w:b/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D4A75" w:rsidRPr="007D4A75" w:rsidRDefault="007D4A75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 w:rsidRPr="007D4A75"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1,3</w:t>
            </w:r>
          </w:p>
        </w:tc>
      </w:tr>
      <w:tr w:rsidR="007D4A75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A75" w:rsidRPr="00954D4E" w:rsidRDefault="007D4A75">
            <w:pPr>
              <w:suppressAutoHyphens/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 w:rsidRPr="00A31930"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 w:rsidRPr="00A31930"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D4A75" w:rsidRDefault="007D4A75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4A75" w:rsidRDefault="007D4A75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4A75" w:rsidRDefault="007D4A75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4A75" w:rsidRPr="00712749" w:rsidRDefault="007D4A75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712749">
              <w:rPr>
                <w:sz w:val="22"/>
                <w:szCs w:val="22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4A75" w:rsidRDefault="007D4A75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D4A75" w:rsidRDefault="007D4A75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1,3</w:t>
            </w:r>
          </w:p>
        </w:tc>
      </w:tr>
      <w:tr w:rsidR="007D4A75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4A75" w:rsidRPr="00954D4E" w:rsidRDefault="007D4A75">
            <w:pPr>
              <w:suppressAutoHyphens/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D4A75" w:rsidRDefault="007D4A75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4A75" w:rsidRDefault="007D4A75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4A75" w:rsidRDefault="007D4A75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4A75" w:rsidRPr="00712749" w:rsidRDefault="007D4A75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712749">
              <w:rPr>
                <w:sz w:val="22"/>
                <w:szCs w:val="22"/>
              </w:rPr>
              <w:t>90 9 00 23230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D4A75" w:rsidRDefault="007D4A75">
            <w:pPr>
              <w:suppressAutoHyphens/>
              <w:spacing w:line="276" w:lineRule="auto"/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D4A75" w:rsidRDefault="007D4A75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1,3</w:t>
            </w:r>
          </w:p>
        </w:tc>
      </w:tr>
      <w:tr w:rsidR="00704BC8" w:rsidTr="00576F4D">
        <w:trPr>
          <w:trHeight w:val="315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Национальная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оборона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7D4A75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150,4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i/>
                <w:iCs/>
                <w:lang w:eastAsia="ar-SA"/>
              </w:rPr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Мобилизационная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вневойсковая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00579B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150,4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outlineLvl w:val="4"/>
              <w:rPr>
                <w:snapToGrid w:val="0"/>
                <w:lang w:val="ru-RU" w:eastAsia="ar-SA"/>
              </w:rPr>
            </w:pPr>
            <w:r>
              <w:rPr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комиссариаты,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iCs/>
                <w:color w:val="000000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iCs/>
                <w:color w:val="000000"/>
                <w:lang w:val="ru-RU" w:eastAsia="ar-SA"/>
              </w:rPr>
            </w:pPr>
            <w:r>
              <w:rPr>
                <w:bCs/>
                <w:iCs/>
                <w:color w:val="000000"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iCs/>
                <w:color w:val="00000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07 1 03 51180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00579B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150,4</w:t>
            </w:r>
          </w:p>
        </w:tc>
      </w:tr>
      <w:tr w:rsidR="00704BC8" w:rsidTr="00576F4D">
        <w:trPr>
          <w:trHeight w:val="6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Pr="00C14BF1" w:rsidRDefault="0000579B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146,3</w:t>
            </w:r>
          </w:p>
        </w:tc>
      </w:tr>
      <w:tr w:rsidR="00704BC8" w:rsidTr="00576F4D">
        <w:trPr>
          <w:trHeight w:val="6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0"/>
                <w:szCs w:val="20"/>
                <w:lang w:val="ru-RU" w:eastAsia="ar-SA"/>
              </w:rPr>
            </w:pPr>
            <w:r>
              <w:rPr>
                <w:sz w:val="20"/>
                <w:szCs w:val="20"/>
                <w:lang w:val="ru-RU"/>
              </w:rPr>
              <w:t>07 1 0351180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Pr="00C14BF1" w:rsidRDefault="0000579B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4</w:t>
            </w:r>
            <w:r w:rsidR="00704BC8"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.1</w:t>
            </w:r>
          </w:p>
        </w:tc>
      </w:tr>
      <w:tr w:rsidR="00704BC8" w:rsidTr="00576F4D">
        <w:trPr>
          <w:trHeight w:val="285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Национальная безопасность и правоохранительная деятельность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lang w:eastAsia="ar-SA"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4BC8" w:rsidRPr="00C14BF1" w:rsidRDefault="00210734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170.4</w:t>
            </w:r>
          </w:p>
        </w:tc>
      </w:tr>
      <w:tr w:rsidR="00704BC8" w:rsidTr="00576F4D">
        <w:trPr>
          <w:trHeight w:val="349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i/>
                <w:iCs/>
                <w:sz w:val="20"/>
                <w:szCs w:val="20"/>
                <w:lang w:val="ru-RU" w:eastAsia="ar-SA"/>
              </w:rPr>
            </w:pPr>
            <w:r w:rsidRPr="0050349F">
              <w:rPr>
                <w:b/>
                <w:i/>
                <w:iCs/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lang w:val="ru-RU" w:eastAsia="ar-SA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C14BF1" w:rsidRDefault="00210734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170.4</w:t>
            </w:r>
          </w:p>
        </w:tc>
      </w:tr>
      <w:tr w:rsidR="00704BC8" w:rsidTr="00576F4D">
        <w:trPr>
          <w:trHeight w:val="6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sz w:val="22"/>
                <w:szCs w:val="22"/>
                <w:lang w:val="ru-RU" w:eastAsia="ar-SA"/>
              </w:rPr>
            </w:pPr>
            <w:r w:rsidRPr="00264241">
              <w:rPr>
                <w:color w:val="000000"/>
                <w:sz w:val="22"/>
                <w:szCs w:val="22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139.0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/>
                <w:iCs/>
                <w:color w:val="00000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color w:val="000000"/>
                <w:lang w:val="ru-RU" w:eastAsia="ar-SA"/>
              </w:rPr>
            </w:pPr>
            <w:r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139.0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Расходы за счет иных межбюджетных трансфертов, направленные на обеспечение пожарной безопасности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ru-RU"/>
              </w:rPr>
              <w:t>90 9 01 41340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210734" w:rsidRDefault="00210734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31.4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ru-RU"/>
              </w:rPr>
              <w:t>90 9 01 41340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576F4D" w:rsidRDefault="00704BC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210734" w:rsidRDefault="00210734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31.4</w:t>
            </w:r>
          </w:p>
        </w:tc>
      </w:tr>
      <w:tr w:rsidR="00704BC8" w:rsidTr="00576F4D">
        <w:trPr>
          <w:trHeight w:val="473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iCs/>
                <w:color w:val="000000"/>
                <w:lang w:val="ru-RU" w:eastAsia="ar-SA"/>
              </w:rPr>
            </w:pPr>
            <w:r>
              <w:rPr>
                <w:b/>
                <w:iCs/>
                <w:color w:val="000000"/>
                <w:lang w:val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iCs/>
                <w:lang w:val="ru-RU" w:eastAsia="ar-SA"/>
              </w:rPr>
            </w:pPr>
            <w:r>
              <w:rPr>
                <w:b/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A15FBB" w:rsidRDefault="0000579B">
            <w:pPr>
              <w:suppressAutoHyphens/>
              <w:spacing w:line="276" w:lineRule="auto"/>
              <w:rPr>
                <w:rFonts w:ascii="Calibri" w:eastAsia="Calibri" w:hAnsi="Calibri"/>
                <w:b/>
                <w:lang w:val="ru-RU" w:eastAsia="ar-SA"/>
              </w:rPr>
            </w:pPr>
            <w:r>
              <w:rPr>
                <w:rFonts w:ascii="Calibri" w:eastAsia="Calibri" w:hAnsi="Calibri"/>
                <w:b/>
                <w:lang w:val="ru-RU" w:eastAsia="ar-SA"/>
              </w:rPr>
              <w:t>1077,4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Дорожное хозяйств</w:t>
            </w:r>
            <w:proofErr w:type="gramStart"/>
            <w:r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о</w:t>
            </w:r>
            <w:r w:rsidR="00A36F75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(</w:t>
            </w:r>
            <w:proofErr w:type="gramEnd"/>
            <w:r w:rsidR="00A36F75">
              <w:rPr>
                <w:b/>
                <w:i/>
                <w:iCs/>
                <w:color w:val="000000"/>
                <w:sz w:val="22"/>
                <w:szCs w:val="22"/>
                <w:lang w:val="ru-RU"/>
              </w:rPr>
              <w:t>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A15FBB" w:rsidRDefault="0000579B">
            <w:pPr>
              <w:suppressAutoHyphens/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  <w:t>1077,4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A15FBB" w:rsidRDefault="0000579B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1077,4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sz w:val="22"/>
                <w:szCs w:val="22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>
              <w:rPr>
                <w:iCs/>
                <w:color w:val="000000"/>
                <w:sz w:val="20"/>
                <w:szCs w:val="20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A15FBB" w:rsidRDefault="0000579B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1077,4</w:t>
            </w:r>
          </w:p>
        </w:tc>
      </w:tr>
      <w:tr w:rsidR="00704BC8" w:rsidTr="00576F4D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color w:val="000000"/>
                <w:lang w:eastAsia="ar-SA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Pr="00AF4D3C" w:rsidRDefault="00BF1318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1182,8</w:t>
            </w:r>
          </w:p>
        </w:tc>
      </w:tr>
      <w:tr w:rsidR="00704BC8" w:rsidTr="00576F4D">
        <w:trPr>
          <w:trHeight w:val="315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ru-RU"/>
              </w:rPr>
              <w:t>Коммунальное 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val="ru-RU" w:eastAsia="ar-SA"/>
              </w:rPr>
            </w:pPr>
            <w:r>
              <w:rPr>
                <w:b/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lang w:val="ru-RU" w:eastAsia="ar-SA"/>
              </w:rPr>
            </w:pPr>
            <w:r>
              <w:rPr>
                <w:b/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185.</w:t>
            </w:r>
            <w:r w:rsidR="0000579B"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2</w:t>
            </w:r>
          </w:p>
        </w:tc>
      </w:tr>
      <w:tr w:rsidR="00704BC8" w:rsidTr="00576F4D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color w:val="000000"/>
                <w:lang w:val="ru-RU" w:eastAsia="ar-SA"/>
              </w:rPr>
            </w:pPr>
            <w:r>
              <w:rPr>
                <w:bCs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color w:val="000000"/>
                <w:lang w:val="ru-RU" w:eastAsia="ar-SA"/>
              </w:rPr>
            </w:pPr>
            <w:r>
              <w:rPr>
                <w:bCs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185.</w:t>
            </w:r>
            <w:r w:rsidR="0000579B"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2</w:t>
            </w:r>
          </w:p>
        </w:tc>
      </w:tr>
      <w:tr w:rsidR="00704BC8" w:rsidTr="00576F4D">
        <w:trPr>
          <w:trHeight w:val="315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i/>
                <w:color w:val="000000"/>
                <w:lang w:val="ru-RU" w:eastAsia="ar-SA"/>
              </w:rPr>
            </w:pPr>
            <w:r>
              <w:rPr>
                <w:bCs/>
                <w:i/>
                <w:color w:val="000000"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i/>
                <w:color w:val="000000"/>
                <w:lang w:val="ru-RU" w:eastAsia="ar-SA"/>
              </w:rPr>
            </w:pPr>
            <w:r>
              <w:rPr>
                <w:bCs/>
                <w:i/>
                <w:color w:val="000000"/>
                <w:lang w:val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i/>
                <w:color w:val="000000"/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Cs/>
                <w:i/>
                <w:color w:val="000000"/>
                <w:lang w:val="ru-RU" w:eastAsia="ar-SA"/>
              </w:rPr>
            </w:pPr>
            <w:r>
              <w:rPr>
                <w:bCs/>
                <w:i/>
                <w:color w:val="000000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185.</w:t>
            </w:r>
            <w:r w:rsidR="0000579B"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2</w:t>
            </w:r>
          </w:p>
        </w:tc>
      </w:tr>
      <w:tr w:rsidR="00704BC8" w:rsidTr="00576F4D">
        <w:trPr>
          <w:trHeight w:val="419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bCs/>
                <w:i/>
                <w:iCs/>
                <w:color w:val="000000"/>
                <w:lang w:eastAsia="ar-SA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Благоустройство</w:t>
            </w:r>
            <w:proofErr w:type="spellEnd"/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bCs/>
                <w:i/>
                <w:iCs/>
                <w:color w:val="000000"/>
                <w:lang w:eastAsia="ar-SA"/>
              </w:rPr>
            </w:pPr>
            <w:r>
              <w:rPr>
                <w:b/>
                <w:bCs/>
                <w:i/>
                <w:iCs/>
                <w:color w:val="000000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AF4D3C" w:rsidRDefault="00BF1318">
            <w:pPr>
              <w:suppressAutoHyphens/>
              <w:spacing w:line="276" w:lineRule="auto"/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i/>
                <w:sz w:val="22"/>
                <w:szCs w:val="22"/>
                <w:lang w:val="ru-RU" w:eastAsia="ar-SA"/>
              </w:rPr>
              <w:t>997,6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color w:val="000000"/>
                <w:lang w:val="ru-RU" w:eastAsia="ar-SA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00579B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260,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/>
                <w:iCs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color w:val="000000"/>
                <w:lang w:val="ru-RU" w:eastAsia="ar-SA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lang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lang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</w:rPr>
              <w:t>05 1 01 23400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04BC8" w:rsidRPr="00C14BF1" w:rsidRDefault="0000579B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260,0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целевой программы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BC8" w:rsidRDefault="00704BC8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19.0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i/>
                <w:iCs/>
                <w:lang w:val="ru-RU" w:eastAsia="ar-SA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BC8" w:rsidRDefault="00704BC8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19.0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  <w:r>
              <w:rPr>
                <w:sz w:val="22"/>
                <w:szCs w:val="22"/>
                <w:lang w:val="ru-RU"/>
              </w:rPr>
              <w:t xml:space="preserve"> в рамках муниципальной  целевой программы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BC8" w:rsidRDefault="00704BC8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704BC8" w:rsidRDefault="00704BC8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20.0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/>
                <w:iCs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BC8" w:rsidRDefault="00704BC8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lang w:eastAsia="ar-SA"/>
              </w:rPr>
            </w:pPr>
            <w:r>
              <w:rPr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lang w:val="ru-RU" w:eastAsia="ar-SA"/>
              </w:rPr>
            </w:pPr>
            <w:r>
              <w:rPr>
                <w:sz w:val="22"/>
                <w:szCs w:val="22"/>
              </w:rPr>
              <w:t>05 1 01 23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20.0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>Проведение прочих мероприятий по благоустройству поселения в рамках муниципальной целевой программы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BC8" w:rsidRDefault="00704BC8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05 1 01 23800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BF131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698,6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i/>
                <w:iCs/>
                <w:color w:val="000000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04BC8" w:rsidRDefault="00704BC8">
            <w:pPr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C14BF1" w:rsidRDefault="00704BC8">
            <w:pPr>
              <w:suppressAutoHyphens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05 1 01 23800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BF131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698,6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spacing w:line="276" w:lineRule="auto"/>
              <w:rPr>
                <w:b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/>
                <w:iCs/>
                <w:color w:val="000000"/>
                <w:sz w:val="22"/>
                <w:szCs w:val="22"/>
                <w:lang w:val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704BC8" w:rsidRDefault="00704BC8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b/>
                <w:iCs/>
                <w:sz w:val="22"/>
                <w:szCs w:val="22"/>
                <w:lang w:val="ru-RU" w:eastAsia="ar-SA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val="ru-RU" w:eastAsia="ar-SA"/>
              </w:rPr>
              <w:t>79.0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spacing w:line="276" w:lineRule="auto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704BC8" w:rsidRDefault="00704BC8">
            <w:pPr>
              <w:suppressAutoHyphens/>
              <w:spacing w:line="276" w:lineRule="auto"/>
              <w:rPr>
                <w:i/>
                <w:color w:val="000000"/>
                <w:sz w:val="22"/>
                <w:szCs w:val="22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/>
                <w:iCs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751696" w:rsidRDefault="00704BC8">
            <w:pPr>
              <w:suppressAutoHyphens/>
              <w:spacing w:line="276" w:lineRule="auto"/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i/>
                <w:sz w:val="22"/>
                <w:szCs w:val="22"/>
                <w:lang w:val="ru-RU" w:eastAsia="ar-SA"/>
              </w:rPr>
              <w:t>79.0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 в рамках муниципальной  целевой программы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704BC8" w:rsidRDefault="00704BC8">
            <w:pPr>
              <w:suppressAutoHyphens/>
              <w:spacing w:line="276" w:lineRule="auto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751696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79.0</w:t>
            </w:r>
          </w:p>
        </w:tc>
      </w:tr>
      <w:tr w:rsidR="00704BC8" w:rsidTr="00576F4D">
        <w:trPr>
          <w:trHeight w:val="663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napToGrid w:val="0"/>
              <w:spacing w:line="276" w:lineRule="auto"/>
              <w:rPr>
                <w:iCs/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704BC8" w:rsidRDefault="00704BC8">
            <w:pPr>
              <w:suppressAutoHyphens/>
              <w:spacing w:line="276" w:lineRule="auto"/>
              <w:rPr>
                <w:color w:val="00000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</w:rPr>
              <w:t>07 1 0</w:t>
            </w:r>
            <w:r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</w:rPr>
              <w:t xml:space="preserve"> 24900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suppressAutoHyphens/>
              <w:spacing w:line="276" w:lineRule="auto"/>
              <w:jc w:val="center"/>
              <w:rPr>
                <w:iCs/>
                <w:sz w:val="22"/>
                <w:szCs w:val="22"/>
                <w:lang w:val="ru-RU" w:eastAsia="ar-SA"/>
              </w:rPr>
            </w:pPr>
            <w:r>
              <w:rPr>
                <w:iCs/>
                <w:sz w:val="22"/>
                <w:szCs w:val="22"/>
                <w:lang w:val="ru-RU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hideMark/>
          </w:tcPr>
          <w:p w:rsidR="00704BC8" w:rsidRPr="00751696" w:rsidRDefault="00704BC8">
            <w:pPr>
              <w:suppressAutoHyphens/>
              <w:spacing w:line="276" w:lineRule="auto"/>
              <w:rPr>
                <w:rFonts w:ascii="Calibri" w:eastAsia="Calibri" w:hAnsi="Calibri"/>
                <w:sz w:val="22"/>
                <w:szCs w:val="22"/>
                <w:lang w:val="ru-RU" w:eastAsia="ar-SA"/>
              </w:rPr>
            </w:pPr>
            <w:r>
              <w:rPr>
                <w:rFonts w:ascii="Calibri" w:eastAsia="Calibri" w:hAnsi="Calibri"/>
                <w:sz w:val="22"/>
                <w:szCs w:val="22"/>
                <w:lang w:val="ru-RU" w:eastAsia="ar-SA"/>
              </w:rPr>
              <w:t>79.0</w:t>
            </w:r>
          </w:p>
        </w:tc>
      </w:tr>
      <w:tr w:rsidR="00704BC8" w:rsidTr="00576F4D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4BC8" w:rsidRDefault="00704BC8">
            <w:pPr>
              <w:suppressAutoHyphens/>
              <w:spacing w:line="276" w:lineRule="auto"/>
              <w:rPr>
                <w:b/>
                <w:iCs/>
                <w:sz w:val="20"/>
                <w:szCs w:val="20"/>
                <w:highlight w:val="cyan"/>
                <w:lang w:val="ru-RU" w:eastAsia="ar-SA"/>
              </w:rPr>
            </w:pPr>
            <w:r>
              <w:rPr>
                <w:b/>
                <w:iCs/>
                <w:sz w:val="20"/>
                <w:szCs w:val="20"/>
                <w:highlight w:val="cyan"/>
                <w:lang w:val="ru-RU"/>
              </w:rPr>
              <w:t>ИТОГО 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4BC8" w:rsidRDefault="00704BC8">
            <w:pPr>
              <w:suppressAutoHyphens/>
              <w:spacing w:line="276" w:lineRule="auto"/>
              <w:rPr>
                <w:b/>
                <w:highlight w:val="cyan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704BC8" w:rsidRPr="00A15FBB" w:rsidRDefault="0000579B">
            <w:pPr>
              <w:suppressAutoHyphens/>
              <w:spacing w:line="276" w:lineRule="auto"/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 w:eastAsia="ar-SA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highlight w:val="cyan"/>
                <w:lang w:val="ru-RU" w:eastAsia="ar-SA"/>
              </w:rPr>
              <w:t>5360,0</w:t>
            </w:r>
          </w:p>
        </w:tc>
      </w:tr>
    </w:tbl>
    <w:p w:rsidR="007E58E2" w:rsidRDefault="007E58E2" w:rsidP="007E58E2">
      <w:pPr>
        <w:rPr>
          <w:lang w:val="ru-RU" w:eastAsia="ar-SA"/>
        </w:rPr>
      </w:pPr>
    </w:p>
    <w:p w:rsidR="007E58E2" w:rsidRDefault="007E58E2" w:rsidP="007E58E2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</w:t>
      </w: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1D75DD" w:rsidRPr="00210734" w:rsidRDefault="001D75DD" w:rsidP="007E58E2">
      <w:pPr>
        <w:rPr>
          <w:lang w:val="ru-RU"/>
        </w:rPr>
      </w:pPr>
    </w:p>
    <w:p w:rsidR="001D75DD" w:rsidRPr="001D75DD" w:rsidRDefault="001D75DD" w:rsidP="007E58E2"/>
    <w:p w:rsidR="007D4A75" w:rsidRDefault="007D4A75" w:rsidP="007D4A75">
      <w:pPr>
        <w:numPr>
          <w:ilvl w:val="0"/>
          <w:numId w:val="2"/>
        </w:numPr>
        <w:suppressAutoHyphens/>
        <w:jc w:val="right"/>
        <w:rPr>
          <w:lang w:val="ru-RU"/>
        </w:rPr>
      </w:pPr>
      <w:r>
        <w:rPr>
          <w:lang w:val="ru-RU"/>
        </w:rPr>
        <w:lastRenderedPageBreak/>
        <w:t>Приложение 3</w:t>
      </w:r>
    </w:p>
    <w:p w:rsidR="007D4A75" w:rsidRPr="003E3B01" w:rsidRDefault="007D4A75" w:rsidP="007D4A75">
      <w:pPr>
        <w:numPr>
          <w:ilvl w:val="0"/>
          <w:numId w:val="2"/>
        </w:numPr>
        <w:suppressAutoHyphens/>
        <w:jc w:val="right"/>
        <w:rPr>
          <w:sz w:val="22"/>
          <w:szCs w:val="22"/>
          <w:lang w:val="ru-RU"/>
        </w:rPr>
      </w:pPr>
      <w:r w:rsidRPr="003E3B01">
        <w:rPr>
          <w:sz w:val="22"/>
          <w:szCs w:val="22"/>
          <w:lang w:val="ru-RU"/>
        </w:rPr>
        <w:t>к решению Собрания</w:t>
      </w:r>
    </w:p>
    <w:p w:rsidR="007D4A75" w:rsidRPr="003E3B01" w:rsidRDefault="007D4A75" w:rsidP="007D4A75">
      <w:pPr>
        <w:numPr>
          <w:ilvl w:val="0"/>
          <w:numId w:val="2"/>
        </w:numPr>
        <w:suppressAutoHyphens/>
        <w:jc w:val="right"/>
        <w:rPr>
          <w:sz w:val="22"/>
          <w:szCs w:val="22"/>
          <w:lang w:val="ru-RU"/>
        </w:rPr>
      </w:pPr>
      <w:r w:rsidRPr="003E3B01">
        <w:rPr>
          <w:sz w:val="22"/>
          <w:szCs w:val="22"/>
          <w:lang w:val="ru-RU"/>
        </w:rPr>
        <w:t xml:space="preserve">депутатов </w:t>
      </w:r>
      <w:proofErr w:type="gramStart"/>
      <w:r>
        <w:rPr>
          <w:sz w:val="22"/>
          <w:szCs w:val="22"/>
          <w:lang w:val="ru-RU"/>
        </w:rPr>
        <w:t>сельского</w:t>
      </w:r>
      <w:proofErr w:type="gramEnd"/>
    </w:p>
    <w:p w:rsidR="007D4A75" w:rsidRDefault="007D4A75" w:rsidP="007D4A75">
      <w:pPr>
        <w:numPr>
          <w:ilvl w:val="0"/>
          <w:numId w:val="2"/>
        </w:numPr>
        <w:suppressAutoHyphens/>
        <w:jc w:val="right"/>
        <w:rPr>
          <w:sz w:val="22"/>
          <w:szCs w:val="22"/>
          <w:lang w:val="ru-RU"/>
        </w:rPr>
      </w:pPr>
      <w:r w:rsidRPr="003E3B01">
        <w:rPr>
          <w:sz w:val="22"/>
          <w:szCs w:val="22"/>
          <w:lang w:val="ru-RU"/>
        </w:rPr>
        <w:t>поселения «</w:t>
      </w:r>
      <w:r>
        <w:rPr>
          <w:sz w:val="22"/>
          <w:szCs w:val="22"/>
          <w:lang w:val="ru-RU"/>
        </w:rPr>
        <w:t>Гультяевская волость»</w:t>
      </w:r>
    </w:p>
    <w:p w:rsidR="007E58E2" w:rsidRDefault="007E58E2" w:rsidP="007E58E2">
      <w:pPr>
        <w:rPr>
          <w:lang w:val="ru-RU"/>
        </w:rPr>
      </w:pPr>
    </w:p>
    <w:tbl>
      <w:tblPr>
        <w:tblW w:w="9675" w:type="dxa"/>
        <w:tblInd w:w="-72" w:type="dxa"/>
        <w:tblLayout w:type="fixed"/>
        <w:tblLook w:val="04A0"/>
      </w:tblPr>
      <w:tblGrid>
        <w:gridCol w:w="9675"/>
      </w:tblGrid>
      <w:tr w:rsidR="007E58E2" w:rsidTr="007E58E2">
        <w:trPr>
          <w:trHeight w:val="1380"/>
        </w:trPr>
        <w:tc>
          <w:tcPr>
            <w:tcW w:w="9678" w:type="dxa"/>
            <w:vAlign w:val="center"/>
            <w:hideMark/>
          </w:tcPr>
          <w:p w:rsidR="007E58E2" w:rsidRDefault="007E58E2">
            <w:pPr>
              <w:jc w:val="center"/>
              <w:rPr>
                <w:b/>
                <w:bCs/>
                <w:sz w:val="26"/>
                <w:szCs w:val="26"/>
                <w:lang w:val="ru-RU" w:eastAsia="ar-SA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Распределение расходов бюджета по целевым статьям (муниципальным программам муниципального образования "Гультяевская волость" и 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непрограммным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sz w:val="26"/>
                <w:szCs w:val="26"/>
                <w:lang w:val="ru-RU"/>
              </w:rPr>
              <w:t>видов расходов классификации расходов бюджета муниципального образования</w:t>
            </w:r>
            <w:proofErr w:type="gramEnd"/>
            <w:r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</w:p>
          <w:p w:rsidR="007E58E2" w:rsidRDefault="007E58E2" w:rsidP="00A44045">
            <w:pPr>
              <w:suppressAutoHyphens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"</w:t>
            </w:r>
            <w:proofErr w:type="spellStart"/>
            <w:r>
              <w:rPr>
                <w:b/>
                <w:bCs/>
                <w:sz w:val="26"/>
                <w:szCs w:val="26"/>
                <w:lang w:val="ru-RU"/>
              </w:rPr>
              <w:t>Гульяевская</w:t>
            </w:r>
            <w:proofErr w:type="spellEnd"/>
            <w:r>
              <w:rPr>
                <w:b/>
                <w:bCs/>
                <w:sz w:val="26"/>
                <w:szCs w:val="26"/>
                <w:lang w:val="ru-RU"/>
              </w:rPr>
              <w:t xml:space="preserve"> волость" на 202</w:t>
            </w:r>
            <w:r w:rsidR="00A44045">
              <w:rPr>
                <w:b/>
                <w:bCs/>
                <w:sz w:val="26"/>
                <w:szCs w:val="26"/>
                <w:lang w:val="ru-RU"/>
              </w:rPr>
              <w:t>5</w:t>
            </w:r>
            <w:r>
              <w:rPr>
                <w:b/>
                <w:bCs/>
                <w:sz w:val="26"/>
                <w:szCs w:val="26"/>
                <w:lang w:val="ru-RU"/>
              </w:rPr>
              <w:t xml:space="preserve"> год</w:t>
            </w:r>
          </w:p>
        </w:tc>
      </w:tr>
    </w:tbl>
    <w:p w:rsidR="007E58E2" w:rsidRDefault="007E58E2" w:rsidP="007E58E2">
      <w:pPr>
        <w:pStyle w:val="1"/>
        <w:numPr>
          <w:ilvl w:val="0"/>
          <w:numId w:val="3"/>
        </w:numPr>
        <w:tabs>
          <w:tab w:val="left" w:pos="0"/>
        </w:tabs>
        <w:suppressAutoHyphens/>
        <w:ind w:left="540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1984"/>
        <w:gridCol w:w="1382"/>
        <w:gridCol w:w="2020"/>
      </w:tblGrid>
      <w:tr w:rsidR="007E58E2" w:rsidTr="007E58E2">
        <w:trPr>
          <w:trHeight w:val="5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Код ЦСР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Вид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 xml:space="preserve">Сумма </w:t>
            </w:r>
          </w:p>
        </w:tc>
      </w:tr>
      <w:tr w:rsidR="007E58E2" w:rsidTr="007E58E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«Управление и обеспечение деятельности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07 0 00 00000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BF1318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2197,4</w:t>
            </w:r>
          </w:p>
        </w:tc>
      </w:tr>
      <w:tr w:rsidR="007E58E2" w:rsidTr="007E58E2">
        <w:trPr>
          <w:trHeight w:val="113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</w:t>
            </w:r>
            <w:r>
              <w:rPr>
                <w:b/>
                <w:i/>
                <w:sz w:val="22"/>
                <w:szCs w:val="22"/>
                <w:lang w:val="ru-RU"/>
              </w:rPr>
              <w:t xml:space="preserve"> «Обеспечение функционирования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BF1318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2197,4</w:t>
            </w:r>
          </w:p>
        </w:tc>
      </w:tr>
      <w:tr w:rsidR="007E58E2" w:rsidTr="007E58E2">
        <w:trPr>
          <w:trHeight w:val="84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Основное мероприятие «Функционирование   администрации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 xml:space="preserve">07 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</w:t>
            </w:r>
            <w:r>
              <w:rPr>
                <w:b/>
                <w:sz w:val="22"/>
                <w:szCs w:val="22"/>
                <w:lang w:val="ru-RU"/>
              </w:rPr>
              <w:t>1</w:t>
            </w:r>
            <w:r>
              <w:rPr>
                <w:b/>
                <w:sz w:val="22"/>
                <w:szCs w:val="22"/>
              </w:rPr>
              <w:t xml:space="preserve">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BF1318">
            <w:pPr>
              <w:suppressAutoHyphens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1968,0</w:t>
            </w:r>
          </w:p>
        </w:tc>
      </w:tr>
      <w:tr w:rsidR="007E58E2" w:rsidTr="007E58E2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по оплате труда и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B03CD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1194,5</w:t>
            </w:r>
          </w:p>
        </w:tc>
      </w:tr>
      <w:tr w:rsidR="007E58E2" w:rsidTr="007E58E2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BF1318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768,0</w:t>
            </w:r>
          </w:p>
        </w:tc>
      </w:tr>
      <w:tr w:rsidR="007E58E2" w:rsidTr="007E58E2">
        <w:trPr>
          <w:trHeight w:val="3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iCs/>
                <w:color w:val="000000"/>
                <w:sz w:val="22"/>
                <w:szCs w:val="22"/>
                <w:lang w:val="ru-RU" w:eastAsia="ar-SA"/>
              </w:rPr>
            </w:pPr>
            <w:r>
              <w:rPr>
                <w:i/>
                <w:iCs/>
                <w:color w:val="000000"/>
                <w:sz w:val="22"/>
                <w:szCs w:val="22"/>
                <w:lang w:val="ru-RU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07 1 01 00900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AE0DCB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5.5</w:t>
            </w:r>
          </w:p>
        </w:tc>
      </w:tr>
      <w:tr w:rsidR="007E58E2" w:rsidTr="007E58E2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«Доплаты к пенсиям муниципальным служащим»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300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AE0DCB">
            <w:pPr>
              <w:suppressAutoHyphens/>
              <w:jc w:val="both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79.0</w:t>
            </w:r>
          </w:p>
        </w:tc>
      </w:tr>
      <w:tr w:rsidR="007E58E2" w:rsidTr="007E58E2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Доплаты к пенсиям лицам, замещавшим муниципальные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07 1 02 24900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AE0DCB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79.0</w:t>
            </w:r>
          </w:p>
        </w:tc>
      </w:tr>
      <w:tr w:rsidR="007E58E2" w:rsidTr="007E58E2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Основное мероприятие «Реализация переданных государственных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07 1 03 00000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B03CD2">
            <w:pPr>
              <w:suppressAutoHyphens/>
              <w:jc w:val="both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150,4</w:t>
            </w:r>
          </w:p>
        </w:tc>
      </w:tr>
      <w:tr w:rsidR="007E58E2" w:rsidTr="007E58E2">
        <w:trPr>
          <w:trHeight w:val="6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</w:rPr>
              <w:t>07 1 03 51180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E0DCB" w:rsidRDefault="00B03CD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150,4</w:t>
            </w:r>
          </w:p>
        </w:tc>
      </w:tr>
      <w:tr w:rsidR="007E58E2" w:rsidTr="007E58E2">
        <w:trPr>
          <w:trHeight w:val="54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«Комплексное благоустройство  территории 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BF1318">
            <w:pPr>
              <w:suppressAutoHyphens/>
              <w:jc w:val="both"/>
              <w:rPr>
                <w:rFonts w:eastAsia="Calibri"/>
                <w:b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1353,2</w:t>
            </w:r>
          </w:p>
        </w:tc>
      </w:tr>
      <w:tr w:rsidR="007E58E2" w:rsidTr="007E58E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Подпрограмма муниципальной программы «Благоустройство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05 </w:t>
            </w:r>
            <w:r>
              <w:rPr>
                <w:i/>
                <w:sz w:val="22"/>
                <w:szCs w:val="22"/>
                <w:lang w:val="ru-RU"/>
              </w:rPr>
              <w:t>1</w:t>
            </w:r>
            <w:r>
              <w:rPr>
                <w:i/>
                <w:sz w:val="22"/>
                <w:szCs w:val="22"/>
              </w:rPr>
              <w:t>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BF1318">
            <w:pPr>
              <w:suppressAutoHyphens/>
              <w:jc w:val="both"/>
              <w:rPr>
                <w:rFonts w:eastAsia="Calibri"/>
                <w:b/>
                <w:i/>
                <w:sz w:val="22"/>
                <w:szCs w:val="22"/>
                <w:lang w:val="ru-RU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val="ru-RU"/>
              </w:rPr>
              <w:t>997,6</w:t>
            </w:r>
          </w:p>
        </w:tc>
      </w:tr>
      <w:tr w:rsidR="007E58E2" w:rsidTr="007E58E2">
        <w:trPr>
          <w:trHeight w:val="102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lastRenderedPageBreak/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BF1318">
            <w:pPr>
              <w:suppressAutoHyphens/>
              <w:jc w:val="both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997,6</w:t>
            </w:r>
          </w:p>
        </w:tc>
      </w:tr>
      <w:tr w:rsidR="007E58E2" w:rsidTr="007E58E2">
        <w:trPr>
          <w:trHeight w:val="55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Развитие и содержание уличного освещения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B03CD2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260,0</w:t>
            </w:r>
          </w:p>
        </w:tc>
      </w:tr>
      <w:tr w:rsidR="007E58E2" w:rsidTr="007E58E2">
        <w:trPr>
          <w:trHeight w:val="66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Содержание мест захоронений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05 1 01 23600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19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Расходы на организацию сбора и вывоза бытовых отходов и мусора на территории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05 1 01 23700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</w:t>
            </w:r>
          </w:p>
        </w:tc>
      </w:tr>
      <w:tr w:rsidR="00704BC8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>Проведение прочих мероприятий по благоустройству поселения в рамках муниципальной целевой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704BC8" w:rsidRDefault="00704BC8">
            <w:pPr>
              <w:suppressAutoHyphens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05 1 01 23800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C8" w:rsidRDefault="00704BC8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BF1318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698,6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0"/>
                <w:szCs w:val="20"/>
                <w:lang w:val="ru-RU"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05 2 00 00000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185.</w:t>
            </w:r>
            <w:r w:rsidR="00B03CD2">
              <w:rPr>
                <w:b/>
                <w:i/>
                <w:color w:val="000000"/>
                <w:sz w:val="22"/>
                <w:szCs w:val="22"/>
                <w:lang w:val="ru-RU"/>
              </w:rPr>
              <w:t>2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Основное мероприятие «</w:t>
            </w:r>
            <w:r>
              <w:rPr>
                <w:rFonts w:eastAsia="Calibri"/>
                <w:i/>
                <w:sz w:val="22"/>
                <w:szCs w:val="22"/>
                <w:lang w:val="ru-RU"/>
              </w:rPr>
              <w:t xml:space="preserve">Организация водоснабжения и водоотведения в границах поселения»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05 2 02 00000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185.</w:t>
            </w:r>
            <w:r w:rsidR="00B03CD2">
              <w:rPr>
                <w:i/>
                <w:color w:val="000000"/>
                <w:sz w:val="22"/>
                <w:szCs w:val="22"/>
                <w:lang w:val="ru-RU"/>
              </w:rPr>
              <w:t>2</w:t>
            </w:r>
          </w:p>
        </w:tc>
      </w:tr>
      <w:tr w:rsidR="007E58E2" w:rsidTr="007E58E2">
        <w:trPr>
          <w:trHeight w:val="61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Расходы  на проведение мероприятий по  содержанию коммунального хозяйства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05 2 02 70100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185.</w:t>
            </w:r>
            <w:r w:rsidR="00B03CD2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</w:tr>
      <w:tr w:rsidR="007E58E2" w:rsidTr="007E58E2">
        <w:trPr>
          <w:trHeight w:val="69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«Обеспечение первичных мер пожарной безопасности»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b/>
                <w:i/>
                <w:sz w:val="22"/>
                <w:szCs w:val="22"/>
                <w:lang w:val="ru-RU" w:eastAsia="ar-SA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05 3 00 00000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210734">
            <w:pPr>
              <w:suppressAutoHyphens/>
              <w:jc w:val="both"/>
              <w:rPr>
                <w:b/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i/>
                <w:color w:val="000000"/>
                <w:sz w:val="22"/>
                <w:szCs w:val="22"/>
                <w:lang w:val="ru-RU"/>
              </w:rPr>
              <w:t>170.4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по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>проведению первичных мер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05 3 01 00000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210734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139.0</w:t>
            </w:r>
          </w:p>
        </w:tc>
      </w:tr>
      <w:tr w:rsidR="007E58E2" w:rsidTr="007E58E2">
        <w:trPr>
          <w:trHeight w:val="7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Мероприятия, направленные на укрепление пожарной безопасности в границах населенных пунктов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05 3 01 21800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704BC8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139.0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Основное мероприятие «Обеспечение мероприятий за счет субсидии на обеспечение </w:t>
            </w:r>
            <w:r>
              <w:rPr>
                <w:rFonts w:eastAsia="Calibri"/>
                <w:i/>
                <w:sz w:val="20"/>
                <w:szCs w:val="20"/>
                <w:lang w:val="ru-RU"/>
              </w:rPr>
              <w:t xml:space="preserve"> пожарной безопасности в границах поселения»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2"/>
                <w:szCs w:val="22"/>
                <w:lang w:val="ru-RU" w:eastAsia="ar-SA"/>
              </w:rPr>
            </w:pPr>
            <w:r>
              <w:rPr>
                <w:i/>
                <w:sz w:val="22"/>
                <w:szCs w:val="22"/>
                <w:lang w:val="ru-RU"/>
              </w:rPr>
              <w:t>05 3 02 00000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210734" w:rsidRDefault="00210734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val="ru-RU"/>
              </w:rPr>
            </w:pPr>
            <w:r>
              <w:rPr>
                <w:i/>
                <w:color w:val="000000"/>
                <w:sz w:val="22"/>
                <w:szCs w:val="22"/>
                <w:lang w:val="ru-RU"/>
              </w:rPr>
              <w:t>31.4</w:t>
            </w:r>
          </w:p>
        </w:tc>
      </w:tr>
      <w:tr w:rsidR="007E58E2" w:rsidTr="007E58E2">
        <w:trPr>
          <w:trHeight w:val="7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i/>
                <w:sz w:val="20"/>
                <w:szCs w:val="20"/>
                <w:lang w:val="ru-RU" w:eastAsia="ar-SA"/>
              </w:rPr>
            </w:pPr>
            <w:r>
              <w:rPr>
                <w:iCs/>
                <w:color w:val="000000"/>
                <w:sz w:val="20"/>
                <w:szCs w:val="20"/>
                <w:lang w:val="ru-RU"/>
              </w:rPr>
              <w:t>Расходы за счет субсидии, направленные на обеспечение пожарной безопасности в границах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05 3 02 41340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210734" w:rsidRDefault="00210734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31.4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b/>
                <w:sz w:val="22"/>
                <w:szCs w:val="22"/>
                <w:lang w:val="ru-RU"/>
              </w:rPr>
              <w:t>Муниципальная программа «Дорожная деятельность на территории муниципального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b/>
                <w:sz w:val="22"/>
                <w:szCs w:val="22"/>
                <w:lang w:val="ru-RU" w:eastAsia="ar-SA"/>
              </w:rPr>
            </w:pPr>
            <w:r>
              <w:rPr>
                <w:b/>
                <w:sz w:val="22"/>
                <w:szCs w:val="22"/>
                <w:lang w:val="ru-RU"/>
              </w:rPr>
              <w:t>06 0 00 00000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0C50C4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val="ru-RU"/>
              </w:rPr>
            </w:pPr>
            <w:r>
              <w:rPr>
                <w:b/>
                <w:color w:val="000000"/>
                <w:sz w:val="22"/>
                <w:szCs w:val="22"/>
                <w:lang w:val="ru-RU"/>
              </w:rPr>
              <w:t>1077,4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eastAsia="Calibri"/>
                <w:b/>
                <w:i/>
                <w:sz w:val="20"/>
                <w:szCs w:val="20"/>
                <w:lang w:val="ru-RU"/>
              </w:rPr>
              <w:t>Подпрограмма муниципальной программы «Развитие, сохранение и обслуживание  автомобильных дорог общего пользования местного значения и повышение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0C50C4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1077,4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0"/>
                <w:szCs w:val="20"/>
                <w:lang w:val="ru-RU" w:eastAsia="ar-SA"/>
              </w:rPr>
            </w:pPr>
            <w:r>
              <w:rPr>
                <w:i/>
                <w:sz w:val="20"/>
                <w:szCs w:val="20"/>
                <w:lang w:val="ru-RU"/>
              </w:rPr>
              <w:t>Основное мероприятие «Ремонт и содержание автомобильных дорог, искусственных сооружений на них, обеспечение безопасности дорожного движения в муниципальном образовании»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06 1 01 00000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0C50C4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1077,4</w:t>
            </w:r>
          </w:p>
        </w:tc>
      </w:tr>
      <w:tr w:rsidR="007E58E2" w:rsidTr="007E58E2">
        <w:trPr>
          <w:trHeight w:val="89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Содержание и ремонт автомобильных дорог общего пользования местного значения, расположенных в границах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sz w:val="22"/>
                <w:szCs w:val="22"/>
                <w:lang w:val="ru-RU" w:eastAsia="ar-SA"/>
              </w:rPr>
            </w:pPr>
            <w:r>
              <w:rPr>
                <w:sz w:val="22"/>
                <w:szCs w:val="22"/>
                <w:lang w:val="ru-RU"/>
              </w:rPr>
              <w:t>06 1 01 24200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0C50C4">
            <w:pPr>
              <w:suppressAutoHyphens/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1077,4</w:t>
            </w:r>
          </w:p>
        </w:tc>
      </w:tr>
      <w:tr w:rsidR="007E58E2" w:rsidTr="007E58E2">
        <w:trPr>
          <w:trHeight w:val="57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направления 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90 0 00 00000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E2" w:rsidRDefault="007E58E2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B03CD2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732,0</w:t>
            </w:r>
          </w:p>
        </w:tc>
      </w:tr>
      <w:tr w:rsidR="007E58E2" w:rsidTr="007E58E2">
        <w:trPr>
          <w:trHeight w:val="3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Непрограммные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pStyle w:val="ad"/>
              <w:autoSpaceDE w:val="0"/>
              <w:autoSpaceDN w:val="0"/>
              <w:adjustRightInd w:val="0"/>
              <w:ind w:left="0"/>
              <w:jc w:val="both"/>
              <w:outlineLvl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90 9 00 00000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E2" w:rsidRDefault="007E58E2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B03CD2">
            <w:pPr>
              <w:pStyle w:val="ad"/>
              <w:autoSpaceDE w:val="0"/>
              <w:autoSpaceDN w:val="0"/>
              <w:adjustRightInd w:val="0"/>
              <w:jc w:val="both"/>
              <w:outlineLvl w:val="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732,0</w:t>
            </w:r>
          </w:p>
        </w:tc>
      </w:tr>
      <w:tr w:rsidR="007E58E2" w:rsidTr="007E58E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Default="007E58E2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7E58E2" w:rsidTr="007E58E2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7E58E2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lang w:val="ru-RU" w:eastAsia="ar-SA"/>
              </w:rPr>
            </w:pPr>
            <w:r w:rsidRPr="00A15FBB">
              <w:rPr>
                <w:rFonts w:eastAsia="Calibri"/>
                <w:lang w:val="ru-RU"/>
              </w:rPr>
              <w:t xml:space="preserve">Расходы на выплаты по оплате труда по Главе сельского поселения в рамках </w:t>
            </w:r>
            <w:proofErr w:type="spellStart"/>
            <w:r w:rsidRPr="00A15FBB">
              <w:rPr>
                <w:rFonts w:eastAsia="Calibri"/>
                <w:lang w:val="ru-RU"/>
              </w:rPr>
              <w:t>непрограммного</w:t>
            </w:r>
            <w:proofErr w:type="spellEnd"/>
            <w:r w:rsidRPr="00A15FBB">
              <w:rPr>
                <w:rFonts w:eastAsia="Calibri"/>
                <w:lang w:val="ru-RU"/>
              </w:rPr>
              <w:t xml:space="preserve"> направления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A15FBB" w:rsidRDefault="007E58E2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i/>
                <w:lang w:val="ru-RU" w:eastAsia="ar-SA"/>
              </w:rPr>
            </w:pPr>
            <w:r w:rsidRPr="00A15FBB">
              <w:t xml:space="preserve">90 9 01  00900      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58E2" w:rsidRPr="00A15FBB" w:rsidRDefault="007E58E2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lang w:val="ru-RU" w:eastAsia="ar-SA"/>
              </w:rPr>
            </w:pPr>
            <w:r w:rsidRPr="00A15FBB">
              <w:rPr>
                <w:lang w:val="ru-RU"/>
              </w:rPr>
              <w:t>100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8E2" w:rsidRPr="00704BC8" w:rsidRDefault="00B03CD2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lang w:val="ru-RU" w:eastAsia="ar-SA"/>
              </w:rPr>
            </w:pPr>
            <w:r>
              <w:rPr>
                <w:lang w:val="ru-RU" w:eastAsia="ar-SA"/>
              </w:rPr>
              <w:t>712,0</w:t>
            </w:r>
          </w:p>
        </w:tc>
      </w:tr>
      <w:tr w:rsidR="00704BC8" w:rsidTr="007E58E2">
        <w:trPr>
          <w:trHeight w:val="6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A31930" w:rsidRDefault="00704BC8" w:rsidP="00CB351A">
            <w:pPr>
              <w:rPr>
                <w:b/>
                <w:sz w:val="20"/>
                <w:szCs w:val="20"/>
                <w:lang w:val="ru-RU"/>
              </w:rPr>
            </w:pPr>
            <w:r w:rsidRPr="00A31930">
              <w:rPr>
                <w:sz w:val="20"/>
                <w:szCs w:val="20"/>
                <w:lang w:val="ru-RU"/>
              </w:rPr>
              <w:t xml:space="preserve">Резервный фонд администрации муниципального образования  в рамках  </w:t>
            </w:r>
            <w:proofErr w:type="spellStart"/>
            <w:r w:rsidRPr="00A31930">
              <w:rPr>
                <w:sz w:val="20"/>
                <w:szCs w:val="20"/>
                <w:lang w:val="ru-RU"/>
              </w:rPr>
              <w:t>непрограммного</w:t>
            </w:r>
            <w:proofErr w:type="spellEnd"/>
            <w:r w:rsidRPr="00A31930">
              <w:rPr>
                <w:sz w:val="20"/>
                <w:szCs w:val="20"/>
                <w:lang w:val="ru-RU"/>
              </w:rPr>
              <w:t xml:space="preserve"> направления деятельности</w:t>
            </w:r>
            <w:r w:rsidRPr="00A31930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704BC8" w:rsidRDefault="00704BC8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4BC8" w:rsidRPr="00A15FBB" w:rsidRDefault="00704BC8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lang w:val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704BC8" w:rsidRDefault="00704BC8">
            <w:pPr>
              <w:suppressAutoHyphens/>
              <w:autoSpaceDE w:val="0"/>
              <w:autoSpaceDN w:val="0"/>
              <w:adjustRightInd w:val="0"/>
              <w:jc w:val="both"/>
              <w:outlineLvl w:val="4"/>
              <w:rPr>
                <w:lang w:val="ru-RU" w:eastAsia="ar-SA"/>
              </w:rPr>
            </w:pPr>
            <w:r>
              <w:rPr>
                <w:lang w:val="ru-RU" w:eastAsia="ar-SA"/>
              </w:rPr>
              <w:t>20</w:t>
            </w:r>
            <w:r w:rsidR="00B03CD2">
              <w:rPr>
                <w:lang w:val="ru-RU" w:eastAsia="ar-SA"/>
              </w:rPr>
              <w:t>,0</w:t>
            </w:r>
          </w:p>
        </w:tc>
      </w:tr>
      <w:tr w:rsidR="00704BC8" w:rsidTr="007E58E2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Default="00704BC8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704BC8" w:rsidRPr="00A15FBB" w:rsidTr="00A15FBB">
        <w:trPr>
          <w:trHeight w:val="63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A15FBB" w:rsidRDefault="00704BC8">
            <w:pPr>
              <w:suppressAutoHyphens/>
              <w:autoSpaceDE w:val="0"/>
              <w:autoSpaceDN w:val="0"/>
              <w:adjustRightInd w:val="0"/>
              <w:outlineLvl w:val="4"/>
              <w:rPr>
                <w:b/>
                <w:sz w:val="28"/>
                <w:szCs w:val="28"/>
                <w:lang w:val="ru-RU" w:eastAsia="ar-SA"/>
              </w:rPr>
            </w:pPr>
            <w:r w:rsidRPr="00A15FBB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A15FBB" w:rsidRDefault="00704BC8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A15FBB" w:rsidRDefault="00704BC8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C8" w:rsidRPr="00A15FBB" w:rsidRDefault="00B03CD2">
            <w:pPr>
              <w:suppressAutoHyphens/>
              <w:autoSpaceDE w:val="0"/>
              <w:autoSpaceDN w:val="0"/>
              <w:adjustRightInd w:val="0"/>
              <w:outlineLvl w:val="4"/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ar-SA"/>
              </w:rPr>
              <w:t>5360,0</w:t>
            </w:r>
          </w:p>
        </w:tc>
      </w:tr>
    </w:tbl>
    <w:p w:rsidR="007E58E2" w:rsidRPr="00A15FBB" w:rsidRDefault="007E58E2" w:rsidP="007E58E2">
      <w:pPr>
        <w:rPr>
          <w:sz w:val="28"/>
          <w:szCs w:val="28"/>
          <w:lang w:val="ru-RU" w:eastAsia="ar-SA"/>
        </w:rPr>
      </w:pPr>
    </w:p>
    <w:p w:rsidR="007E58E2" w:rsidRPr="00A15FBB" w:rsidRDefault="007E58E2" w:rsidP="007E58E2">
      <w:pPr>
        <w:rPr>
          <w:sz w:val="28"/>
          <w:szCs w:val="28"/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7E58E2" w:rsidRDefault="007E58E2" w:rsidP="007E58E2">
      <w:pPr>
        <w:rPr>
          <w:lang w:val="ru-RU"/>
        </w:rPr>
      </w:pPr>
    </w:p>
    <w:p w:rsidR="00D865F0" w:rsidRDefault="00D865F0" w:rsidP="007E58E2">
      <w:pPr>
        <w:rPr>
          <w:lang w:val="ru-RU"/>
        </w:rPr>
      </w:pPr>
    </w:p>
    <w:p w:rsidR="00D865F0" w:rsidRDefault="00D865F0" w:rsidP="007E58E2">
      <w:pPr>
        <w:rPr>
          <w:lang w:val="ru-RU"/>
        </w:rPr>
      </w:pPr>
    </w:p>
    <w:p w:rsidR="00D865F0" w:rsidRDefault="00D865F0" w:rsidP="007E58E2">
      <w:pPr>
        <w:rPr>
          <w:lang w:val="ru-RU"/>
        </w:rPr>
      </w:pPr>
    </w:p>
    <w:p w:rsidR="007E58E2" w:rsidRPr="00A44045" w:rsidRDefault="007E58E2" w:rsidP="007E58E2">
      <w:pPr>
        <w:rPr>
          <w:lang w:val="ru-RU"/>
        </w:rPr>
      </w:pPr>
    </w:p>
    <w:sectPr w:rsidR="007E58E2" w:rsidRPr="00A44045" w:rsidSect="00AB47C8">
      <w:headerReference w:type="even" r:id="rId8"/>
      <w:headerReference w:type="default" r:id="rId9"/>
      <w:pgSz w:w="11906" w:h="16838"/>
      <w:pgMar w:top="48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D04" w:rsidRDefault="00CB5D04">
      <w:r>
        <w:separator/>
      </w:r>
    </w:p>
  </w:endnote>
  <w:endnote w:type="continuationSeparator" w:id="0">
    <w:p w:rsidR="00CB5D04" w:rsidRDefault="00CB5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D04" w:rsidRDefault="00CB5D04">
      <w:r>
        <w:separator/>
      </w:r>
    </w:p>
  </w:footnote>
  <w:footnote w:type="continuationSeparator" w:id="0">
    <w:p w:rsidR="00CB5D04" w:rsidRDefault="00CB5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1A" w:rsidRDefault="00CB351A" w:rsidP="00AB1A6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B351A" w:rsidRDefault="00CB351A" w:rsidP="00476B6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1A" w:rsidRDefault="00CB351A" w:rsidP="00AB1A61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6760C">
      <w:rPr>
        <w:rStyle w:val="ab"/>
        <w:noProof/>
      </w:rPr>
      <w:t>2</w:t>
    </w:r>
    <w:r>
      <w:rPr>
        <w:rStyle w:val="ab"/>
      </w:rPr>
      <w:fldChar w:fldCharType="end"/>
    </w:r>
  </w:p>
  <w:p w:rsidR="00CB351A" w:rsidRDefault="00CB351A" w:rsidP="00476B6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6D68BB"/>
    <w:multiLevelType w:val="hybridMultilevel"/>
    <w:tmpl w:val="B2702A32"/>
    <w:lvl w:ilvl="0" w:tplc="1898FFE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777D71"/>
    <w:multiLevelType w:val="hybridMultilevel"/>
    <w:tmpl w:val="B832F996"/>
    <w:lvl w:ilvl="0" w:tplc="DF624202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8F0DBC"/>
    <w:multiLevelType w:val="hybridMultilevel"/>
    <w:tmpl w:val="172897D2"/>
    <w:lvl w:ilvl="0" w:tplc="30C07E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D8F1A85"/>
    <w:multiLevelType w:val="hybridMultilevel"/>
    <w:tmpl w:val="4F36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997"/>
    <w:rsid w:val="000038DE"/>
    <w:rsid w:val="0000579B"/>
    <w:rsid w:val="0000702A"/>
    <w:rsid w:val="000072F0"/>
    <w:rsid w:val="00007921"/>
    <w:rsid w:val="00010DA5"/>
    <w:rsid w:val="0001320F"/>
    <w:rsid w:val="00016A64"/>
    <w:rsid w:val="00024159"/>
    <w:rsid w:val="00024227"/>
    <w:rsid w:val="00024845"/>
    <w:rsid w:val="00024BFA"/>
    <w:rsid w:val="000256A9"/>
    <w:rsid w:val="00026FCB"/>
    <w:rsid w:val="0003179D"/>
    <w:rsid w:val="00033D14"/>
    <w:rsid w:val="0004733F"/>
    <w:rsid w:val="0005155F"/>
    <w:rsid w:val="000520B7"/>
    <w:rsid w:val="00052954"/>
    <w:rsid w:val="00053C1E"/>
    <w:rsid w:val="000569DA"/>
    <w:rsid w:val="00060403"/>
    <w:rsid w:val="000632D5"/>
    <w:rsid w:val="000634F1"/>
    <w:rsid w:val="00067BFE"/>
    <w:rsid w:val="0007268B"/>
    <w:rsid w:val="00073A4D"/>
    <w:rsid w:val="00073F6A"/>
    <w:rsid w:val="0007585B"/>
    <w:rsid w:val="00080AF2"/>
    <w:rsid w:val="00081D30"/>
    <w:rsid w:val="00082AC9"/>
    <w:rsid w:val="0008402E"/>
    <w:rsid w:val="000874B7"/>
    <w:rsid w:val="000911A2"/>
    <w:rsid w:val="00091D30"/>
    <w:rsid w:val="00093CA0"/>
    <w:rsid w:val="00094636"/>
    <w:rsid w:val="00096AE4"/>
    <w:rsid w:val="000977CE"/>
    <w:rsid w:val="000A2F87"/>
    <w:rsid w:val="000A3304"/>
    <w:rsid w:val="000A52E0"/>
    <w:rsid w:val="000A61C1"/>
    <w:rsid w:val="000B169E"/>
    <w:rsid w:val="000B1BBF"/>
    <w:rsid w:val="000B1E88"/>
    <w:rsid w:val="000B2585"/>
    <w:rsid w:val="000B37E1"/>
    <w:rsid w:val="000B4779"/>
    <w:rsid w:val="000B74AE"/>
    <w:rsid w:val="000C2743"/>
    <w:rsid w:val="000C4CC2"/>
    <w:rsid w:val="000C50C4"/>
    <w:rsid w:val="000C5F19"/>
    <w:rsid w:val="000C6E72"/>
    <w:rsid w:val="000C7A77"/>
    <w:rsid w:val="000D1AF7"/>
    <w:rsid w:val="000D3B04"/>
    <w:rsid w:val="000D5640"/>
    <w:rsid w:val="000D6DF4"/>
    <w:rsid w:val="000D6E20"/>
    <w:rsid w:val="000D7000"/>
    <w:rsid w:val="000E229F"/>
    <w:rsid w:val="000F2DDD"/>
    <w:rsid w:val="000F32BD"/>
    <w:rsid w:val="000F3670"/>
    <w:rsid w:val="000F4C3B"/>
    <w:rsid w:val="000F6181"/>
    <w:rsid w:val="00100E68"/>
    <w:rsid w:val="00107EBB"/>
    <w:rsid w:val="001147BA"/>
    <w:rsid w:val="00117F81"/>
    <w:rsid w:val="0012652C"/>
    <w:rsid w:val="00126849"/>
    <w:rsid w:val="00130392"/>
    <w:rsid w:val="00132959"/>
    <w:rsid w:val="00132B9E"/>
    <w:rsid w:val="00135B64"/>
    <w:rsid w:val="00135BF8"/>
    <w:rsid w:val="00135D1D"/>
    <w:rsid w:val="00144313"/>
    <w:rsid w:val="001457CA"/>
    <w:rsid w:val="00151574"/>
    <w:rsid w:val="001530B0"/>
    <w:rsid w:val="001535B0"/>
    <w:rsid w:val="001537EA"/>
    <w:rsid w:val="00154035"/>
    <w:rsid w:val="0015644D"/>
    <w:rsid w:val="00162B1F"/>
    <w:rsid w:val="00164305"/>
    <w:rsid w:val="001719BB"/>
    <w:rsid w:val="001720BF"/>
    <w:rsid w:val="00173A51"/>
    <w:rsid w:val="00173F5E"/>
    <w:rsid w:val="00176B3C"/>
    <w:rsid w:val="00182632"/>
    <w:rsid w:val="0018396D"/>
    <w:rsid w:val="001912B5"/>
    <w:rsid w:val="0019299C"/>
    <w:rsid w:val="0019384F"/>
    <w:rsid w:val="001941A9"/>
    <w:rsid w:val="00194265"/>
    <w:rsid w:val="00194D26"/>
    <w:rsid w:val="00195FAE"/>
    <w:rsid w:val="00196D0F"/>
    <w:rsid w:val="001A1701"/>
    <w:rsid w:val="001B0C5F"/>
    <w:rsid w:val="001B14D7"/>
    <w:rsid w:val="001B2FAA"/>
    <w:rsid w:val="001B4A66"/>
    <w:rsid w:val="001B70DE"/>
    <w:rsid w:val="001C07DA"/>
    <w:rsid w:val="001C162F"/>
    <w:rsid w:val="001C398F"/>
    <w:rsid w:val="001D4738"/>
    <w:rsid w:val="001D55AD"/>
    <w:rsid w:val="001D6787"/>
    <w:rsid w:val="001D75DD"/>
    <w:rsid w:val="001E04CC"/>
    <w:rsid w:val="001E0D2B"/>
    <w:rsid w:val="001E239C"/>
    <w:rsid w:val="001E3B80"/>
    <w:rsid w:val="001E4950"/>
    <w:rsid w:val="001E49EE"/>
    <w:rsid w:val="001F0056"/>
    <w:rsid w:val="001F1A29"/>
    <w:rsid w:val="001F1FB7"/>
    <w:rsid w:val="001F2F96"/>
    <w:rsid w:val="001F3262"/>
    <w:rsid w:val="001F5164"/>
    <w:rsid w:val="001F53F5"/>
    <w:rsid w:val="0020074A"/>
    <w:rsid w:val="00200D9C"/>
    <w:rsid w:val="00202A2D"/>
    <w:rsid w:val="00202EE2"/>
    <w:rsid w:val="00204152"/>
    <w:rsid w:val="00210734"/>
    <w:rsid w:val="002122F7"/>
    <w:rsid w:val="002129FB"/>
    <w:rsid w:val="002140CB"/>
    <w:rsid w:val="00214ED6"/>
    <w:rsid w:val="002223C5"/>
    <w:rsid w:val="00222D29"/>
    <w:rsid w:val="00223BC9"/>
    <w:rsid w:val="002256F7"/>
    <w:rsid w:val="00230E78"/>
    <w:rsid w:val="002352F8"/>
    <w:rsid w:val="00241806"/>
    <w:rsid w:val="00242DB1"/>
    <w:rsid w:val="002440DF"/>
    <w:rsid w:val="002466C8"/>
    <w:rsid w:val="002505D0"/>
    <w:rsid w:val="0025097A"/>
    <w:rsid w:val="00254008"/>
    <w:rsid w:val="00256B44"/>
    <w:rsid w:val="002576A3"/>
    <w:rsid w:val="00261E2B"/>
    <w:rsid w:val="00261F01"/>
    <w:rsid w:val="00263FFD"/>
    <w:rsid w:val="00265714"/>
    <w:rsid w:val="00271A3F"/>
    <w:rsid w:val="00271FD0"/>
    <w:rsid w:val="00273B50"/>
    <w:rsid w:val="00280806"/>
    <w:rsid w:val="002839E7"/>
    <w:rsid w:val="002942C5"/>
    <w:rsid w:val="002945EB"/>
    <w:rsid w:val="00297E8C"/>
    <w:rsid w:val="002A3C7D"/>
    <w:rsid w:val="002A493A"/>
    <w:rsid w:val="002A5740"/>
    <w:rsid w:val="002A6459"/>
    <w:rsid w:val="002A6480"/>
    <w:rsid w:val="002A6996"/>
    <w:rsid w:val="002A6C4E"/>
    <w:rsid w:val="002B045B"/>
    <w:rsid w:val="002B1869"/>
    <w:rsid w:val="002B2FBA"/>
    <w:rsid w:val="002B67FD"/>
    <w:rsid w:val="002B69A1"/>
    <w:rsid w:val="002C1D32"/>
    <w:rsid w:val="002C23C7"/>
    <w:rsid w:val="002C2E9E"/>
    <w:rsid w:val="002C5D0C"/>
    <w:rsid w:val="002D17A8"/>
    <w:rsid w:val="002D2EBD"/>
    <w:rsid w:val="002D3A3F"/>
    <w:rsid w:val="002D4B72"/>
    <w:rsid w:val="002E0D58"/>
    <w:rsid w:val="002E1696"/>
    <w:rsid w:val="002E345B"/>
    <w:rsid w:val="002E3CEB"/>
    <w:rsid w:val="002E63B1"/>
    <w:rsid w:val="002F1346"/>
    <w:rsid w:val="002F1617"/>
    <w:rsid w:val="002F2073"/>
    <w:rsid w:val="002F33F5"/>
    <w:rsid w:val="002F3A01"/>
    <w:rsid w:val="002F4703"/>
    <w:rsid w:val="002F538F"/>
    <w:rsid w:val="002F5578"/>
    <w:rsid w:val="002F7382"/>
    <w:rsid w:val="0030257C"/>
    <w:rsid w:val="003062BD"/>
    <w:rsid w:val="00306566"/>
    <w:rsid w:val="00306676"/>
    <w:rsid w:val="00307223"/>
    <w:rsid w:val="00312316"/>
    <w:rsid w:val="00315D51"/>
    <w:rsid w:val="003164EF"/>
    <w:rsid w:val="00320A4F"/>
    <w:rsid w:val="00323B35"/>
    <w:rsid w:val="0032525D"/>
    <w:rsid w:val="00325997"/>
    <w:rsid w:val="003269A2"/>
    <w:rsid w:val="003305F7"/>
    <w:rsid w:val="003375C1"/>
    <w:rsid w:val="00340A87"/>
    <w:rsid w:val="00343E6D"/>
    <w:rsid w:val="003469C7"/>
    <w:rsid w:val="0035035B"/>
    <w:rsid w:val="00351710"/>
    <w:rsid w:val="003521E3"/>
    <w:rsid w:val="00355B6C"/>
    <w:rsid w:val="0035634E"/>
    <w:rsid w:val="00356F57"/>
    <w:rsid w:val="00361750"/>
    <w:rsid w:val="003631F9"/>
    <w:rsid w:val="00363386"/>
    <w:rsid w:val="00367EFD"/>
    <w:rsid w:val="00373BF6"/>
    <w:rsid w:val="00375666"/>
    <w:rsid w:val="003771DC"/>
    <w:rsid w:val="00382EA8"/>
    <w:rsid w:val="00383593"/>
    <w:rsid w:val="00387AF5"/>
    <w:rsid w:val="0039199C"/>
    <w:rsid w:val="00392F1E"/>
    <w:rsid w:val="00393990"/>
    <w:rsid w:val="00394EA5"/>
    <w:rsid w:val="003958C5"/>
    <w:rsid w:val="00395CFE"/>
    <w:rsid w:val="003A079D"/>
    <w:rsid w:val="003A111D"/>
    <w:rsid w:val="003A229E"/>
    <w:rsid w:val="003A269E"/>
    <w:rsid w:val="003A44C9"/>
    <w:rsid w:val="003B06FD"/>
    <w:rsid w:val="003B479C"/>
    <w:rsid w:val="003B51B4"/>
    <w:rsid w:val="003B5D67"/>
    <w:rsid w:val="003B6AAB"/>
    <w:rsid w:val="003B7B97"/>
    <w:rsid w:val="003C0866"/>
    <w:rsid w:val="003C1750"/>
    <w:rsid w:val="003C2C0C"/>
    <w:rsid w:val="003C2C95"/>
    <w:rsid w:val="003D1D6E"/>
    <w:rsid w:val="003D4871"/>
    <w:rsid w:val="003D4906"/>
    <w:rsid w:val="003D5690"/>
    <w:rsid w:val="003D710A"/>
    <w:rsid w:val="003E25E3"/>
    <w:rsid w:val="003E28A4"/>
    <w:rsid w:val="003E40D3"/>
    <w:rsid w:val="003E430C"/>
    <w:rsid w:val="003E7ACF"/>
    <w:rsid w:val="003F2CA9"/>
    <w:rsid w:val="003F7DCE"/>
    <w:rsid w:val="00405629"/>
    <w:rsid w:val="00410F8C"/>
    <w:rsid w:val="004117B3"/>
    <w:rsid w:val="00412707"/>
    <w:rsid w:val="004143FD"/>
    <w:rsid w:val="004164A8"/>
    <w:rsid w:val="004204B5"/>
    <w:rsid w:val="00420B92"/>
    <w:rsid w:val="00423C12"/>
    <w:rsid w:val="00423FAB"/>
    <w:rsid w:val="004241D6"/>
    <w:rsid w:val="0043239B"/>
    <w:rsid w:val="00435220"/>
    <w:rsid w:val="00436FF5"/>
    <w:rsid w:val="004401DC"/>
    <w:rsid w:val="00443CEB"/>
    <w:rsid w:val="00445A73"/>
    <w:rsid w:val="004460E8"/>
    <w:rsid w:val="00447232"/>
    <w:rsid w:val="004511BA"/>
    <w:rsid w:val="00454C95"/>
    <w:rsid w:val="00457479"/>
    <w:rsid w:val="00460697"/>
    <w:rsid w:val="0046463D"/>
    <w:rsid w:val="00466420"/>
    <w:rsid w:val="004664CD"/>
    <w:rsid w:val="00467A0E"/>
    <w:rsid w:val="00471979"/>
    <w:rsid w:val="00472C1F"/>
    <w:rsid w:val="00473DF2"/>
    <w:rsid w:val="00475141"/>
    <w:rsid w:val="00476B6F"/>
    <w:rsid w:val="00477613"/>
    <w:rsid w:val="00480C29"/>
    <w:rsid w:val="004814BD"/>
    <w:rsid w:val="00483E72"/>
    <w:rsid w:val="00483F76"/>
    <w:rsid w:val="004842BC"/>
    <w:rsid w:val="004855BD"/>
    <w:rsid w:val="004923E6"/>
    <w:rsid w:val="004929E1"/>
    <w:rsid w:val="00492BD3"/>
    <w:rsid w:val="004A0B91"/>
    <w:rsid w:val="004A1F03"/>
    <w:rsid w:val="004A43F7"/>
    <w:rsid w:val="004A4748"/>
    <w:rsid w:val="004A492F"/>
    <w:rsid w:val="004A6944"/>
    <w:rsid w:val="004A6FDB"/>
    <w:rsid w:val="004B04BA"/>
    <w:rsid w:val="004C0F36"/>
    <w:rsid w:val="004C248C"/>
    <w:rsid w:val="004C3296"/>
    <w:rsid w:val="004C45BB"/>
    <w:rsid w:val="004C5FF8"/>
    <w:rsid w:val="004C6575"/>
    <w:rsid w:val="004D149E"/>
    <w:rsid w:val="004D2A4E"/>
    <w:rsid w:val="004D3927"/>
    <w:rsid w:val="004D61B6"/>
    <w:rsid w:val="004D73DF"/>
    <w:rsid w:val="004E0628"/>
    <w:rsid w:val="004E30A2"/>
    <w:rsid w:val="004E6CC4"/>
    <w:rsid w:val="004F1401"/>
    <w:rsid w:val="004F4A76"/>
    <w:rsid w:val="004F76AE"/>
    <w:rsid w:val="005029DD"/>
    <w:rsid w:val="0050311F"/>
    <w:rsid w:val="00504077"/>
    <w:rsid w:val="0050536A"/>
    <w:rsid w:val="0050663F"/>
    <w:rsid w:val="00506DCD"/>
    <w:rsid w:val="00510D49"/>
    <w:rsid w:val="005121B0"/>
    <w:rsid w:val="00515008"/>
    <w:rsid w:val="00517F6E"/>
    <w:rsid w:val="00524F90"/>
    <w:rsid w:val="00524FE4"/>
    <w:rsid w:val="00526657"/>
    <w:rsid w:val="00531896"/>
    <w:rsid w:val="00531EB5"/>
    <w:rsid w:val="005332DB"/>
    <w:rsid w:val="00534C01"/>
    <w:rsid w:val="00536125"/>
    <w:rsid w:val="005366C1"/>
    <w:rsid w:val="00542A84"/>
    <w:rsid w:val="005441D2"/>
    <w:rsid w:val="005464F7"/>
    <w:rsid w:val="00547DDA"/>
    <w:rsid w:val="005510C2"/>
    <w:rsid w:val="00552672"/>
    <w:rsid w:val="00552DB4"/>
    <w:rsid w:val="0055394A"/>
    <w:rsid w:val="00553992"/>
    <w:rsid w:val="00554562"/>
    <w:rsid w:val="00555687"/>
    <w:rsid w:val="00555C5C"/>
    <w:rsid w:val="0056035A"/>
    <w:rsid w:val="0056086B"/>
    <w:rsid w:val="00561364"/>
    <w:rsid w:val="00561C2F"/>
    <w:rsid w:val="005620A3"/>
    <w:rsid w:val="00562A1B"/>
    <w:rsid w:val="00563AED"/>
    <w:rsid w:val="00563B49"/>
    <w:rsid w:val="0056418D"/>
    <w:rsid w:val="00567444"/>
    <w:rsid w:val="0056764D"/>
    <w:rsid w:val="00574611"/>
    <w:rsid w:val="00576D21"/>
    <w:rsid w:val="00576F4D"/>
    <w:rsid w:val="00580F0D"/>
    <w:rsid w:val="005852E1"/>
    <w:rsid w:val="00585B88"/>
    <w:rsid w:val="00585EFD"/>
    <w:rsid w:val="00585F35"/>
    <w:rsid w:val="00586355"/>
    <w:rsid w:val="00587C76"/>
    <w:rsid w:val="005900AD"/>
    <w:rsid w:val="0059108B"/>
    <w:rsid w:val="00591657"/>
    <w:rsid w:val="00592D9C"/>
    <w:rsid w:val="005963C1"/>
    <w:rsid w:val="005A1C41"/>
    <w:rsid w:val="005A630D"/>
    <w:rsid w:val="005A6D1A"/>
    <w:rsid w:val="005A7D69"/>
    <w:rsid w:val="005B08DA"/>
    <w:rsid w:val="005B3FF5"/>
    <w:rsid w:val="005B4FB4"/>
    <w:rsid w:val="005B505D"/>
    <w:rsid w:val="005B738F"/>
    <w:rsid w:val="005C0DAE"/>
    <w:rsid w:val="005C0EE3"/>
    <w:rsid w:val="005C54CA"/>
    <w:rsid w:val="005C6D18"/>
    <w:rsid w:val="005C7CD6"/>
    <w:rsid w:val="005D3D81"/>
    <w:rsid w:val="005D4642"/>
    <w:rsid w:val="005D70B4"/>
    <w:rsid w:val="005E019D"/>
    <w:rsid w:val="005E07F7"/>
    <w:rsid w:val="005E28E0"/>
    <w:rsid w:val="005E3EE6"/>
    <w:rsid w:val="005E4205"/>
    <w:rsid w:val="005E7E4D"/>
    <w:rsid w:val="005F0E22"/>
    <w:rsid w:val="005F132B"/>
    <w:rsid w:val="005F57A8"/>
    <w:rsid w:val="005F64D8"/>
    <w:rsid w:val="006015AA"/>
    <w:rsid w:val="00602923"/>
    <w:rsid w:val="0060350E"/>
    <w:rsid w:val="006077EC"/>
    <w:rsid w:val="0061433B"/>
    <w:rsid w:val="0061757A"/>
    <w:rsid w:val="00617916"/>
    <w:rsid w:val="00621F41"/>
    <w:rsid w:val="00624098"/>
    <w:rsid w:val="00625C95"/>
    <w:rsid w:val="0062609C"/>
    <w:rsid w:val="0063030D"/>
    <w:rsid w:val="006314B7"/>
    <w:rsid w:val="006319A3"/>
    <w:rsid w:val="00632C05"/>
    <w:rsid w:val="00636AEE"/>
    <w:rsid w:val="006374A4"/>
    <w:rsid w:val="00637D9B"/>
    <w:rsid w:val="00643545"/>
    <w:rsid w:val="00643B22"/>
    <w:rsid w:val="00651095"/>
    <w:rsid w:val="00652AB6"/>
    <w:rsid w:val="00652C0F"/>
    <w:rsid w:val="00653F5B"/>
    <w:rsid w:val="00657B62"/>
    <w:rsid w:val="00657F7D"/>
    <w:rsid w:val="00660652"/>
    <w:rsid w:val="00660AAA"/>
    <w:rsid w:val="00660C98"/>
    <w:rsid w:val="00661CBA"/>
    <w:rsid w:val="0066664B"/>
    <w:rsid w:val="0066758B"/>
    <w:rsid w:val="0066760C"/>
    <w:rsid w:val="00667BF2"/>
    <w:rsid w:val="00671623"/>
    <w:rsid w:val="00673FCF"/>
    <w:rsid w:val="006750A0"/>
    <w:rsid w:val="00677776"/>
    <w:rsid w:val="00683524"/>
    <w:rsid w:val="00683EDC"/>
    <w:rsid w:val="00686CA0"/>
    <w:rsid w:val="00690472"/>
    <w:rsid w:val="0069249C"/>
    <w:rsid w:val="00693459"/>
    <w:rsid w:val="006A02ED"/>
    <w:rsid w:val="006A058F"/>
    <w:rsid w:val="006A09A2"/>
    <w:rsid w:val="006A0AB0"/>
    <w:rsid w:val="006A2521"/>
    <w:rsid w:val="006A44A7"/>
    <w:rsid w:val="006A4615"/>
    <w:rsid w:val="006B0BC6"/>
    <w:rsid w:val="006B28B3"/>
    <w:rsid w:val="006B2B11"/>
    <w:rsid w:val="006B48DD"/>
    <w:rsid w:val="006B5939"/>
    <w:rsid w:val="006B5F5F"/>
    <w:rsid w:val="006C1502"/>
    <w:rsid w:val="006C1B86"/>
    <w:rsid w:val="006C2967"/>
    <w:rsid w:val="006C3FEF"/>
    <w:rsid w:val="006C7002"/>
    <w:rsid w:val="006D066B"/>
    <w:rsid w:val="006D1CD5"/>
    <w:rsid w:val="006D3CD2"/>
    <w:rsid w:val="006D3E56"/>
    <w:rsid w:val="006D40CA"/>
    <w:rsid w:val="006E4D5B"/>
    <w:rsid w:val="006E4DFA"/>
    <w:rsid w:val="006E5582"/>
    <w:rsid w:val="006E5BD8"/>
    <w:rsid w:val="006F4511"/>
    <w:rsid w:val="006F5C3B"/>
    <w:rsid w:val="00701254"/>
    <w:rsid w:val="00701E1C"/>
    <w:rsid w:val="00702FDF"/>
    <w:rsid w:val="00704945"/>
    <w:rsid w:val="00704BC8"/>
    <w:rsid w:val="00713A11"/>
    <w:rsid w:val="00714640"/>
    <w:rsid w:val="00715B4D"/>
    <w:rsid w:val="00715D45"/>
    <w:rsid w:val="007166E8"/>
    <w:rsid w:val="0072077C"/>
    <w:rsid w:val="00724AA4"/>
    <w:rsid w:val="0072526C"/>
    <w:rsid w:val="007261ED"/>
    <w:rsid w:val="00727E7B"/>
    <w:rsid w:val="00732CDF"/>
    <w:rsid w:val="00734CBB"/>
    <w:rsid w:val="00735937"/>
    <w:rsid w:val="00737932"/>
    <w:rsid w:val="00737AC8"/>
    <w:rsid w:val="0074016C"/>
    <w:rsid w:val="00740D63"/>
    <w:rsid w:val="00742316"/>
    <w:rsid w:val="00745196"/>
    <w:rsid w:val="007451D2"/>
    <w:rsid w:val="00745BE0"/>
    <w:rsid w:val="00751696"/>
    <w:rsid w:val="00754092"/>
    <w:rsid w:val="007540E8"/>
    <w:rsid w:val="00755B87"/>
    <w:rsid w:val="00755E63"/>
    <w:rsid w:val="00763F4E"/>
    <w:rsid w:val="00765196"/>
    <w:rsid w:val="00766280"/>
    <w:rsid w:val="00766BB4"/>
    <w:rsid w:val="00767089"/>
    <w:rsid w:val="007718A4"/>
    <w:rsid w:val="00775A4F"/>
    <w:rsid w:val="0077603F"/>
    <w:rsid w:val="007774CE"/>
    <w:rsid w:val="00777E0D"/>
    <w:rsid w:val="00786B68"/>
    <w:rsid w:val="00791891"/>
    <w:rsid w:val="00793ABC"/>
    <w:rsid w:val="00793BE0"/>
    <w:rsid w:val="00795345"/>
    <w:rsid w:val="007A4EFD"/>
    <w:rsid w:val="007A5670"/>
    <w:rsid w:val="007B21FD"/>
    <w:rsid w:val="007B63E8"/>
    <w:rsid w:val="007C1B20"/>
    <w:rsid w:val="007C4031"/>
    <w:rsid w:val="007C4346"/>
    <w:rsid w:val="007C4B5F"/>
    <w:rsid w:val="007D2934"/>
    <w:rsid w:val="007D406A"/>
    <w:rsid w:val="007D4A75"/>
    <w:rsid w:val="007D7A13"/>
    <w:rsid w:val="007E119F"/>
    <w:rsid w:val="007E14E7"/>
    <w:rsid w:val="007E5851"/>
    <w:rsid w:val="007E58E2"/>
    <w:rsid w:val="007F16DD"/>
    <w:rsid w:val="007F4AA3"/>
    <w:rsid w:val="007F5EC8"/>
    <w:rsid w:val="007F5FEA"/>
    <w:rsid w:val="007F69B3"/>
    <w:rsid w:val="00800F0D"/>
    <w:rsid w:val="0081042B"/>
    <w:rsid w:val="00817231"/>
    <w:rsid w:val="00823A63"/>
    <w:rsid w:val="00824917"/>
    <w:rsid w:val="00825B8A"/>
    <w:rsid w:val="008268F2"/>
    <w:rsid w:val="00826B98"/>
    <w:rsid w:val="0082711E"/>
    <w:rsid w:val="008342E2"/>
    <w:rsid w:val="00835921"/>
    <w:rsid w:val="008377DB"/>
    <w:rsid w:val="00837C0C"/>
    <w:rsid w:val="008508D1"/>
    <w:rsid w:val="008536D4"/>
    <w:rsid w:val="00855266"/>
    <w:rsid w:val="008568BC"/>
    <w:rsid w:val="008607FE"/>
    <w:rsid w:val="00862924"/>
    <w:rsid w:val="00865744"/>
    <w:rsid w:val="00865F90"/>
    <w:rsid w:val="008674A3"/>
    <w:rsid w:val="00867699"/>
    <w:rsid w:val="0087076D"/>
    <w:rsid w:val="00870B1A"/>
    <w:rsid w:val="00871C5B"/>
    <w:rsid w:val="00875A38"/>
    <w:rsid w:val="00877DDF"/>
    <w:rsid w:val="00881041"/>
    <w:rsid w:val="008815A0"/>
    <w:rsid w:val="00882079"/>
    <w:rsid w:val="00885CFF"/>
    <w:rsid w:val="00893C5A"/>
    <w:rsid w:val="0089592D"/>
    <w:rsid w:val="008977D6"/>
    <w:rsid w:val="008A09D8"/>
    <w:rsid w:val="008A3A41"/>
    <w:rsid w:val="008A4F71"/>
    <w:rsid w:val="008A784C"/>
    <w:rsid w:val="008A7BF7"/>
    <w:rsid w:val="008B4E61"/>
    <w:rsid w:val="008D3447"/>
    <w:rsid w:val="008D3872"/>
    <w:rsid w:val="008D3A07"/>
    <w:rsid w:val="008D4F96"/>
    <w:rsid w:val="008D588F"/>
    <w:rsid w:val="008D66EF"/>
    <w:rsid w:val="008D6B09"/>
    <w:rsid w:val="008D70CE"/>
    <w:rsid w:val="008E3FDA"/>
    <w:rsid w:val="008E4E86"/>
    <w:rsid w:val="008E512D"/>
    <w:rsid w:val="008E5B83"/>
    <w:rsid w:val="008E5EEE"/>
    <w:rsid w:val="008E6614"/>
    <w:rsid w:val="008F04F1"/>
    <w:rsid w:val="008F224E"/>
    <w:rsid w:val="008F3607"/>
    <w:rsid w:val="008F4DC1"/>
    <w:rsid w:val="008F5948"/>
    <w:rsid w:val="008F6EDB"/>
    <w:rsid w:val="008F7425"/>
    <w:rsid w:val="00900BF8"/>
    <w:rsid w:val="00904EA8"/>
    <w:rsid w:val="00914B09"/>
    <w:rsid w:val="00914B37"/>
    <w:rsid w:val="00915DA9"/>
    <w:rsid w:val="0092078D"/>
    <w:rsid w:val="0092276E"/>
    <w:rsid w:val="00923EA7"/>
    <w:rsid w:val="00932700"/>
    <w:rsid w:val="009364D9"/>
    <w:rsid w:val="00937169"/>
    <w:rsid w:val="00937719"/>
    <w:rsid w:val="0094095C"/>
    <w:rsid w:val="009434AC"/>
    <w:rsid w:val="0094409B"/>
    <w:rsid w:val="00945D55"/>
    <w:rsid w:val="00946B59"/>
    <w:rsid w:val="00947D21"/>
    <w:rsid w:val="00952887"/>
    <w:rsid w:val="00953CAF"/>
    <w:rsid w:val="00956DBD"/>
    <w:rsid w:val="0096384F"/>
    <w:rsid w:val="00964D6C"/>
    <w:rsid w:val="00965AB9"/>
    <w:rsid w:val="009707EE"/>
    <w:rsid w:val="00970E42"/>
    <w:rsid w:val="0097401A"/>
    <w:rsid w:val="00975B42"/>
    <w:rsid w:val="0098249C"/>
    <w:rsid w:val="0098285D"/>
    <w:rsid w:val="00985674"/>
    <w:rsid w:val="00987C3B"/>
    <w:rsid w:val="00994046"/>
    <w:rsid w:val="009A14D7"/>
    <w:rsid w:val="009A3A4D"/>
    <w:rsid w:val="009A43D6"/>
    <w:rsid w:val="009A600F"/>
    <w:rsid w:val="009B0FCF"/>
    <w:rsid w:val="009B1A7B"/>
    <w:rsid w:val="009B24E4"/>
    <w:rsid w:val="009B37DD"/>
    <w:rsid w:val="009B3EEC"/>
    <w:rsid w:val="009B5C3F"/>
    <w:rsid w:val="009B66B9"/>
    <w:rsid w:val="009B7AA1"/>
    <w:rsid w:val="009B7D71"/>
    <w:rsid w:val="009C1B82"/>
    <w:rsid w:val="009C249A"/>
    <w:rsid w:val="009E078C"/>
    <w:rsid w:val="009E14E9"/>
    <w:rsid w:val="009E2315"/>
    <w:rsid w:val="009E50C0"/>
    <w:rsid w:val="009E716F"/>
    <w:rsid w:val="009E71E2"/>
    <w:rsid w:val="009F061D"/>
    <w:rsid w:val="009F17C8"/>
    <w:rsid w:val="009F2CD1"/>
    <w:rsid w:val="009F4A07"/>
    <w:rsid w:val="00A04732"/>
    <w:rsid w:val="00A11842"/>
    <w:rsid w:val="00A1260E"/>
    <w:rsid w:val="00A127DC"/>
    <w:rsid w:val="00A13068"/>
    <w:rsid w:val="00A15FBB"/>
    <w:rsid w:val="00A16471"/>
    <w:rsid w:val="00A174D9"/>
    <w:rsid w:val="00A17891"/>
    <w:rsid w:val="00A218B5"/>
    <w:rsid w:val="00A21F62"/>
    <w:rsid w:val="00A23CE2"/>
    <w:rsid w:val="00A336DF"/>
    <w:rsid w:val="00A357F6"/>
    <w:rsid w:val="00A35A71"/>
    <w:rsid w:val="00A36F75"/>
    <w:rsid w:val="00A40449"/>
    <w:rsid w:val="00A416E9"/>
    <w:rsid w:val="00A43529"/>
    <w:rsid w:val="00A44045"/>
    <w:rsid w:val="00A44997"/>
    <w:rsid w:val="00A45E5B"/>
    <w:rsid w:val="00A460F9"/>
    <w:rsid w:val="00A46BFC"/>
    <w:rsid w:val="00A504C2"/>
    <w:rsid w:val="00A5248A"/>
    <w:rsid w:val="00A55CD0"/>
    <w:rsid w:val="00A560F9"/>
    <w:rsid w:val="00A575F9"/>
    <w:rsid w:val="00A608EC"/>
    <w:rsid w:val="00A62BE7"/>
    <w:rsid w:val="00A66983"/>
    <w:rsid w:val="00A66C4C"/>
    <w:rsid w:val="00A671D4"/>
    <w:rsid w:val="00A704E5"/>
    <w:rsid w:val="00A71C88"/>
    <w:rsid w:val="00A726E2"/>
    <w:rsid w:val="00A76830"/>
    <w:rsid w:val="00A76BCB"/>
    <w:rsid w:val="00A77107"/>
    <w:rsid w:val="00A80AF0"/>
    <w:rsid w:val="00A80E3D"/>
    <w:rsid w:val="00A80FAE"/>
    <w:rsid w:val="00A8134A"/>
    <w:rsid w:val="00A81E10"/>
    <w:rsid w:val="00A85299"/>
    <w:rsid w:val="00A87470"/>
    <w:rsid w:val="00A97C6D"/>
    <w:rsid w:val="00AA1402"/>
    <w:rsid w:val="00AA75E2"/>
    <w:rsid w:val="00AA7816"/>
    <w:rsid w:val="00AB1A61"/>
    <w:rsid w:val="00AB47C8"/>
    <w:rsid w:val="00AB5890"/>
    <w:rsid w:val="00AC17CF"/>
    <w:rsid w:val="00AC1B3B"/>
    <w:rsid w:val="00AC4FDE"/>
    <w:rsid w:val="00AC5C2D"/>
    <w:rsid w:val="00AC62FD"/>
    <w:rsid w:val="00AD2447"/>
    <w:rsid w:val="00AD2756"/>
    <w:rsid w:val="00AD3B4D"/>
    <w:rsid w:val="00AD5B0B"/>
    <w:rsid w:val="00AD671D"/>
    <w:rsid w:val="00AD731D"/>
    <w:rsid w:val="00AE0DCB"/>
    <w:rsid w:val="00AE2A55"/>
    <w:rsid w:val="00AE2AA6"/>
    <w:rsid w:val="00AE56C9"/>
    <w:rsid w:val="00AE5E10"/>
    <w:rsid w:val="00AE65AA"/>
    <w:rsid w:val="00AE6751"/>
    <w:rsid w:val="00AF3E2A"/>
    <w:rsid w:val="00AF4D3C"/>
    <w:rsid w:val="00B0216B"/>
    <w:rsid w:val="00B0292D"/>
    <w:rsid w:val="00B03CD2"/>
    <w:rsid w:val="00B1141C"/>
    <w:rsid w:val="00B116F4"/>
    <w:rsid w:val="00B146A0"/>
    <w:rsid w:val="00B178E9"/>
    <w:rsid w:val="00B212D9"/>
    <w:rsid w:val="00B23F49"/>
    <w:rsid w:val="00B24B33"/>
    <w:rsid w:val="00B25218"/>
    <w:rsid w:val="00B25BA9"/>
    <w:rsid w:val="00B31EE0"/>
    <w:rsid w:val="00B32EC4"/>
    <w:rsid w:val="00B3455D"/>
    <w:rsid w:val="00B349D9"/>
    <w:rsid w:val="00B354B0"/>
    <w:rsid w:val="00B37C77"/>
    <w:rsid w:val="00B40913"/>
    <w:rsid w:val="00B433D0"/>
    <w:rsid w:val="00B4602B"/>
    <w:rsid w:val="00B50FCF"/>
    <w:rsid w:val="00B5374A"/>
    <w:rsid w:val="00B54486"/>
    <w:rsid w:val="00B54C62"/>
    <w:rsid w:val="00B55291"/>
    <w:rsid w:val="00B57239"/>
    <w:rsid w:val="00B66E4E"/>
    <w:rsid w:val="00B6731A"/>
    <w:rsid w:val="00B70BC8"/>
    <w:rsid w:val="00B73492"/>
    <w:rsid w:val="00B735E8"/>
    <w:rsid w:val="00B80F1E"/>
    <w:rsid w:val="00B86DEF"/>
    <w:rsid w:val="00B920A3"/>
    <w:rsid w:val="00B931F8"/>
    <w:rsid w:val="00B96552"/>
    <w:rsid w:val="00BA09EA"/>
    <w:rsid w:val="00BA47AB"/>
    <w:rsid w:val="00BA5C4A"/>
    <w:rsid w:val="00BA6C5C"/>
    <w:rsid w:val="00BB232D"/>
    <w:rsid w:val="00BB3E00"/>
    <w:rsid w:val="00BB4F15"/>
    <w:rsid w:val="00BB68E4"/>
    <w:rsid w:val="00BC0FD9"/>
    <w:rsid w:val="00BC10E0"/>
    <w:rsid w:val="00BC28B4"/>
    <w:rsid w:val="00BC2FF1"/>
    <w:rsid w:val="00BD082E"/>
    <w:rsid w:val="00BD0990"/>
    <w:rsid w:val="00BD432D"/>
    <w:rsid w:val="00BD7FFC"/>
    <w:rsid w:val="00BE0E8A"/>
    <w:rsid w:val="00BE3628"/>
    <w:rsid w:val="00BE3863"/>
    <w:rsid w:val="00BE5630"/>
    <w:rsid w:val="00BE56D5"/>
    <w:rsid w:val="00BE57FD"/>
    <w:rsid w:val="00BE6D6E"/>
    <w:rsid w:val="00BF00C2"/>
    <w:rsid w:val="00BF1318"/>
    <w:rsid w:val="00BF1FBA"/>
    <w:rsid w:val="00BF2353"/>
    <w:rsid w:val="00BF362E"/>
    <w:rsid w:val="00BF5029"/>
    <w:rsid w:val="00BF71D7"/>
    <w:rsid w:val="00C06468"/>
    <w:rsid w:val="00C07758"/>
    <w:rsid w:val="00C12923"/>
    <w:rsid w:val="00C14BF1"/>
    <w:rsid w:val="00C20FF2"/>
    <w:rsid w:val="00C22965"/>
    <w:rsid w:val="00C229AD"/>
    <w:rsid w:val="00C24516"/>
    <w:rsid w:val="00C268F4"/>
    <w:rsid w:val="00C27AFD"/>
    <w:rsid w:val="00C3126D"/>
    <w:rsid w:val="00C32F12"/>
    <w:rsid w:val="00C34985"/>
    <w:rsid w:val="00C36948"/>
    <w:rsid w:val="00C42C43"/>
    <w:rsid w:val="00C449EC"/>
    <w:rsid w:val="00C50514"/>
    <w:rsid w:val="00C52091"/>
    <w:rsid w:val="00C54933"/>
    <w:rsid w:val="00C57E46"/>
    <w:rsid w:val="00C60C99"/>
    <w:rsid w:val="00C63A8D"/>
    <w:rsid w:val="00C63C27"/>
    <w:rsid w:val="00C66F72"/>
    <w:rsid w:val="00C672E8"/>
    <w:rsid w:val="00C6748D"/>
    <w:rsid w:val="00C710D3"/>
    <w:rsid w:val="00C7274F"/>
    <w:rsid w:val="00C737E4"/>
    <w:rsid w:val="00C73832"/>
    <w:rsid w:val="00C73FCF"/>
    <w:rsid w:val="00C81982"/>
    <w:rsid w:val="00C83C6F"/>
    <w:rsid w:val="00C9253E"/>
    <w:rsid w:val="00C9342D"/>
    <w:rsid w:val="00C93D4A"/>
    <w:rsid w:val="00C95362"/>
    <w:rsid w:val="00C955BD"/>
    <w:rsid w:val="00C96E94"/>
    <w:rsid w:val="00C976D5"/>
    <w:rsid w:val="00C9777B"/>
    <w:rsid w:val="00C97A5B"/>
    <w:rsid w:val="00C97CED"/>
    <w:rsid w:val="00CA3434"/>
    <w:rsid w:val="00CA39EB"/>
    <w:rsid w:val="00CA3E6F"/>
    <w:rsid w:val="00CA4337"/>
    <w:rsid w:val="00CB351A"/>
    <w:rsid w:val="00CB5D04"/>
    <w:rsid w:val="00CB6A6D"/>
    <w:rsid w:val="00CC07E3"/>
    <w:rsid w:val="00CC1526"/>
    <w:rsid w:val="00CC2659"/>
    <w:rsid w:val="00CC34DD"/>
    <w:rsid w:val="00CC58F3"/>
    <w:rsid w:val="00CC6CDF"/>
    <w:rsid w:val="00CC73FD"/>
    <w:rsid w:val="00CE02D4"/>
    <w:rsid w:val="00CE1398"/>
    <w:rsid w:val="00CE2905"/>
    <w:rsid w:val="00CE3280"/>
    <w:rsid w:val="00CE67E9"/>
    <w:rsid w:val="00CE76E9"/>
    <w:rsid w:val="00CE7B9B"/>
    <w:rsid w:val="00CF31BC"/>
    <w:rsid w:val="00CF35DF"/>
    <w:rsid w:val="00CF3D50"/>
    <w:rsid w:val="00D021B9"/>
    <w:rsid w:val="00D038B3"/>
    <w:rsid w:val="00D04F45"/>
    <w:rsid w:val="00D105DD"/>
    <w:rsid w:val="00D11373"/>
    <w:rsid w:val="00D1452E"/>
    <w:rsid w:val="00D15DC5"/>
    <w:rsid w:val="00D16863"/>
    <w:rsid w:val="00D17ED3"/>
    <w:rsid w:val="00D214E3"/>
    <w:rsid w:val="00D21D74"/>
    <w:rsid w:val="00D22CC8"/>
    <w:rsid w:val="00D22CE6"/>
    <w:rsid w:val="00D319D4"/>
    <w:rsid w:val="00D3242C"/>
    <w:rsid w:val="00D353AA"/>
    <w:rsid w:val="00D403BC"/>
    <w:rsid w:val="00D4778D"/>
    <w:rsid w:val="00D51C2B"/>
    <w:rsid w:val="00D53055"/>
    <w:rsid w:val="00D53175"/>
    <w:rsid w:val="00D53B37"/>
    <w:rsid w:val="00D54775"/>
    <w:rsid w:val="00D54BBF"/>
    <w:rsid w:val="00D54D58"/>
    <w:rsid w:val="00D54FE9"/>
    <w:rsid w:val="00D556B4"/>
    <w:rsid w:val="00D6087A"/>
    <w:rsid w:val="00D61423"/>
    <w:rsid w:val="00D6229F"/>
    <w:rsid w:val="00D66700"/>
    <w:rsid w:val="00D67BC4"/>
    <w:rsid w:val="00D70E39"/>
    <w:rsid w:val="00D72A4F"/>
    <w:rsid w:val="00D7391B"/>
    <w:rsid w:val="00D83F0E"/>
    <w:rsid w:val="00D842F8"/>
    <w:rsid w:val="00D84615"/>
    <w:rsid w:val="00D84E3A"/>
    <w:rsid w:val="00D8531B"/>
    <w:rsid w:val="00D865F0"/>
    <w:rsid w:val="00D909E7"/>
    <w:rsid w:val="00D92525"/>
    <w:rsid w:val="00D933D1"/>
    <w:rsid w:val="00D93A8C"/>
    <w:rsid w:val="00D941EA"/>
    <w:rsid w:val="00D96452"/>
    <w:rsid w:val="00DA04E8"/>
    <w:rsid w:val="00DA378D"/>
    <w:rsid w:val="00DA3E51"/>
    <w:rsid w:val="00DA4B4D"/>
    <w:rsid w:val="00DB1F12"/>
    <w:rsid w:val="00DB2D30"/>
    <w:rsid w:val="00DC20FF"/>
    <w:rsid w:val="00DC412B"/>
    <w:rsid w:val="00DC4738"/>
    <w:rsid w:val="00DC4A8C"/>
    <w:rsid w:val="00DC60EA"/>
    <w:rsid w:val="00DD5554"/>
    <w:rsid w:val="00DD6753"/>
    <w:rsid w:val="00DD6EA4"/>
    <w:rsid w:val="00DD7141"/>
    <w:rsid w:val="00DE1276"/>
    <w:rsid w:val="00DE67F9"/>
    <w:rsid w:val="00DF0083"/>
    <w:rsid w:val="00DF2891"/>
    <w:rsid w:val="00DF3083"/>
    <w:rsid w:val="00DF365A"/>
    <w:rsid w:val="00DF371C"/>
    <w:rsid w:val="00DF436D"/>
    <w:rsid w:val="00DF506B"/>
    <w:rsid w:val="00DF52AF"/>
    <w:rsid w:val="00DF73D1"/>
    <w:rsid w:val="00E002BA"/>
    <w:rsid w:val="00E0257C"/>
    <w:rsid w:val="00E031B4"/>
    <w:rsid w:val="00E04DC9"/>
    <w:rsid w:val="00E10914"/>
    <w:rsid w:val="00E10FB0"/>
    <w:rsid w:val="00E11014"/>
    <w:rsid w:val="00E12DF1"/>
    <w:rsid w:val="00E13460"/>
    <w:rsid w:val="00E13513"/>
    <w:rsid w:val="00E14F2F"/>
    <w:rsid w:val="00E15576"/>
    <w:rsid w:val="00E164EB"/>
    <w:rsid w:val="00E16E94"/>
    <w:rsid w:val="00E173BE"/>
    <w:rsid w:val="00E319CE"/>
    <w:rsid w:val="00E33F35"/>
    <w:rsid w:val="00E34F02"/>
    <w:rsid w:val="00E3506D"/>
    <w:rsid w:val="00E376C4"/>
    <w:rsid w:val="00E37A68"/>
    <w:rsid w:val="00E411F0"/>
    <w:rsid w:val="00E441B4"/>
    <w:rsid w:val="00E473A3"/>
    <w:rsid w:val="00E52661"/>
    <w:rsid w:val="00E535E4"/>
    <w:rsid w:val="00E55479"/>
    <w:rsid w:val="00E579CB"/>
    <w:rsid w:val="00E57B3D"/>
    <w:rsid w:val="00E60FED"/>
    <w:rsid w:val="00E6101B"/>
    <w:rsid w:val="00E62A66"/>
    <w:rsid w:val="00E64FF7"/>
    <w:rsid w:val="00E709AE"/>
    <w:rsid w:val="00E720DC"/>
    <w:rsid w:val="00E72B62"/>
    <w:rsid w:val="00E73B63"/>
    <w:rsid w:val="00E75016"/>
    <w:rsid w:val="00E81498"/>
    <w:rsid w:val="00E83960"/>
    <w:rsid w:val="00E8487E"/>
    <w:rsid w:val="00E84895"/>
    <w:rsid w:val="00E917E0"/>
    <w:rsid w:val="00E93635"/>
    <w:rsid w:val="00E93C9D"/>
    <w:rsid w:val="00E94985"/>
    <w:rsid w:val="00E951F8"/>
    <w:rsid w:val="00E972EC"/>
    <w:rsid w:val="00EA0D05"/>
    <w:rsid w:val="00EA2B62"/>
    <w:rsid w:val="00EA3CD7"/>
    <w:rsid w:val="00EA765C"/>
    <w:rsid w:val="00EB1293"/>
    <w:rsid w:val="00EB33F0"/>
    <w:rsid w:val="00EB5A8B"/>
    <w:rsid w:val="00EC13E8"/>
    <w:rsid w:val="00EC4020"/>
    <w:rsid w:val="00EC4D66"/>
    <w:rsid w:val="00EC58BA"/>
    <w:rsid w:val="00ED08FE"/>
    <w:rsid w:val="00ED6426"/>
    <w:rsid w:val="00ED76A8"/>
    <w:rsid w:val="00EE0497"/>
    <w:rsid w:val="00EE4A02"/>
    <w:rsid w:val="00EE5549"/>
    <w:rsid w:val="00EF1072"/>
    <w:rsid w:val="00EF17F5"/>
    <w:rsid w:val="00EF420C"/>
    <w:rsid w:val="00EF440C"/>
    <w:rsid w:val="00EF69AE"/>
    <w:rsid w:val="00F04629"/>
    <w:rsid w:val="00F062EC"/>
    <w:rsid w:val="00F06B41"/>
    <w:rsid w:val="00F07496"/>
    <w:rsid w:val="00F077A7"/>
    <w:rsid w:val="00F11215"/>
    <w:rsid w:val="00F177A0"/>
    <w:rsid w:val="00F23038"/>
    <w:rsid w:val="00F27AA7"/>
    <w:rsid w:val="00F31309"/>
    <w:rsid w:val="00F32249"/>
    <w:rsid w:val="00F33754"/>
    <w:rsid w:val="00F34511"/>
    <w:rsid w:val="00F34D44"/>
    <w:rsid w:val="00F35D0A"/>
    <w:rsid w:val="00F46347"/>
    <w:rsid w:val="00F50D89"/>
    <w:rsid w:val="00F53AD5"/>
    <w:rsid w:val="00F5591A"/>
    <w:rsid w:val="00F6002B"/>
    <w:rsid w:val="00F60230"/>
    <w:rsid w:val="00F6095E"/>
    <w:rsid w:val="00F61596"/>
    <w:rsid w:val="00F63332"/>
    <w:rsid w:val="00F6448B"/>
    <w:rsid w:val="00F65D99"/>
    <w:rsid w:val="00F665B9"/>
    <w:rsid w:val="00F677D3"/>
    <w:rsid w:val="00F6785D"/>
    <w:rsid w:val="00F72DB5"/>
    <w:rsid w:val="00F76D54"/>
    <w:rsid w:val="00F81797"/>
    <w:rsid w:val="00F84D62"/>
    <w:rsid w:val="00F86454"/>
    <w:rsid w:val="00F871F4"/>
    <w:rsid w:val="00F9030C"/>
    <w:rsid w:val="00F917D1"/>
    <w:rsid w:val="00F96616"/>
    <w:rsid w:val="00F96CEE"/>
    <w:rsid w:val="00FA03EA"/>
    <w:rsid w:val="00FA1D86"/>
    <w:rsid w:val="00FA20F9"/>
    <w:rsid w:val="00FA2F98"/>
    <w:rsid w:val="00FA38AA"/>
    <w:rsid w:val="00FA5471"/>
    <w:rsid w:val="00FA6C42"/>
    <w:rsid w:val="00FB00EB"/>
    <w:rsid w:val="00FB17A5"/>
    <w:rsid w:val="00FB3F5E"/>
    <w:rsid w:val="00FB7CFD"/>
    <w:rsid w:val="00FC20E4"/>
    <w:rsid w:val="00FC3F1F"/>
    <w:rsid w:val="00FC5DB6"/>
    <w:rsid w:val="00FC74C9"/>
    <w:rsid w:val="00FC7D28"/>
    <w:rsid w:val="00FD027F"/>
    <w:rsid w:val="00FD1063"/>
    <w:rsid w:val="00FD24F2"/>
    <w:rsid w:val="00FD31C2"/>
    <w:rsid w:val="00FD5B52"/>
    <w:rsid w:val="00FD60D7"/>
    <w:rsid w:val="00FD66E9"/>
    <w:rsid w:val="00FD727B"/>
    <w:rsid w:val="00FD72FF"/>
    <w:rsid w:val="00FE4C95"/>
    <w:rsid w:val="00FE5378"/>
    <w:rsid w:val="00FE6A97"/>
    <w:rsid w:val="00FF30B2"/>
    <w:rsid w:val="00FF36DE"/>
    <w:rsid w:val="00FF414E"/>
    <w:rsid w:val="00FF6053"/>
    <w:rsid w:val="00FF7095"/>
    <w:rsid w:val="00FF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731A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4499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449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4499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6">
    <w:name w:val="heading 6"/>
    <w:aliases w:val="H6"/>
    <w:basedOn w:val="a"/>
    <w:next w:val="a"/>
    <w:link w:val="60"/>
    <w:qFormat/>
    <w:rsid w:val="00A449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4499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F615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nformat">
    <w:name w:val="ConsNonformat"/>
    <w:rsid w:val="00A4499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4499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449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rsid w:val="00A44997"/>
    <w:pPr>
      <w:tabs>
        <w:tab w:val="center" w:pos="4677"/>
        <w:tab w:val="right" w:pos="9355"/>
      </w:tabs>
    </w:pPr>
  </w:style>
  <w:style w:type="character" w:customStyle="1" w:styleId="hl41">
    <w:name w:val="hl41"/>
    <w:basedOn w:val="a0"/>
    <w:rsid w:val="00A44997"/>
    <w:rPr>
      <w:b/>
      <w:bCs/>
      <w:sz w:val="20"/>
      <w:szCs w:val="20"/>
    </w:rPr>
  </w:style>
  <w:style w:type="paragraph" w:customStyle="1" w:styleId="Web">
    <w:name w:val="Обычный (Web)"/>
    <w:basedOn w:val="a"/>
    <w:rsid w:val="00A44997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A44997"/>
    <w:pPr>
      <w:spacing w:after="120"/>
    </w:pPr>
  </w:style>
  <w:style w:type="paragraph" w:styleId="21">
    <w:name w:val="Body Text 2"/>
    <w:basedOn w:val="a"/>
    <w:rsid w:val="00A44997"/>
    <w:pPr>
      <w:spacing w:after="120" w:line="480" w:lineRule="auto"/>
    </w:pPr>
  </w:style>
  <w:style w:type="paragraph" w:styleId="a7">
    <w:name w:val="header"/>
    <w:basedOn w:val="a"/>
    <w:link w:val="a8"/>
    <w:rsid w:val="00A44997"/>
    <w:pPr>
      <w:tabs>
        <w:tab w:val="center" w:pos="4677"/>
        <w:tab w:val="right" w:pos="9355"/>
      </w:tabs>
    </w:pPr>
    <w:rPr>
      <w:lang w:val="ru-RU" w:eastAsia="ru-RU"/>
    </w:rPr>
  </w:style>
  <w:style w:type="paragraph" w:styleId="a9">
    <w:name w:val="Balloon Text"/>
    <w:basedOn w:val="a"/>
    <w:link w:val="aa"/>
    <w:semiHidden/>
    <w:rsid w:val="00FF30B2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F61596"/>
    <w:pPr>
      <w:spacing w:after="120"/>
    </w:pPr>
    <w:rPr>
      <w:sz w:val="16"/>
      <w:szCs w:val="16"/>
    </w:rPr>
  </w:style>
  <w:style w:type="paragraph" w:styleId="11">
    <w:name w:val="toc 1"/>
    <w:basedOn w:val="a"/>
    <w:next w:val="a"/>
    <w:autoRedefine/>
    <w:semiHidden/>
    <w:rsid w:val="00F61596"/>
    <w:pPr>
      <w:widowControl w:val="0"/>
      <w:autoSpaceDE w:val="0"/>
      <w:autoSpaceDN w:val="0"/>
      <w:adjustRightInd w:val="0"/>
    </w:pPr>
    <w:rPr>
      <w:snapToGrid w:val="0"/>
      <w:sz w:val="28"/>
      <w:szCs w:val="20"/>
      <w:lang w:val="ru-RU" w:eastAsia="ru-RU"/>
    </w:rPr>
  </w:style>
  <w:style w:type="paragraph" w:customStyle="1" w:styleId="ConsPlusNormal">
    <w:name w:val="ConsPlusNormal"/>
    <w:rsid w:val="00410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0F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AD671D"/>
    <w:rPr>
      <w:sz w:val="24"/>
      <w:szCs w:val="24"/>
      <w:lang w:val="en-US" w:eastAsia="en-US" w:bidi="ar-SA"/>
    </w:rPr>
  </w:style>
  <w:style w:type="character" w:styleId="ab">
    <w:name w:val="page number"/>
    <w:basedOn w:val="a0"/>
    <w:rsid w:val="00476B6F"/>
  </w:style>
  <w:style w:type="paragraph" w:customStyle="1" w:styleId="31">
    <w:name w:val="Основной текст 31"/>
    <w:basedOn w:val="a"/>
    <w:rsid w:val="00DD555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FD5B52"/>
    <w:rPr>
      <w:sz w:val="16"/>
      <w:szCs w:val="16"/>
      <w:lang w:val="en-US" w:eastAsia="en-US"/>
    </w:rPr>
  </w:style>
  <w:style w:type="paragraph" w:styleId="ac">
    <w:name w:val="No Spacing"/>
    <w:uiPriority w:val="1"/>
    <w:qFormat/>
    <w:rsid w:val="00082AC9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0FCF"/>
    <w:pPr>
      <w:ind w:left="720"/>
      <w:contextualSpacing/>
    </w:pPr>
    <w:rPr>
      <w:sz w:val="20"/>
      <w:szCs w:val="20"/>
      <w:lang w:val="ru-RU" w:eastAsia="ru-RU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900BF8"/>
    <w:rPr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900BF8"/>
    <w:rPr>
      <w:b/>
      <w:bCs/>
      <w:sz w:val="24"/>
      <w:szCs w:val="22"/>
    </w:rPr>
  </w:style>
  <w:style w:type="character" w:customStyle="1" w:styleId="20">
    <w:name w:val="Заголовок 2 Знак"/>
    <w:basedOn w:val="a0"/>
    <w:link w:val="2"/>
    <w:rsid w:val="007E58E2"/>
    <w:rPr>
      <w:rFonts w:ascii="Arial" w:hAnsi="Arial" w:cs="Arial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rsid w:val="007E58E2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rsid w:val="007E58E2"/>
    <w:rPr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7E58E2"/>
    <w:rPr>
      <w:rFonts w:ascii="Arial" w:hAnsi="Arial" w:cs="Arial"/>
      <w:sz w:val="22"/>
      <w:szCs w:val="22"/>
      <w:lang w:val="en-US" w:eastAsia="en-US"/>
    </w:rPr>
  </w:style>
  <w:style w:type="character" w:customStyle="1" w:styleId="110">
    <w:name w:val="Заголовок 1 Знак1"/>
    <w:aliases w:val="Раздел Договора Знак,H1 Знак,&quot;Алмаз&quot; Знак"/>
    <w:basedOn w:val="a0"/>
    <w:rsid w:val="007E58E2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character" w:customStyle="1" w:styleId="a8">
    <w:name w:val="Верхний колонтитул Знак"/>
    <w:basedOn w:val="a0"/>
    <w:link w:val="a7"/>
    <w:rsid w:val="007E58E2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7E58E2"/>
    <w:rPr>
      <w:sz w:val="24"/>
      <w:szCs w:val="24"/>
      <w:lang w:val="en-US" w:eastAsia="en-US"/>
    </w:rPr>
  </w:style>
  <w:style w:type="paragraph" w:styleId="ae">
    <w:name w:val="List"/>
    <w:basedOn w:val="a5"/>
    <w:unhideWhenUsed/>
    <w:rsid w:val="007E58E2"/>
    <w:pPr>
      <w:suppressAutoHyphens/>
    </w:pPr>
    <w:rPr>
      <w:rFonts w:ascii="Liberation Sans" w:hAnsi="Liberation Sans" w:cs="Tahoma"/>
      <w:lang w:eastAsia="ar-SA"/>
    </w:rPr>
  </w:style>
  <w:style w:type="paragraph" w:styleId="af">
    <w:name w:val="Subtitle"/>
    <w:basedOn w:val="a"/>
    <w:next w:val="a"/>
    <w:link w:val="af0"/>
    <w:qFormat/>
    <w:rsid w:val="007E58E2"/>
    <w:pPr>
      <w:numPr>
        <w:ilvl w:val="1"/>
      </w:numPr>
      <w:suppressAutoHyphens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f0">
    <w:name w:val="Подзаголовок Знак"/>
    <w:basedOn w:val="a0"/>
    <w:link w:val="af"/>
    <w:rsid w:val="007E58E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ar-SA"/>
    </w:rPr>
  </w:style>
  <w:style w:type="character" w:customStyle="1" w:styleId="aa">
    <w:name w:val="Текст выноски Знак"/>
    <w:basedOn w:val="a0"/>
    <w:link w:val="a9"/>
    <w:semiHidden/>
    <w:rsid w:val="007E58E2"/>
    <w:rPr>
      <w:rFonts w:ascii="Tahoma" w:hAnsi="Tahoma" w:cs="Tahoma"/>
      <w:sz w:val="16"/>
      <w:szCs w:val="16"/>
      <w:lang w:val="en-US" w:eastAsia="en-US"/>
    </w:rPr>
  </w:style>
  <w:style w:type="paragraph" w:customStyle="1" w:styleId="af1">
    <w:name w:val="Заголовок"/>
    <w:basedOn w:val="a"/>
    <w:next w:val="a5"/>
    <w:rsid w:val="007E58E2"/>
    <w:pPr>
      <w:keepNext/>
      <w:suppressAutoHyphens/>
      <w:spacing w:before="240" w:after="120"/>
    </w:pPr>
    <w:rPr>
      <w:rFonts w:ascii="Liberation Sans" w:eastAsia="DejaVu Sans" w:hAnsi="Liberation Sans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7E58E2"/>
    <w:pPr>
      <w:suppressLineNumbers/>
      <w:suppressAutoHyphens/>
      <w:spacing w:before="120" w:after="120"/>
    </w:pPr>
    <w:rPr>
      <w:rFonts w:ascii="Liberation Sans" w:hAnsi="Liberation Sans" w:cs="Tahoma"/>
      <w:i/>
      <w:iCs/>
      <w:lang w:eastAsia="ar-SA"/>
    </w:rPr>
  </w:style>
  <w:style w:type="paragraph" w:customStyle="1" w:styleId="13">
    <w:name w:val="Указатель1"/>
    <w:basedOn w:val="a"/>
    <w:rsid w:val="007E58E2"/>
    <w:pPr>
      <w:suppressLineNumbers/>
      <w:suppressAutoHyphens/>
    </w:pPr>
    <w:rPr>
      <w:rFonts w:ascii="Liberation Sans" w:hAnsi="Liberation Sans" w:cs="Tahoma"/>
      <w:lang w:eastAsia="ar-SA"/>
    </w:rPr>
  </w:style>
  <w:style w:type="paragraph" w:customStyle="1" w:styleId="100">
    <w:name w:val="Заголовок 10"/>
    <w:basedOn w:val="af1"/>
    <w:next w:val="a5"/>
    <w:rsid w:val="007E58E2"/>
    <w:rPr>
      <w:b/>
      <w:bCs/>
      <w:sz w:val="21"/>
      <w:szCs w:val="21"/>
    </w:rPr>
  </w:style>
  <w:style w:type="paragraph" w:customStyle="1" w:styleId="af2">
    <w:name w:val="Содержимое таблицы"/>
    <w:basedOn w:val="a"/>
    <w:rsid w:val="007E58E2"/>
    <w:pPr>
      <w:suppressLineNumbers/>
      <w:suppressAutoHyphens/>
    </w:pPr>
    <w:rPr>
      <w:lang w:eastAsia="ar-SA"/>
    </w:rPr>
  </w:style>
  <w:style w:type="paragraph" w:customStyle="1" w:styleId="af3">
    <w:name w:val="Заголовок таблицы"/>
    <w:basedOn w:val="af2"/>
    <w:rsid w:val="007E58E2"/>
    <w:pPr>
      <w:jc w:val="center"/>
    </w:pPr>
    <w:rPr>
      <w:b/>
      <w:bCs/>
    </w:rPr>
  </w:style>
  <w:style w:type="paragraph" w:customStyle="1" w:styleId="210">
    <w:name w:val="Основной текст 21"/>
    <w:basedOn w:val="a"/>
    <w:rsid w:val="007E58E2"/>
    <w:pPr>
      <w:suppressAutoHyphens/>
      <w:spacing w:after="120" w:line="480" w:lineRule="auto"/>
    </w:pPr>
    <w:rPr>
      <w:lang w:eastAsia="ar-SA"/>
    </w:rPr>
  </w:style>
  <w:style w:type="paragraph" w:customStyle="1" w:styleId="WW-">
    <w:name w:val="WW-Без интервала"/>
    <w:rsid w:val="007E58E2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7E58E2"/>
  </w:style>
  <w:style w:type="character" w:customStyle="1" w:styleId="WW-Absatz-Standardschriftart">
    <w:name w:val="WW-Absatz-Standardschriftart"/>
    <w:rsid w:val="007E58E2"/>
  </w:style>
  <w:style w:type="character" w:customStyle="1" w:styleId="WW-Absatz-Standardschriftart1">
    <w:name w:val="WW-Absatz-Standardschriftart1"/>
    <w:rsid w:val="007E58E2"/>
  </w:style>
  <w:style w:type="character" w:customStyle="1" w:styleId="WW-Absatz-Standardschriftart11">
    <w:name w:val="WW-Absatz-Standardschriftart11"/>
    <w:rsid w:val="007E58E2"/>
  </w:style>
  <w:style w:type="character" w:customStyle="1" w:styleId="WW-Absatz-Standardschriftart111">
    <w:name w:val="WW-Absatz-Standardschriftart111"/>
    <w:rsid w:val="007E58E2"/>
  </w:style>
  <w:style w:type="character" w:customStyle="1" w:styleId="WW-Absatz-Standardschriftart1111">
    <w:name w:val="WW-Absatz-Standardschriftart1111"/>
    <w:rsid w:val="007E58E2"/>
  </w:style>
  <w:style w:type="character" w:customStyle="1" w:styleId="WW-Absatz-Standardschriftart11111">
    <w:name w:val="WW-Absatz-Standardschriftart11111"/>
    <w:rsid w:val="007E58E2"/>
  </w:style>
  <w:style w:type="character" w:customStyle="1" w:styleId="WW-Absatz-Standardschriftart111111">
    <w:name w:val="WW-Absatz-Standardschriftart111111"/>
    <w:rsid w:val="007E58E2"/>
  </w:style>
  <w:style w:type="character" w:customStyle="1" w:styleId="14">
    <w:name w:val="Основной шрифт абзаца1"/>
    <w:rsid w:val="007E58E2"/>
  </w:style>
  <w:style w:type="paragraph" w:styleId="af4">
    <w:name w:val="Title"/>
    <w:basedOn w:val="a"/>
    <w:next w:val="a"/>
    <w:link w:val="af5"/>
    <w:qFormat/>
    <w:rsid w:val="007E58E2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af5">
    <w:name w:val="Название Знак"/>
    <w:basedOn w:val="a0"/>
    <w:link w:val="af4"/>
    <w:rsid w:val="007E58E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5F386-A798-4C62-86A5-33A801C6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/>
  <LinksUpToDate>false</LinksUpToDate>
  <CharactersWithSpaces>18394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user</dc:creator>
  <cp:lastModifiedBy>pc</cp:lastModifiedBy>
  <cp:revision>2</cp:revision>
  <cp:lastPrinted>2025-03-24T09:16:00Z</cp:lastPrinted>
  <dcterms:created xsi:type="dcterms:W3CDTF">2025-03-24T09:18:00Z</dcterms:created>
  <dcterms:modified xsi:type="dcterms:W3CDTF">2025-03-24T09:18:00Z</dcterms:modified>
</cp:coreProperties>
</file>