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:rsidR="00E240B6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</w:t>
      </w:r>
      <w:r w:rsidR="00820F84">
        <w:rPr>
          <w:b/>
          <w:sz w:val="28"/>
          <w:szCs w:val="28"/>
        </w:rPr>
        <w:t>ЕПУТАТОВ  сельского поселения</w:t>
      </w:r>
    </w:p>
    <w:p w:rsidR="00820F84" w:rsidRPr="00EC3153" w:rsidRDefault="00820F84" w:rsidP="00EC315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«ГУЛЬТЯЕВСКАЯ ВОЛОСТЬ»</w:t>
      </w:r>
    </w:p>
    <w:p w:rsidR="001D67DC" w:rsidRDefault="001D67DC" w:rsidP="00D21C0B">
      <w:pPr>
        <w:jc w:val="center"/>
        <w:rPr>
          <w:b/>
          <w:sz w:val="36"/>
        </w:rPr>
      </w:pPr>
    </w:p>
    <w:p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proofErr w:type="gramStart"/>
      <w:r w:rsidRPr="00EC3153">
        <w:rPr>
          <w:b/>
          <w:sz w:val="36"/>
          <w:szCs w:val="36"/>
        </w:rPr>
        <w:t>Р</w:t>
      </w:r>
      <w:proofErr w:type="gramEnd"/>
      <w:r w:rsidRPr="00EC3153">
        <w:rPr>
          <w:b/>
          <w:sz w:val="36"/>
          <w:szCs w:val="36"/>
        </w:rPr>
        <w:t xml:space="preserve"> Е Ш Е Н И Е</w:t>
      </w:r>
    </w:p>
    <w:p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71"/>
        <w:gridCol w:w="577"/>
        <w:gridCol w:w="1008"/>
      </w:tblGrid>
      <w:tr w:rsidR="00E240B6" w:rsidRPr="00623159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:rsidR="00E240B6" w:rsidRPr="00623159" w:rsidRDefault="005012AA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 2022г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:rsidR="00E240B6" w:rsidRPr="00623159" w:rsidRDefault="005A04CC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E240B6" w:rsidRDefault="00820F84" w:rsidP="00E240B6">
      <w:pPr>
        <w:rPr>
          <w:b/>
        </w:rPr>
      </w:pPr>
      <w:r>
        <w:rPr>
          <w:b/>
        </w:rPr>
        <w:t>Д. Гультяи</w:t>
      </w:r>
    </w:p>
    <w:p w:rsidR="00E240B6" w:rsidRDefault="00E240B6" w:rsidP="00E240B6">
      <w:pPr>
        <w:rPr>
          <w:sz w:val="26"/>
        </w:rPr>
      </w:pPr>
    </w:p>
    <w:p w:rsidR="005E7454" w:rsidRPr="0019314F" w:rsidRDefault="005012AA" w:rsidP="005E7454">
      <w:pPr>
        <w:ind w:right="4536" w:firstLine="0"/>
        <w:rPr>
          <w:sz w:val="28"/>
          <w:szCs w:val="28"/>
        </w:rPr>
      </w:pPr>
      <w:r>
        <w:rPr>
          <w:sz w:val="28"/>
          <w:szCs w:val="28"/>
        </w:rPr>
        <w:t xml:space="preserve">Принято путем опроса на </w:t>
      </w:r>
      <w:r w:rsidR="00892744" w:rsidRPr="0019314F">
        <w:rPr>
          <w:sz w:val="28"/>
          <w:szCs w:val="28"/>
        </w:rPr>
        <w:t xml:space="preserve"> </w:t>
      </w:r>
      <w:r w:rsidR="005E7454" w:rsidRPr="0019314F">
        <w:rPr>
          <w:sz w:val="28"/>
          <w:szCs w:val="28"/>
        </w:rPr>
        <w:t>сес</w:t>
      </w:r>
      <w:r>
        <w:rPr>
          <w:sz w:val="28"/>
          <w:szCs w:val="28"/>
        </w:rPr>
        <w:t>сии  Собрания  депутатов  четвертого</w:t>
      </w:r>
      <w:r w:rsidR="005E7454" w:rsidRPr="0019314F">
        <w:rPr>
          <w:sz w:val="28"/>
          <w:szCs w:val="28"/>
        </w:rPr>
        <w:t xml:space="preserve"> созыва</w:t>
      </w:r>
    </w:p>
    <w:p w:rsidR="00CF0385" w:rsidRPr="0019314F" w:rsidRDefault="00CF0385" w:rsidP="005E7454">
      <w:pPr>
        <w:ind w:right="4536" w:firstLine="0"/>
        <w:rPr>
          <w:sz w:val="28"/>
          <w:szCs w:val="28"/>
        </w:rPr>
      </w:pPr>
    </w:p>
    <w:p w:rsidR="00CF0385" w:rsidRPr="00FA44D1" w:rsidRDefault="00344792" w:rsidP="00820F84">
      <w:pPr>
        <w:ind w:right="3402" w:firstLine="0"/>
        <w:rPr>
          <w:sz w:val="28"/>
          <w:szCs w:val="28"/>
        </w:rPr>
      </w:pPr>
      <w:r>
        <w:rPr>
          <w:sz w:val="28"/>
          <w:szCs w:val="28"/>
        </w:rPr>
        <w:t>Об индексации</w:t>
      </w:r>
      <w:r w:rsidRPr="00B07F7A">
        <w:rPr>
          <w:sz w:val="28"/>
          <w:szCs w:val="28"/>
        </w:rPr>
        <w:t xml:space="preserve"> размеров должностных окладов</w:t>
      </w:r>
      <w:r>
        <w:rPr>
          <w:sz w:val="28"/>
          <w:szCs w:val="28"/>
        </w:rPr>
        <w:t xml:space="preserve"> </w:t>
      </w:r>
      <w:r w:rsidRPr="00B07F7A">
        <w:rPr>
          <w:sz w:val="28"/>
          <w:szCs w:val="28"/>
        </w:rPr>
        <w:t xml:space="preserve">по должностям муниципальной службы в </w:t>
      </w:r>
      <w:r w:rsidR="005012AA">
        <w:rPr>
          <w:sz w:val="28"/>
          <w:szCs w:val="28"/>
        </w:rPr>
        <w:t>сельском поселении «Гультяевская волость»</w:t>
      </w:r>
      <w:r>
        <w:rPr>
          <w:sz w:val="28"/>
          <w:szCs w:val="28"/>
        </w:rPr>
        <w:t xml:space="preserve"> </w:t>
      </w:r>
    </w:p>
    <w:p w:rsidR="00344792" w:rsidRDefault="00344792" w:rsidP="00344792">
      <w:pPr>
        <w:ind w:firstLine="567"/>
        <w:rPr>
          <w:sz w:val="28"/>
          <w:szCs w:val="28"/>
        </w:rPr>
      </w:pPr>
      <w:proofErr w:type="gramStart"/>
      <w:r w:rsidRPr="0010080A">
        <w:rPr>
          <w:sz w:val="28"/>
          <w:szCs w:val="28"/>
        </w:rPr>
        <w:t>В соответствии с Указом През</w:t>
      </w:r>
      <w:r w:rsidR="00B3055F">
        <w:rPr>
          <w:sz w:val="28"/>
          <w:szCs w:val="28"/>
        </w:rPr>
        <w:t>идента Российской Федерации от 23.09.2022 года № 657</w:t>
      </w:r>
      <w:r w:rsidRPr="0010080A">
        <w:rPr>
          <w:sz w:val="28"/>
          <w:szCs w:val="28"/>
        </w:rPr>
        <w:t xml:space="preserve"> «О повышении окладов денежного содержания лиц, замещающих должности федеральной госуд</w:t>
      </w:r>
      <w:r w:rsidR="005E178A">
        <w:rPr>
          <w:sz w:val="28"/>
          <w:szCs w:val="28"/>
        </w:rPr>
        <w:t>арственной гражданской службы»</w:t>
      </w:r>
      <w:r w:rsidRPr="0010080A">
        <w:rPr>
          <w:sz w:val="28"/>
          <w:szCs w:val="28"/>
        </w:rPr>
        <w:t>, Законом Псковской области от 15.07.2019 года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>№ 1965-ОЗ «Об оплате труда лиц, замещающих государственные должности Псковской области, должности государственной гражданской службы Псковской области»,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>Законом Псковской области от 06.11.2019 г. № 1985-ОЗ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>«Об оплате труда лиц, замещающих муниципальные должности, должности</w:t>
      </w:r>
      <w:proofErr w:type="gramEnd"/>
      <w:r w:rsidRPr="0010080A">
        <w:rPr>
          <w:sz w:val="28"/>
          <w:szCs w:val="28"/>
        </w:rPr>
        <w:t xml:space="preserve"> муниципаль</w:t>
      </w:r>
      <w:r w:rsidR="005E178A">
        <w:rPr>
          <w:sz w:val="28"/>
          <w:szCs w:val="28"/>
        </w:rPr>
        <w:t>ной службы в Псковской области», Положением</w:t>
      </w:r>
      <w:r w:rsidR="005E178A" w:rsidRPr="00CC6359">
        <w:rPr>
          <w:sz w:val="28"/>
          <w:szCs w:val="28"/>
        </w:rPr>
        <w:t xml:space="preserve"> об оплате труда лиц, замещающих муниципальные должности, должности муниципальной службы органов местного самоуправлени</w:t>
      </w:r>
      <w:r w:rsidR="00820F84">
        <w:rPr>
          <w:sz w:val="28"/>
          <w:szCs w:val="28"/>
        </w:rPr>
        <w:t>я муниципального образования «Гультяевская волость</w:t>
      </w:r>
      <w:r w:rsidR="005E178A">
        <w:rPr>
          <w:sz w:val="28"/>
          <w:szCs w:val="28"/>
        </w:rPr>
        <w:t>», утвержденным</w:t>
      </w:r>
      <w:r w:rsidR="005E178A" w:rsidRPr="00CC6359">
        <w:rPr>
          <w:sz w:val="28"/>
          <w:szCs w:val="28"/>
        </w:rPr>
        <w:t xml:space="preserve"> решение</w:t>
      </w:r>
      <w:r w:rsidR="00820F84">
        <w:rPr>
          <w:sz w:val="28"/>
          <w:szCs w:val="28"/>
        </w:rPr>
        <w:t>м Собрания депутатов сельского поселения «Гультяевская волость» от 31.01.2020         № 126</w:t>
      </w:r>
      <w:r w:rsidR="005E178A">
        <w:rPr>
          <w:sz w:val="28"/>
          <w:szCs w:val="28"/>
        </w:rPr>
        <w:t xml:space="preserve">, Уставом муниципального </w:t>
      </w:r>
      <w:r w:rsidR="00820F84">
        <w:rPr>
          <w:sz w:val="28"/>
          <w:szCs w:val="28"/>
        </w:rPr>
        <w:t xml:space="preserve">образования «Гультяевская волость», </w:t>
      </w:r>
      <w:r w:rsidR="005E178A">
        <w:rPr>
          <w:sz w:val="28"/>
          <w:szCs w:val="28"/>
        </w:rPr>
        <w:t xml:space="preserve"> </w:t>
      </w:r>
      <w:r w:rsidR="001C645A"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 xml:space="preserve">Собрание депутатов </w:t>
      </w:r>
      <w:r w:rsidR="00820F84">
        <w:rPr>
          <w:sz w:val="28"/>
          <w:szCs w:val="28"/>
        </w:rPr>
        <w:t xml:space="preserve">сельского поселения «Гультяевская волость» </w:t>
      </w:r>
      <w:r w:rsidRPr="0010080A">
        <w:rPr>
          <w:sz w:val="28"/>
          <w:szCs w:val="28"/>
        </w:rPr>
        <w:t xml:space="preserve"> </w:t>
      </w:r>
      <w:r w:rsidRPr="0010080A"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:rsidR="00344792" w:rsidRPr="0010080A" w:rsidRDefault="00344792" w:rsidP="00344792">
      <w:pPr>
        <w:ind w:firstLine="567"/>
        <w:rPr>
          <w:sz w:val="28"/>
          <w:szCs w:val="28"/>
        </w:rPr>
      </w:pPr>
      <w:r w:rsidRPr="0010080A">
        <w:rPr>
          <w:sz w:val="28"/>
          <w:szCs w:val="28"/>
        </w:rPr>
        <w:t>1. Произвести индексацию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 xml:space="preserve">размеров должностных окладов по должностям муниципальной службы в органах местного самоуправления </w:t>
      </w:r>
      <w:r>
        <w:rPr>
          <w:sz w:val="28"/>
          <w:szCs w:val="28"/>
        </w:rPr>
        <w:t>Пустошкинского</w:t>
      </w:r>
      <w:r w:rsidRPr="0010080A">
        <w:rPr>
          <w:sz w:val="28"/>
          <w:szCs w:val="28"/>
        </w:rPr>
        <w:t xml:space="preserve"> района на </w:t>
      </w:r>
      <w:r w:rsidR="005E178A">
        <w:rPr>
          <w:sz w:val="28"/>
          <w:szCs w:val="28"/>
        </w:rPr>
        <w:t>четыре процента с 01 октября 2022</w:t>
      </w:r>
      <w:r w:rsidRPr="0010080A">
        <w:rPr>
          <w:sz w:val="28"/>
          <w:szCs w:val="28"/>
        </w:rPr>
        <w:t xml:space="preserve"> года.</w:t>
      </w:r>
    </w:p>
    <w:p w:rsidR="006C7B32" w:rsidRPr="00FA44D1" w:rsidRDefault="00597B85" w:rsidP="009C3AAE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A44D1">
        <w:rPr>
          <w:sz w:val="28"/>
          <w:szCs w:val="28"/>
        </w:rPr>
        <w:t>2</w:t>
      </w:r>
      <w:r w:rsidR="00CF0385" w:rsidRPr="00FA44D1">
        <w:rPr>
          <w:sz w:val="28"/>
          <w:szCs w:val="28"/>
        </w:rPr>
        <w:t xml:space="preserve">. </w:t>
      </w:r>
      <w:r w:rsidR="00FA44D1" w:rsidRPr="001240C4">
        <w:rPr>
          <w:sz w:val="28"/>
          <w:szCs w:val="28"/>
        </w:rPr>
        <w:t>Опубликовать</w:t>
      </w:r>
      <w:r w:rsidR="00FA44D1">
        <w:rPr>
          <w:sz w:val="28"/>
          <w:szCs w:val="28"/>
        </w:rPr>
        <w:t xml:space="preserve"> настоящее </w:t>
      </w:r>
      <w:r w:rsidR="00820F84">
        <w:rPr>
          <w:sz w:val="28"/>
          <w:szCs w:val="28"/>
        </w:rPr>
        <w:t xml:space="preserve"> решение в соответствии с Уставом</w:t>
      </w:r>
      <w:r w:rsidR="00FA44D1" w:rsidRPr="001240C4">
        <w:rPr>
          <w:sz w:val="28"/>
          <w:szCs w:val="28"/>
        </w:rPr>
        <w:t xml:space="preserve"> </w:t>
      </w:r>
      <w:r w:rsidR="00820F84">
        <w:rPr>
          <w:sz w:val="28"/>
          <w:szCs w:val="28"/>
        </w:rPr>
        <w:t xml:space="preserve"> муниципального образования «Гультяевская волость» </w:t>
      </w:r>
      <w:r w:rsidR="00FA44D1" w:rsidRPr="001240C4">
        <w:rPr>
          <w:sz w:val="28"/>
          <w:szCs w:val="28"/>
        </w:rPr>
        <w:t xml:space="preserve">и разместить на официальном сайте муниципального образования </w:t>
      </w:r>
      <w:r w:rsidR="005012AA">
        <w:rPr>
          <w:sz w:val="28"/>
          <w:szCs w:val="28"/>
        </w:rPr>
        <w:t>«Гультяевская волость</w:t>
      </w:r>
      <w:r w:rsidR="00FA44D1">
        <w:rPr>
          <w:sz w:val="28"/>
          <w:szCs w:val="28"/>
        </w:rPr>
        <w:t>» в сети Интернет.</w:t>
      </w:r>
      <w:r w:rsidR="009C3AAE">
        <w:rPr>
          <w:sz w:val="28"/>
          <w:szCs w:val="28"/>
        </w:rPr>
        <w:t xml:space="preserve"> </w:t>
      </w:r>
    </w:p>
    <w:p w:rsidR="00386A2C" w:rsidRPr="00FA44D1" w:rsidRDefault="006C7B32" w:rsidP="005647B7">
      <w:pPr>
        <w:ind w:firstLine="567"/>
        <w:rPr>
          <w:sz w:val="28"/>
          <w:szCs w:val="28"/>
        </w:rPr>
      </w:pPr>
      <w:r w:rsidRPr="00FA44D1">
        <w:rPr>
          <w:sz w:val="28"/>
          <w:szCs w:val="28"/>
        </w:rPr>
        <w:t>3.</w:t>
      </w:r>
      <w:r w:rsidR="00FA44D1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Настоящее решение вступает в силу</w:t>
      </w:r>
      <w:r w:rsidR="005647B7" w:rsidRPr="00F413CB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со дня его</w:t>
      </w:r>
      <w:r w:rsidR="005647B7" w:rsidRPr="00F413CB">
        <w:rPr>
          <w:sz w:val="28"/>
          <w:szCs w:val="28"/>
        </w:rPr>
        <w:t xml:space="preserve"> официального опубликования и распространяется на правоотношения, возникшие с </w:t>
      </w:r>
      <w:r w:rsidR="005647B7">
        <w:rPr>
          <w:sz w:val="28"/>
          <w:szCs w:val="28"/>
        </w:rPr>
        <w:t>0</w:t>
      </w:r>
      <w:r w:rsidR="005647B7" w:rsidRPr="00F413CB">
        <w:rPr>
          <w:sz w:val="28"/>
          <w:szCs w:val="28"/>
        </w:rPr>
        <w:t xml:space="preserve">1 </w:t>
      </w:r>
      <w:r w:rsidR="005647B7">
        <w:rPr>
          <w:sz w:val="28"/>
          <w:szCs w:val="28"/>
        </w:rPr>
        <w:t>октября</w:t>
      </w:r>
      <w:r w:rsidR="005E178A">
        <w:rPr>
          <w:sz w:val="28"/>
          <w:szCs w:val="28"/>
        </w:rPr>
        <w:t xml:space="preserve"> 2022</w:t>
      </w:r>
      <w:r w:rsidR="005647B7" w:rsidRPr="00F413CB">
        <w:rPr>
          <w:sz w:val="28"/>
          <w:szCs w:val="28"/>
        </w:rPr>
        <w:t xml:space="preserve"> года.</w:t>
      </w:r>
      <w:r w:rsidR="005647B7">
        <w:rPr>
          <w:sz w:val="28"/>
          <w:szCs w:val="28"/>
        </w:rPr>
        <w:t xml:space="preserve"> </w:t>
      </w:r>
    </w:p>
    <w:p w:rsidR="0007478C" w:rsidRDefault="00820F84" w:rsidP="005E178A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Глава сельского поселения</w:t>
      </w:r>
    </w:p>
    <w:p w:rsidR="00820F84" w:rsidRPr="00FA44D1" w:rsidRDefault="00820F84" w:rsidP="005E178A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«Гультяевская волость»</w:t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  <w:t>Л.П. Сохраняева.</w:t>
      </w:r>
    </w:p>
    <w:p w:rsidR="006C7B32" w:rsidRPr="00FA44D1" w:rsidRDefault="00FA44D1" w:rsidP="00CD3747">
      <w:pPr>
        <w:widowControl w:val="0"/>
        <w:autoSpaceDE w:val="0"/>
        <w:autoSpaceDN w:val="0"/>
        <w:ind w:left="576" w:hanging="576"/>
        <w:rPr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 </w:t>
      </w:r>
    </w:p>
    <w:sectPr w:rsidR="006C7B32" w:rsidRPr="00FA44D1" w:rsidSect="00344792">
      <w:pgSz w:w="11906" w:h="16838"/>
      <w:pgMar w:top="709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C47509"/>
    <w:multiLevelType w:val="multilevel"/>
    <w:tmpl w:val="6B3C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06EA"/>
    <w:rsid w:val="000153B4"/>
    <w:rsid w:val="00017FE7"/>
    <w:rsid w:val="00054181"/>
    <w:rsid w:val="0007478C"/>
    <w:rsid w:val="00084A45"/>
    <w:rsid w:val="000C79A4"/>
    <w:rsid w:val="000D080D"/>
    <w:rsid w:val="000E340C"/>
    <w:rsid w:val="000E3D1E"/>
    <w:rsid w:val="000E52B8"/>
    <w:rsid w:val="00120972"/>
    <w:rsid w:val="00132075"/>
    <w:rsid w:val="00140410"/>
    <w:rsid w:val="001553FD"/>
    <w:rsid w:val="00182957"/>
    <w:rsid w:val="0019314F"/>
    <w:rsid w:val="001A1CB6"/>
    <w:rsid w:val="001C645A"/>
    <w:rsid w:val="001C7FCA"/>
    <w:rsid w:val="001D67DC"/>
    <w:rsid w:val="001E0481"/>
    <w:rsid w:val="001E28C3"/>
    <w:rsid w:val="001F21AA"/>
    <w:rsid w:val="0022144F"/>
    <w:rsid w:val="00223739"/>
    <w:rsid w:val="002261DE"/>
    <w:rsid w:val="00253E08"/>
    <w:rsid w:val="0026755A"/>
    <w:rsid w:val="002877E2"/>
    <w:rsid w:val="002A16E8"/>
    <w:rsid w:val="002B6E31"/>
    <w:rsid w:val="00314C87"/>
    <w:rsid w:val="003169AA"/>
    <w:rsid w:val="00323119"/>
    <w:rsid w:val="00327EB1"/>
    <w:rsid w:val="00336F0D"/>
    <w:rsid w:val="00344792"/>
    <w:rsid w:val="00350B4B"/>
    <w:rsid w:val="00362585"/>
    <w:rsid w:val="00386A2C"/>
    <w:rsid w:val="003870D0"/>
    <w:rsid w:val="003914E1"/>
    <w:rsid w:val="00391FE5"/>
    <w:rsid w:val="003946F2"/>
    <w:rsid w:val="003D2B58"/>
    <w:rsid w:val="003E0623"/>
    <w:rsid w:val="003E4D92"/>
    <w:rsid w:val="003F1108"/>
    <w:rsid w:val="003F2F8A"/>
    <w:rsid w:val="003F6233"/>
    <w:rsid w:val="0040542A"/>
    <w:rsid w:val="0041010C"/>
    <w:rsid w:val="00437FFD"/>
    <w:rsid w:val="00452F83"/>
    <w:rsid w:val="00464884"/>
    <w:rsid w:val="0047333A"/>
    <w:rsid w:val="0047533F"/>
    <w:rsid w:val="004B3BA6"/>
    <w:rsid w:val="004D37CC"/>
    <w:rsid w:val="004E13CE"/>
    <w:rsid w:val="00500330"/>
    <w:rsid w:val="005012AA"/>
    <w:rsid w:val="00542287"/>
    <w:rsid w:val="00557568"/>
    <w:rsid w:val="005625A6"/>
    <w:rsid w:val="005647B7"/>
    <w:rsid w:val="0056580F"/>
    <w:rsid w:val="005928B5"/>
    <w:rsid w:val="00597B85"/>
    <w:rsid w:val="005A04CC"/>
    <w:rsid w:val="005A7187"/>
    <w:rsid w:val="005B3258"/>
    <w:rsid w:val="005C1E1F"/>
    <w:rsid w:val="005E178A"/>
    <w:rsid w:val="005E7454"/>
    <w:rsid w:val="00601D36"/>
    <w:rsid w:val="00623159"/>
    <w:rsid w:val="00627114"/>
    <w:rsid w:val="006325AC"/>
    <w:rsid w:val="00641184"/>
    <w:rsid w:val="00641A18"/>
    <w:rsid w:val="00654BC3"/>
    <w:rsid w:val="00672B2C"/>
    <w:rsid w:val="006A2E52"/>
    <w:rsid w:val="006C1308"/>
    <w:rsid w:val="006C336E"/>
    <w:rsid w:val="006C7B32"/>
    <w:rsid w:val="006E7A68"/>
    <w:rsid w:val="006F4151"/>
    <w:rsid w:val="00724946"/>
    <w:rsid w:val="00733767"/>
    <w:rsid w:val="0073499A"/>
    <w:rsid w:val="0075529C"/>
    <w:rsid w:val="007A05DA"/>
    <w:rsid w:val="007B4C7A"/>
    <w:rsid w:val="007B52C8"/>
    <w:rsid w:val="007C3E45"/>
    <w:rsid w:val="007F06EA"/>
    <w:rsid w:val="007F3871"/>
    <w:rsid w:val="007F5594"/>
    <w:rsid w:val="00820F84"/>
    <w:rsid w:val="008229FF"/>
    <w:rsid w:val="00865914"/>
    <w:rsid w:val="00883116"/>
    <w:rsid w:val="008839D7"/>
    <w:rsid w:val="00890884"/>
    <w:rsid w:val="00892744"/>
    <w:rsid w:val="00893C1A"/>
    <w:rsid w:val="0089739D"/>
    <w:rsid w:val="008A1087"/>
    <w:rsid w:val="008B0B45"/>
    <w:rsid w:val="008B2FF4"/>
    <w:rsid w:val="008C2561"/>
    <w:rsid w:val="008C61C5"/>
    <w:rsid w:val="008D355A"/>
    <w:rsid w:val="009055EA"/>
    <w:rsid w:val="00914204"/>
    <w:rsid w:val="00982419"/>
    <w:rsid w:val="00993A8F"/>
    <w:rsid w:val="009B3179"/>
    <w:rsid w:val="009C3AAE"/>
    <w:rsid w:val="009C5750"/>
    <w:rsid w:val="009C5F8D"/>
    <w:rsid w:val="009E6DA1"/>
    <w:rsid w:val="009F5F3F"/>
    <w:rsid w:val="009F6396"/>
    <w:rsid w:val="00A01552"/>
    <w:rsid w:val="00A0387E"/>
    <w:rsid w:val="00A03D40"/>
    <w:rsid w:val="00A33116"/>
    <w:rsid w:val="00A41182"/>
    <w:rsid w:val="00A4561D"/>
    <w:rsid w:val="00A61450"/>
    <w:rsid w:val="00A63BEB"/>
    <w:rsid w:val="00A662D9"/>
    <w:rsid w:val="00A8255C"/>
    <w:rsid w:val="00AA0E5F"/>
    <w:rsid w:val="00AB5B6E"/>
    <w:rsid w:val="00AB765B"/>
    <w:rsid w:val="00AC272C"/>
    <w:rsid w:val="00AE25A6"/>
    <w:rsid w:val="00AE4953"/>
    <w:rsid w:val="00AE7C23"/>
    <w:rsid w:val="00B05803"/>
    <w:rsid w:val="00B06F21"/>
    <w:rsid w:val="00B1311D"/>
    <w:rsid w:val="00B20265"/>
    <w:rsid w:val="00B3055F"/>
    <w:rsid w:val="00B32108"/>
    <w:rsid w:val="00B376BC"/>
    <w:rsid w:val="00B54763"/>
    <w:rsid w:val="00B61A27"/>
    <w:rsid w:val="00B72FE6"/>
    <w:rsid w:val="00B83F18"/>
    <w:rsid w:val="00BD4B93"/>
    <w:rsid w:val="00BE02A9"/>
    <w:rsid w:val="00BE57FC"/>
    <w:rsid w:val="00C01347"/>
    <w:rsid w:val="00C06EE5"/>
    <w:rsid w:val="00C25589"/>
    <w:rsid w:val="00C33E6B"/>
    <w:rsid w:val="00C50E96"/>
    <w:rsid w:val="00C536DE"/>
    <w:rsid w:val="00C64606"/>
    <w:rsid w:val="00C72883"/>
    <w:rsid w:val="00C75D54"/>
    <w:rsid w:val="00C76C04"/>
    <w:rsid w:val="00C81966"/>
    <w:rsid w:val="00CA20C5"/>
    <w:rsid w:val="00CB4130"/>
    <w:rsid w:val="00CB4D36"/>
    <w:rsid w:val="00CB68D0"/>
    <w:rsid w:val="00CD3747"/>
    <w:rsid w:val="00CF0385"/>
    <w:rsid w:val="00CF5EA9"/>
    <w:rsid w:val="00CF6BA7"/>
    <w:rsid w:val="00D02426"/>
    <w:rsid w:val="00D1331C"/>
    <w:rsid w:val="00D1618A"/>
    <w:rsid w:val="00D21C0B"/>
    <w:rsid w:val="00D236F8"/>
    <w:rsid w:val="00D33D9D"/>
    <w:rsid w:val="00D50238"/>
    <w:rsid w:val="00D52CA9"/>
    <w:rsid w:val="00D81357"/>
    <w:rsid w:val="00DA50A6"/>
    <w:rsid w:val="00DC0D3A"/>
    <w:rsid w:val="00DC0D64"/>
    <w:rsid w:val="00DC32C8"/>
    <w:rsid w:val="00DC5AF9"/>
    <w:rsid w:val="00DF03BA"/>
    <w:rsid w:val="00E009AC"/>
    <w:rsid w:val="00E05E1B"/>
    <w:rsid w:val="00E14ADE"/>
    <w:rsid w:val="00E240B6"/>
    <w:rsid w:val="00E53607"/>
    <w:rsid w:val="00E577FA"/>
    <w:rsid w:val="00E63316"/>
    <w:rsid w:val="00E7170C"/>
    <w:rsid w:val="00E7411F"/>
    <w:rsid w:val="00E76B4B"/>
    <w:rsid w:val="00EB425F"/>
    <w:rsid w:val="00EC3153"/>
    <w:rsid w:val="00EC3769"/>
    <w:rsid w:val="00EC54D2"/>
    <w:rsid w:val="00EE7AF2"/>
    <w:rsid w:val="00EF070A"/>
    <w:rsid w:val="00EF3A40"/>
    <w:rsid w:val="00F10964"/>
    <w:rsid w:val="00F129FE"/>
    <w:rsid w:val="00F3073F"/>
    <w:rsid w:val="00F74588"/>
    <w:rsid w:val="00F74629"/>
    <w:rsid w:val="00F85D4C"/>
    <w:rsid w:val="00FA2761"/>
    <w:rsid w:val="00FA44D1"/>
    <w:rsid w:val="00FA6583"/>
    <w:rsid w:val="00FC0048"/>
    <w:rsid w:val="00FD5512"/>
    <w:rsid w:val="00FE389E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C7B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883116"/>
    <w:pPr>
      <w:ind w:left="720"/>
      <w:contextualSpacing/>
    </w:pPr>
  </w:style>
  <w:style w:type="character" w:styleId="a6">
    <w:name w:val="Hyperlink"/>
    <w:basedOn w:val="a0"/>
    <w:unhideWhenUsed/>
    <w:rsid w:val="00564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71A5-8375-441C-8C2F-DF5DB60C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pc</cp:lastModifiedBy>
  <cp:revision>3</cp:revision>
  <cp:lastPrinted>2018-10-08T12:12:00Z</cp:lastPrinted>
  <dcterms:created xsi:type="dcterms:W3CDTF">2022-10-14T08:22:00Z</dcterms:created>
  <dcterms:modified xsi:type="dcterms:W3CDTF">2022-10-17T08:20:00Z</dcterms:modified>
</cp:coreProperties>
</file>