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B94" w:rsidRPr="008D63FB" w:rsidRDefault="001A6B94" w:rsidP="001A6B94">
      <w:pPr>
        <w:jc w:val="right"/>
      </w:pPr>
    </w:p>
    <w:p w:rsidR="001A6B94" w:rsidRPr="008D63FB" w:rsidRDefault="001A6B94" w:rsidP="001A6B94">
      <w:pPr>
        <w:spacing w:line="200" w:lineRule="exact"/>
      </w:pPr>
    </w:p>
    <w:p w:rsidR="001A6B94" w:rsidRPr="008D63FB" w:rsidRDefault="001A6B94" w:rsidP="001A6B94">
      <w:pPr>
        <w:spacing w:line="357" w:lineRule="exact"/>
      </w:pPr>
    </w:p>
    <w:p w:rsidR="001A6B94" w:rsidRPr="008D63FB" w:rsidRDefault="001A6B94" w:rsidP="001A6B94">
      <w:pPr>
        <w:jc w:val="center"/>
        <w:rPr>
          <w:b/>
          <w:bCs/>
        </w:rPr>
      </w:pPr>
      <w:r w:rsidRPr="008D63FB">
        <w:rPr>
          <w:b/>
          <w:bCs/>
        </w:rPr>
        <w:t>РОССИЙСКАЯ ФЕДЕРАЦИЯ</w:t>
      </w:r>
    </w:p>
    <w:p w:rsidR="001A6B94" w:rsidRPr="008D63FB" w:rsidRDefault="001A6B94" w:rsidP="001A6B94">
      <w:pPr>
        <w:jc w:val="center"/>
      </w:pPr>
      <w:r w:rsidRPr="008D63FB">
        <w:rPr>
          <w:b/>
          <w:bCs/>
        </w:rPr>
        <w:t>ПСКОВСКАЯ ОБЛАСТЬ ПУСТОШКИНСКИЙ РАЙОН</w:t>
      </w:r>
    </w:p>
    <w:p w:rsidR="001A6B94" w:rsidRPr="008D63FB" w:rsidRDefault="001A6B94" w:rsidP="001A6B94">
      <w:pPr>
        <w:jc w:val="center"/>
      </w:pPr>
      <w:r w:rsidRPr="008D63FB">
        <w:rPr>
          <w:b/>
          <w:bCs/>
        </w:rPr>
        <w:t>СОБРАНИЕ ДЕПУТАТОВ</w:t>
      </w:r>
    </w:p>
    <w:p w:rsidR="001A6B94" w:rsidRPr="008D63FB" w:rsidRDefault="001A6B94" w:rsidP="001A6B94">
      <w:pPr>
        <w:spacing w:line="12" w:lineRule="exact"/>
      </w:pPr>
    </w:p>
    <w:p w:rsidR="001A6B94" w:rsidRPr="008D63FB" w:rsidRDefault="001A6B94" w:rsidP="001A6B94">
      <w:pPr>
        <w:spacing w:line="235" w:lineRule="auto"/>
        <w:jc w:val="center"/>
      </w:pPr>
      <w:r w:rsidRPr="008D63FB">
        <w:rPr>
          <w:b/>
          <w:bCs/>
        </w:rPr>
        <w:t xml:space="preserve"> СЕЛЬСКОГО ПОСЕЛЕНИЯ «ГУЛЬТЯЕВСКАЯ ВОЛОСТЬ» </w:t>
      </w:r>
    </w:p>
    <w:p w:rsidR="001A6B94" w:rsidRPr="008D63FB" w:rsidRDefault="001A6B94" w:rsidP="001A6B94">
      <w:pPr>
        <w:spacing w:line="279" w:lineRule="exact"/>
      </w:pPr>
    </w:p>
    <w:p w:rsidR="001A6B94" w:rsidRPr="008D63FB" w:rsidRDefault="001A6B94" w:rsidP="001A6B94">
      <w:pPr>
        <w:jc w:val="center"/>
      </w:pPr>
      <w:r w:rsidRPr="008D63FB">
        <w:rPr>
          <w:b/>
          <w:bCs/>
        </w:rPr>
        <w:t>РЕШЕНИЕ</w:t>
      </w:r>
    </w:p>
    <w:p w:rsidR="001A6B94" w:rsidRPr="008D63FB" w:rsidRDefault="001A6B94" w:rsidP="001A6B94">
      <w:pPr>
        <w:spacing w:line="272" w:lineRule="exact"/>
      </w:pPr>
    </w:p>
    <w:p w:rsidR="001A6B94" w:rsidRPr="008D63FB" w:rsidRDefault="008F26FD" w:rsidP="005664C3">
      <w:pPr>
        <w:tabs>
          <w:tab w:val="left" w:pos="8040"/>
        </w:tabs>
      </w:pPr>
      <w:r>
        <w:t>от «25» мая</w:t>
      </w:r>
      <w:r w:rsidR="001A6B94" w:rsidRPr="008D63FB">
        <w:t xml:space="preserve"> 2022 г.   </w:t>
      </w:r>
      <w:r>
        <w:t xml:space="preserve">                       </w:t>
      </w:r>
      <w:r w:rsidR="003844A4">
        <w:t xml:space="preserve">                </w:t>
      </w:r>
      <w:r>
        <w:t xml:space="preserve">  № 56</w:t>
      </w:r>
    </w:p>
    <w:p w:rsidR="001A6B94" w:rsidRPr="008D63FB" w:rsidRDefault="001A6B94" w:rsidP="001A6B94">
      <w:pPr>
        <w:spacing w:line="200" w:lineRule="exact"/>
      </w:pPr>
      <w:r w:rsidRPr="008D63FB">
        <w:t>д. Гультяи</w:t>
      </w:r>
    </w:p>
    <w:p w:rsidR="001A6B94" w:rsidRPr="008D63FB" w:rsidRDefault="001A6B94" w:rsidP="001A6B94">
      <w:pPr>
        <w:pStyle w:val="Standard"/>
        <w:ind w:firstLine="0"/>
        <w:rPr>
          <w:rFonts w:ascii="Times New Roman" w:hAnsi="Times New Roman" w:cs="Times New Roman"/>
          <w:sz w:val="22"/>
          <w:szCs w:val="22"/>
        </w:rPr>
      </w:pPr>
      <w:r w:rsidRPr="008D63FB">
        <w:rPr>
          <w:rFonts w:ascii="Times New Roman" w:hAnsi="Times New Roman" w:cs="Times New Roman"/>
          <w:sz w:val="22"/>
          <w:szCs w:val="22"/>
        </w:rPr>
        <w:t>Принято путем опроса депутатов</w:t>
      </w:r>
    </w:p>
    <w:p w:rsidR="001A6B94" w:rsidRPr="008D63FB" w:rsidRDefault="001A6B94" w:rsidP="001A6B94">
      <w:r w:rsidRPr="008D63FB">
        <w:t>Собрания депутатов сельского</w:t>
      </w:r>
    </w:p>
    <w:p w:rsidR="001A6B94" w:rsidRPr="008D63FB" w:rsidRDefault="001A6B94" w:rsidP="001A6B94">
      <w:r w:rsidRPr="008D63FB">
        <w:t xml:space="preserve">поселения  «Гультяевская волость» </w:t>
      </w:r>
    </w:p>
    <w:p w:rsidR="001A6B94" w:rsidRPr="008D63FB" w:rsidRDefault="001A6B94" w:rsidP="001A6B94">
      <w:r w:rsidRPr="008D63FB">
        <w:t xml:space="preserve"> четвертого созыва</w:t>
      </w:r>
    </w:p>
    <w:p w:rsidR="001A6B94" w:rsidRPr="008D63FB" w:rsidRDefault="001A6B94" w:rsidP="001A6B94">
      <w:pPr>
        <w:spacing w:line="200" w:lineRule="exact"/>
      </w:pPr>
    </w:p>
    <w:p w:rsidR="001A6B94" w:rsidRPr="008D63FB" w:rsidRDefault="001A6B94" w:rsidP="001A6B94">
      <w:pPr>
        <w:spacing w:line="200" w:lineRule="exact"/>
      </w:pPr>
    </w:p>
    <w:p w:rsidR="001A6B94" w:rsidRPr="008D63FB" w:rsidRDefault="001A6B94" w:rsidP="001A6B94">
      <w:pPr>
        <w:spacing w:line="200" w:lineRule="exact"/>
      </w:pPr>
    </w:p>
    <w:p w:rsidR="001A6B94" w:rsidRPr="008D63FB" w:rsidRDefault="001A6B94" w:rsidP="001A6B94">
      <w:pPr>
        <w:spacing w:line="200" w:lineRule="exact"/>
      </w:pPr>
    </w:p>
    <w:p w:rsidR="001A6B94" w:rsidRPr="008D63FB" w:rsidRDefault="001A6B94" w:rsidP="001A6B94">
      <w:pPr>
        <w:spacing w:line="200" w:lineRule="exact"/>
      </w:pPr>
    </w:p>
    <w:p w:rsidR="001A6B94" w:rsidRPr="008D63FB" w:rsidRDefault="001A6B94" w:rsidP="001A6B94">
      <w:pPr>
        <w:spacing w:line="304" w:lineRule="exact"/>
      </w:pPr>
    </w:p>
    <w:p w:rsidR="001A6B94" w:rsidRPr="008F26FD" w:rsidRDefault="001A6B94" w:rsidP="001A6B94">
      <w:pPr>
        <w:spacing w:line="246" w:lineRule="auto"/>
        <w:jc w:val="center"/>
        <w:rPr>
          <w:sz w:val="24"/>
          <w:szCs w:val="24"/>
        </w:rPr>
      </w:pPr>
      <w:r w:rsidRPr="008F26FD">
        <w:rPr>
          <w:b/>
          <w:bCs/>
          <w:sz w:val="24"/>
          <w:szCs w:val="24"/>
        </w:rPr>
        <w:t>ОБ УТВЕРЖДЕНИИ</w:t>
      </w:r>
      <w:r w:rsidRPr="008F26FD">
        <w:rPr>
          <w:noProof/>
          <w:sz w:val="24"/>
          <w:szCs w:val="24"/>
        </w:rPr>
        <w:drawing>
          <wp:inline distT="0" distB="0" distL="0" distR="0">
            <wp:extent cx="41910" cy="157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910" cy="157480"/>
                    </a:xfrm>
                    <a:prstGeom prst="rect">
                      <a:avLst/>
                    </a:prstGeom>
                    <a:noFill/>
                    <a:ln w="9525">
                      <a:noFill/>
                      <a:miter lim="800000"/>
                      <a:headEnd/>
                      <a:tailEnd/>
                    </a:ln>
                  </pic:spPr>
                </pic:pic>
              </a:graphicData>
            </a:graphic>
          </wp:inline>
        </w:drawing>
      </w:r>
      <w:r w:rsidRPr="008F26FD">
        <w:rPr>
          <w:b/>
          <w:bCs/>
          <w:sz w:val="24"/>
          <w:szCs w:val="24"/>
        </w:rPr>
        <w:t>ПРАВИЛ БЛАГОУСТРОЙСТВА ТЕРРИТОРИИ СЕЛЬСКОГО ПОСЕЛЕНИЯ «ГУЛЬТЯЕВСКАЯ ВОЛОСТЬ» ПУСТОШКИНСКОГО РАЙОНА ПСКОВСКОЙ ОБЛАСТИ</w:t>
      </w:r>
    </w:p>
    <w:p w:rsidR="001A6B94" w:rsidRPr="008F26FD" w:rsidRDefault="001A6B94" w:rsidP="001A6B94">
      <w:pPr>
        <w:spacing w:line="277" w:lineRule="exact"/>
        <w:rPr>
          <w:sz w:val="24"/>
          <w:szCs w:val="24"/>
        </w:rPr>
      </w:pPr>
    </w:p>
    <w:p w:rsidR="001A6B94" w:rsidRPr="008F26FD" w:rsidRDefault="001A6B94" w:rsidP="001A6B94">
      <w:pPr>
        <w:numPr>
          <w:ilvl w:val="0"/>
          <w:numId w:val="1"/>
        </w:numPr>
        <w:tabs>
          <w:tab w:val="left" w:pos="885"/>
        </w:tabs>
        <w:spacing w:line="237" w:lineRule="auto"/>
        <w:ind w:firstLine="592"/>
        <w:jc w:val="both"/>
        <w:rPr>
          <w:sz w:val="24"/>
          <w:szCs w:val="24"/>
        </w:rPr>
      </w:pPr>
      <w:proofErr w:type="gramStart"/>
      <w:r w:rsidRPr="008F26FD">
        <w:rPr>
          <w:sz w:val="24"/>
          <w:szCs w:val="24"/>
        </w:rPr>
        <w:t>целях обеспечения благоустройства, озеленения, санитарно-эпидемиологического благополучия населения  сельского поселения «Гультяевская волость», в соответствии с Федеральным законом от 06.10.03г. №131-ФЗ «Об общих принципах организации местного самоуправления в Российской Федерации», руководствуясь Уставом  сельского поселения «Гультяевская волость», Собрание депутатов  сельского поселения «Гультяевская волость»,</w:t>
      </w:r>
      <w:proofErr w:type="gramEnd"/>
    </w:p>
    <w:p w:rsidR="001A6B94" w:rsidRPr="008F26FD" w:rsidRDefault="001A6B94" w:rsidP="001A6B94">
      <w:pPr>
        <w:spacing w:line="282" w:lineRule="exact"/>
        <w:rPr>
          <w:sz w:val="24"/>
          <w:szCs w:val="24"/>
        </w:rPr>
      </w:pPr>
    </w:p>
    <w:p w:rsidR="001A6B94" w:rsidRPr="008F26FD" w:rsidRDefault="001A6B94" w:rsidP="001A6B94">
      <w:pPr>
        <w:ind w:left="660"/>
        <w:rPr>
          <w:sz w:val="24"/>
          <w:szCs w:val="24"/>
        </w:rPr>
      </w:pPr>
      <w:r w:rsidRPr="008F26FD">
        <w:rPr>
          <w:b/>
          <w:bCs/>
          <w:sz w:val="24"/>
          <w:szCs w:val="24"/>
        </w:rPr>
        <w:t>РЕШИЛО:</w:t>
      </w:r>
    </w:p>
    <w:p w:rsidR="001A6B94" w:rsidRPr="008F26FD" w:rsidRDefault="001A6B94" w:rsidP="001A6B94">
      <w:pPr>
        <w:spacing w:line="283" w:lineRule="exact"/>
        <w:rPr>
          <w:sz w:val="24"/>
          <w:szCs w:val="24"/>
        </w:rPr>
      </w:pPr>
    </w:p>
    <w:p w:rsidR="001A6B94" w:rsidRPr="008F26FD" w:rsidRDefault="001A6B94" w:rsidP="001A6B94">
      <w:pPr>
        <w:numPr>
          <w:ilvl w:val="0"/>
          <w:numId w:val="2"/>
        </w:numPr>
        <w:tabs>
          <w:tab w:val="left" w:pos="1056"/>
        </w:tabs>
        <w:spacing w:line="236" w:lineRule="auto"/>
        <w:ind w:firstLine="707"/>
        <w:jc w:val="both"/>
        <w:rPr>
          <w:sz w:val="24"/>
          <w:szCs w:val="24"/>
        </w:rPr>
      </w:pPr>
      <w:r w:rsidRPr="008F26FD">
        <w:rPr>
          <w:sz w:val="24"/>
          <w:szCs w:val="24"/>
        </w:rPr>
        <w:t>Утвердить Правила благоустройства территории сельского поселения «Гультяевская волость», Пустошкинского  района Псковской области, согласно приложению.</w:t>
      </w:r>
    </w:p>
    <w:p w:rsidR="001A6B94" w:rsidRPr="008F26FD" w:rsidRDefault="001A6B94" w:rsidP="001A6B94">
      <w:pPr>
        <w:spacing w:line="14" w:lineRule="exact"/>
        <w:rPr>
          <w:sz w:val="24"/>
          <w:szCs w:val="24"/>
        </w:rPr>
      </w:pPr>
    </w:p>
    <w:p w:rsidR="001A6B94" w:rsidRPr="008F26FD" w:rsidRDefault="001A6B94" w:rsidP="001A6B94">
      <w:pPr>
        <w:numPr>
          <w:ilvl w:val="0"/>
          <w:numId w:val="2"/>
        </w:numPr>
        <w:tabs>
          <w:tab w:val="left" w:pos="953"/>
        </w:tabs>
        <w:spacing w:line="234" w:lineRule="auto"/>
        <w:ind w:right="20" w:firstLine="707"/>
        <w:rPr>
          <w:sz w:val="24"/>
          <w:szCs w:val="24"/>
        </w:rPr>
      </w:pPr>
      <w:r w:rsidRPr="008F26FD">
        <w:rPr>
          <w:sz w:val="24"/>
          <w:szCs w:val="24"/>
        </w:rPr>
        <w:t xml:space="preserve">Признать утратившим силу решение Собрания депутатов  сельского поселения  «Гультяевская волость», Пустошкинского  района Псковской области от </w:t>
      </w:r>
      <w:proofErr w:type="spellStart"/>
      <w:proofErr w:type="gramStart"/>
      <w:r w:rsidRPr="008F26FD">
        <w:rPr>
          <w:sz w:val="24"/>
          <w:szCs w:val="24"/>
        </w:rPr>
        <w:t>от</w:t>
      </w:r>
      <w:proofErr w:type="spellEnd"/>
      <w:proofErr w:type="gramEnd"/>
      <w:r w:rsidRPr="008F26FD">
        <w:rPr>
          <w:sz w:val="24"/>
          <w:szCs w:val="24"/>
        </w:rPr>
        <w:t xml:space="preserve"> 26.10.2021г №39.</w:t>
      </w:r>
    </w:p>
    <w:p w:rsidR="001A6B94" w:rsidRPr="008F26FD" w:rsidRDefault="001A6B94" w:rsidP="001A6B94">
      <w:pPr>
        <w:spacing w:line="14" w:lineRule="exact"/>
        <w:rPr>
          <w:sz w:val="24"/>
          <w:szCs w:val="24"/>
        </w:rPr>
      </w:pPr>
    </w:p>
    <w:p w:rsidR="001A6B94" w:rsidRPr="008F26FD" w:rsidRDefault="001A6B94" w:rsidP="001A6B94">
      <w:pPr>
        <w:spacing w:line="234" w:lineRule="auto"/>
        <w:rPr>
          <w:sz w:val="24"/>
          <w:szCs w:val="24"/>
        </w:rPr>
      </w:pPr>
      <w:r w:rsidRPr="008F26FD">
        <w:rPr>
          <w:sz w:val="24"/>
          <w:szCs w:val="24"/>
        </w:rPr>
        <w:t>«Об утверждении Правил благоустройства на территории муниципального образования «Гультяевская  волость»  Пустошкинского района Псковской  области».</w:t>
      </w:r>
    </w:p>
    <w:p w:rsidR="001A6B94" w:rsidRPr="008F26FD" w:rsidRDefault="001A6B94" w:rsidP="001A6B94">
      <w:pPr>
        <w:spacing w:line="14" w:lineRule="exact"/>
        <w:rPr>
          <w:sz w:val="24"/>
          <w:szCs w:val="24"/>
        </w:rPr>
      </w:pPr>
    </w:p>
    <w:p w:rsidR="001A6B94" w:rsidRPr="008F26FD" w:rsidRDefault="001A6B94" w:rsidP="001A6B94">
      <w:pPr>
        <w:numPr>
          <w:ilvl w:val="0"/>
          <w:numId w:val="3"/>
        </w:numPr>
        <w:tabs>
          <w:tab w:val="left" w:pos="1008"/>
        </w:tabs>
        <w:spacing w:line="236" w:lineRule="auto"/>
        <w:ind w:firstLine="707"/>
        <w:jc w:val="both"/>
        <w:rPr>
          <w:sz w:val="24"/>
          <w:szCs w:val="24"/>
        </w:rPr>
      </w:pPr>
      <w:r w:rsidRPr="008F26FD">
        <w:rPr>
          <w:sz w:val="24"/>
          <w:szCs w:val="24"/>
        </w:rPr>
        <w:t>Настоящее решение вступает в силу после его официального опубликования и подлежит размещению на официальном сайте администрации  сельского поселения «Гультяевская волость» в информационно-телекоммуникационной сети Интернет.</w:t>
      </w:r>
    </w:p>
    <w:p w:rsidR="001A6B94" w:rsidRPr="008F26FD" w:rsidRDefault="001A6B94" w:rsidP="001A6B94">
      <w:pPr>
        <w:spacing w:line="200" w:lineRule="exact"/>
        <w:rPr>
          <w:sz w:val="24"/>
          <w:szCs w:val="24"/>
        </w:rPr>
      </w:pPr>
    </w:p>
    <w:p w:rsidR="001A6B94" w:rsidRPr="008F26FD" w:rsidRDefault="001A6B94" w:rsidP="001A6B94">
      <w:pPr>
        <w:spacing w:line="330" w:lineRule="exact"/>
        <w:rPr>
          <w:sz w:val="24"/>
          <w:szCs w:val="24"/>
        </w:rPr>
      </w:pPr>
    </w:p>
    <w:p w:rsidR="001A6B94" w:rsidRPr="008F26FD" w:rsidRDefault="001A6B94" w:rsidP="001A6B94">
      <w:pPr>
        <w:tabs>
          <w:tab w:val="left" w:pos="8080"/>
        </w:tabs>
        <w:ind w:left="60"/>
        <w:rPr>
          <w:sz w:val="24"/>
          <w:szCs w:val="24"/>
        </w:rPr>
      </w:pPr>
      <w:r w:rsidRPr="008F26FD">
        <w:rPr>
          <w:sz w:val="24"/>
          <w:szCs w:val="24"/>
        </w:rPr>
        <w:t>Глава  сельского поселения</w:t>
      </w:r>
    </w:p>
    <w:p w:rsidR="001A6B94" w:rsidRPr="008D63FB" w:rsidRDefault="001A6B94" w:rsidP="001A6B94">
      <w:pPr>
        <w:tabs>
          <w:tab w:val="left" w:pos="8080"/>
        </w:tabs>
        <w:ind w:left="60"/>
      </w:pPr>
      <w:r w:rsidRPr="008F26FD">
        <w:rPr>
          <w:sz w:val="24"/>
          <w:szCs w:val="24"/>
        </w:rPr>
        <w:t>«Гультяевская волость»                                                          Л.П. Сохраняева</w:t>
      </w:r>
      <w:r w:rsidRPr="008D63FB">
        <w:t>.</w:t>
      </w:r>
      <w:r w:rsidRPr="008D63FB">
        <w:tab/>
      </w:r>
    </w:p>
    <w:p w:rsidR="001A6B94" w:rsidRPr="008D63FB" w:rsidRDefault="001A6B94" w:rsidP="001A6B94">
      <w:pPr>
        <w:sectPr w:rsidR="001A6B94" w:rsidRPr="008D63FB">
          <w:pgSz w:w="11900" w:h="16838"/>
          <w:pgMar w:top="1440" w:right="846" w:bottom="1440" w:left="1420" w:header="0" w:footer="0" w:gutter="0"/>
          <w:cols w:space="720" w:equalWidth="0">
            <w:col w:w="9640"/>
          </w:cols>
        </w:sectPr>
      </w:pPr>
    </w:p>
    <w:p w:rsidR="001A6B94" w:rsidRPr="008D63FB" w:rsidRDefault="001A6B94" w:rsidP="001A6B94">
      <w:pPr>
        <w:jc w:val="right"/>
      </w:pPr>
      <w:r w:rsidRPr="008D63FB">
        <w:lastRenderedPageBreak/>
        <w:t>Приложение</w:t>
      </w:r>
    </w:p>
    <w:p w:rsidR="001A6B94" w:rsidRPr="008D63FB" w:rsidRDefault="001A6B94" w:rsidP="001A6B94">
      <w:pPr>
        <w:jc w:val="right"/>
      </w:pPr>
      <w:r w:rsidRPr="008D63FB">
        <w:t>к решению Собрания депутатов</w:t>
      </w:r>
    </w:p>
    <w:p w:rsidR="001A6B94" w:rsidRPr="008D63FB" w:rsidRDefault="001A6B94" w:rsidP="001A6B94">
      <w:pPr>
        <w:jc w:val="right"/>
      </w:pPr>
      <w:r w:rsidRPr="008D63FB">
        <w:t xml:space="preserve"> сельского поселения «Гультяевская волость»</w:t>
      </w:r>
    </w:p>
    <w:p w:rsidR="001A6B94" w:rsidRPr="008D63FB" w:rsidRDefault="008F26FD" w:rsidP="001A6B94">
      <w:pPr>
        <w:jc w:val="right"/>
      </w:pPr>
      <w:r>
        <w:t>от «25» мая 2022 г.  № 56</w:t>
      </w:r>
    </w:p>
    <w:p w:rsidR="001A6B94" w:rsidRPr="008D63FB" w:rsidRDefault="001A6B94" w:rsidP="001A6B94">
      <w:pPr>
        <w:spacing w:line="200" w:lineRule="exact"/>
      </w:pPr>
    </w:p>
    <w:p w:rsidR="001A6B94" w:rsidRPr="008D63FB" w:rsidRDefault="001A6B94" w:rsidP="001A6B94">
      <w:pPr>
        <w:spacing w:line="357" w:lineRule="exact"/>
      </w:pPr>
    </w:p>
    <w:p w:rsidR="001A6B94" w:rsidRPr="008D63FB" w:rsidRDefault="001A6B94" w:rsidP="001A6B94">
      <w:pPr>
        <w:ind w:right="-580"/>
        <w:jc w:val="center"/>
      </w:pPr>
      <w:r w:rsidRPr="008D63FB">
        <w:rPr>
          <w:b/>
          <w:bCs/>
        </w:rPr>
        <w:t>ПРАВИЛА БЛАГОУСТРОЙСТВА</w:t>
      </w:r>
    </w:p>
    <w:p w:rsidR="001A6B94" w:rsidRPr="008D63FB" w:rsidRDefault="001A6B94" w:rsidP="001A6B94">
      <w:pPr>
        <w:ind w:right="-580"/>
        <w:jc w:val="center"/>
      </w:pPr>
      <w:r w:rsidRPr="008D63FB">
        <w:rPr>
          <w:b/>
          <w:bCs/>
        </w:rPr>
        <w:t>ТЕРРИТОРИИ  СЕЛЬСКОГО ПОСЕЛЕНИЯ</w:t>
      </w:r>
    </w:p>
    <w:p w:rsidR="001A6B94" w:rsidRPr="008D63FB" w:rsidRDefault="001A6B94" w:rsidP="001A6B94">
      <w:pPr>
        <w:spacing w:line="246" w:lineRule="auto"/>
        <w:jc w:val="center"/>
      </w:pPr>
      <w:r w:rsidRPr="008D63FB">
        <w:rPr>
          <w:b/>
          <w:bCs/>
        </w:rPr>
        <w:t>«ГУЛЬТЯЕВСКАЯ ВОЛОСТЬ» ПУСТОШКИНСКОГО РАЙОНА ПСКОВСКОЙ ОБЛАСТИ</w:t>
      </w:r>
    </w:p>
    <w:p w:rsidR="001A6B94" w:rsidRPr="008D63FB" w:rsidRDefault="001A6B94" w:rsidP="001A6B94">
      <w:pPr>
        <w:spacing w:line="277" w:lineRule="exact"/>
      </w:pPr>
    </w:p>
    <w:p w:rsidR="001A6B94" w:rsidRPr="008D63FB" w:rsidRDefault="001A6B94" w:rsidP="001A6B94">
      <w:pPr>
        <w:ind w:right="-580"/>
        <w:jc w:val="center"/>
      </w:pPr>
    </w:p>
    <w:p w:rsidR="001A6B94" w:rsidRPr="008D63FB" w:rsidRDefault="001A6B94" w:rsidP="001A6B94">
      <w:pPr>
        <w:spacing w:line="277" w:lineRule="exact"/>
      </w:pPr>
    </w:p>
    <w:p w:rsidR="001A6B94" w:rsidRPr="008D63FB" w:rsidRDefault="001A6B94" w:rsidP="001A6B94">
      <w:pPr>
        <w:numPr>
          <w:ilvl w:val="0"/>
          <w:numId w:val="4"/>
        </w:numPr>
        <w:tabs>
          <w:tab w:val="left" w:pos="4221"/>
        </w:tabs>
        <w:ind w:left="4221" w:hanging="232"/>
        <w:rPr>
          <w:b/>
          <w:bCs/>
        </w:rPr>
      </w:pPr>
      <w:r w:rsidRPr="008D63FB">
        <w:rPr>
          <w:b/>
          <w:bCs/>
        </w:rPr>
        <w:t>Общие положения</w:t>
      </w:r>
    </w:p>
    <w:p w:rsidR="001A6B94" w:rsidRPr="008D63FB" w:rsidRDefault="001A6B94" w:rsidP="001A6B94">
      <w:pPr>
        <w:spacing w:line="283" w:lineRule="exact"/>
      </w:pPr>
    </w:p>
    <w:p w:rsidR="001A6B94" w:rsidRPr="008D63FB" w:rsidRDefault="001A6B94" w:rsidP="001A6B94">
      <w:pPr>
        <w:spacing w:line="236" w:lineRule="auto"/>
        <w:ind w:left="1" w:firstLine="566"/>
        <w:jc w:val="both"/>
      </w:pPr>
      <w:r w:rsidRPr="008D63FB">
        <w:t xml:space="preserve">1.1. </w:t>
      </w:r>
      <w:proofErr w:type="gramStart"/>
      <w:r w:rsidRPr="008D63FB">
        <w:t>Правила благоустройства территории  сельского поселения «Гультяевская волость», Пустошкинского  района Псковской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Федеральными законами от 06 октября 2003 г. N 131-ФЗ "Об общих принципах организации местного самоуправления в Российской Федерации", от 30 марта 1999 г. N 52-ФЗ "О санитарно-эпидемиологическом</w:t>
      </w:r>
      <w:proofErr w:type="gramEnd"/>
      <w:r w:rsidRPr="008D63FB">
        <w:t xml:space="preserve"> благополучии населения", от 10 января 2002 г. N 7-ФЗ "Об охране окружающей среды", Приказом Министерства строительства и жилищно-коммунального хозяйства РФ от 29 декабря 2021 г. N 1042/</w:t>
      </w:r>
      <w:proofErr w:type="spellStart"/>
      <w:proofErr w:type="gramStart"/>
      <w:r w:rsidRPr="008D63FB">
        <w:t>пр</w:t>
      </w:r>
      <w:proofErr w:type="spellEnd"/>
      <w:proofErr w:type="gramEnd"/>
      <w:r w:rsidRPr="008D63FB">
        <w:t xml:space="preserve"> "Об утверждении методических рекомендаций по разработке норм и правил по благоустройству территорий муниципальных образований"нормативными правовыми актами по разделам санитарной очистки, благоустройства и озеленения населенных пунктов.</w:t>
      </w:r>
    </w:p>
    <w:p w:rsidR="001A6B94" w:rsidRPr="008D63FB" w:rsidRDefault="001A6B94" w:rsidP="001A6B94">
      <w:pPr>
        <w:spacing w:line="14" w:lineRule="exact"/>
      </w:pPr>
    </w:p>
    <w:p w:rsidR="001A6B94" w:rsidRPr="008D63FB" w:rsidRDefault="001A6B94" w:rsidP="001A6B94">
      <w:pPr>
        <w:spacing w:line="237" w:lineRule="auto"/>
        <w:ind w:left="1" w:firstLine="566"/>
        <w:jc w:val="both"/>
      </w:pPr>
      <w:r w:rsidRPr="008D63FB">
        <w:t xml:space="preserve">1.2. </w:t>
      </w:r>
      <w:proofErr w:type="gramStart"/>
      <w:r w:rsidRPr="008D63FB">
        <w:t>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сельского поселения «Гультяевская волость», Пустошкинского  района Псковской области</w:t>
      </w:r>
      <w:proofErr w:type="gramEnd"/>
    </w:p>
    <w:p w:rsidR="001A6B94" w:rsidRPr="008D63FB" w:rsidRDefault="001A6B94" w:rsidP="001A6B94">
      <w:pPr>
        <w:spacing w:line="17" w:lineRule="exact"/>
      </w:pPr>
    </w:p>
    <w:p w:rsidR="001A6B94" w:rsidRPr="008D63FB" w:rsidRDefault="001A6B94" w:rsidP="001A6B94">
      <w:pPr>
        <w:spacing w:line="234" w:lineRule="auto"/>
        <w:ind w:left="1"/>
      </w:pPr>
      <w:r w:rsidRPr="008D63FB">
        <w:t xml:space="preserve"> (далее –  сельское поселение «Гультяевская волость»).</w:t>
      </w:r>
    </w:p>
    <w:p w:rsidR="001A6B94" w:rsidRPr="008D63FB" w:rsidRDefault="001A6B94" w:rsidP="001A6B94">
      <w:pPr>
        <w:spacing w:line="1" w:lineRule="exact"/>
      </w:pPr>
    </w:p>
    <w:p w:rsidR="001A6B94" w:rsidRPr="008D63FB" w:rsidRDefault="001A6B94" w:rsidP="001A6B94">
      <w:pPr>
        <w:ind w:left="601"/>
      </w:pPr>
      <w:r w:rsidRPr="008D63FB">
        <w:t>1.2.1. Задачами настоящих Правил являются:</w:t>
      </w:r>
    </w:p>
    <w:p w:rsidR="001A6B94" w:rsidRPr="008D63FB" w:rsidRDefault="001A6B94" w:rsidP="001A6B94">
      <w:pPr>
        <w:spacing w:line="12" w:lineRule="exact"/>
      </w:pPr>
    </w:p>
    <w:p w:rsidR="001A6B94" w:rsidRPr="008D63FB" w:rsidRDefault="001A6B94" w:rsidP="001A6B94">
      <w:pPr>
        <w:spacing w:line="234" w:lineRule="auto"/>
        <w:ind w:left="1" w:firstLine="593"/>
      </w:pPr>
      <w:r w:rsidRPr="008D63FB">
        <w:t>1.2.1.1. Установление единого порядка содержания территории  сельского поселения «Гультяевская волость»</w:t>
      </w:r>
      <w:proofErr w:type="gramStart"/>
      <w:r w:rsidRPr="008D63FB">
        <w:t xml:space="preserve"> .</w:t>
      </w:r>
      <w:proofErr w:type="gramEnd"/>
    </w:p>
    <w:p w:rsidR="001A6B94" w:rsidRPr="008D63FB" w:rsidRDefault="001A6B94" w:rsidP="001A6B94">
      <w:pPr>
        <w:spacing w:line="13" w:lineRule="exact"/>
      </w:pPr>
    </w:p>
    <w:p w:rsidR="001A6B94" w:rsidRPr="008D63FB" w:rsidRDefault="001A6B94" w:rsidP="001A6B94">
      <w:pPr>
        <w:spacing w:line="234" w:lineRule="auto"/>
        <w:ind w:left="1" w:firstLine="593"/>
      </w:pPr>
      <w:r w:rsidRPr="008D63FB">
        <w:t>1.2.1.2. Привлечение к осуществлению мероприятий по содержанию территории  сельского поселения «Гультяевская волость», физических и юридических лиц.</w:t>
      </w:r>
    </w:p>
    <w:p w:rsidR="001A6B94" w:rsidRPr="008D63FB" w:rsidRDefault="001A6B94" w:rsidP="001A6B94">
      <w:pPr>
        <w:spacing w:line="14" w:lineRule="exact"/>
      </w:pPr>
    </w:p>
    <w:p w:rsidR="001A6B94" w:rsidRPr="008D63FB" w:rsidRDefault="001A6B94" w:rsidP="001A6B94">
      <w:pPr>
        <w:spacing w:line="237" w:lineRule="auto"/>
        <w:ind w:left="1" w:firstLine="593"/>
        <w:jc w:val="both"/>
      </w:pPr>
      <w:r w:rsidRPr="008D63FB">
        <w:t xml:space="preserve">1.2.1.3. Усиление </w:t>
      </w:r>
      <w:proofErr w:type="gramStart"/>
      <w:r w:rsidRPr="008D63FB">
        <w:t>контроля за</w:t>
      </w:r>
      <w:proofErr w:type="gramEnd"/>
      <w:r w:rsidRPr="008D63FB">
        <w:t xml:space="preserve"> использованием, охраной и благоустройством территории  сельского поселения «Гультяевская волость», повышение ответственности физических и юридических лиц за соблюдение чистоты и порядка в муниципальном образовании.</w:t>
      </w:r>
    </w:p>
    <w:p w:rsidR="001A6B94" w:rsidRPr="008D63FB" w:rsidRDefault="001A6B94" w:rsidP="001A6B94">
      <w:pPr>
        <w:spacing w:line="13" w:lineRule="exact"/>
      </w:pPr>
    </w:p>
    <w:p w:rsidR="001A6B94" w:rsidRPr="008D63FB" w:rsidRDefault="001A6B94" w:rsidP="001A6B94">
      <w:pPr>
        <w:spacing w:line="234" w:lineRule="auto"/>
        <w:ind w:left="701" w:hanging="115"/>
      </w:pPr>
      <w:r w:rsidRPr="008D63FB">
        <w:t xml:space="preserve">1.3. В целях настоящих Правил используются следующие основные понятия: благоустройство территории муниципального образования - деятельность </w:t>
      </w:r>
      <w:proofErr w:type="gramStart"/>
      <w:r w:rsidRPr="008D63FB">
        <w:t>по</w:t>
      </w:r>
      <w:proofErr w:type="gramEnd"/>
    </w:p>
    <w:p w:rsidR="001A6B94" w:rsidRPr="008D63FB" w:rsidRDefault="001A6B94" w:rsidP="001A6B94">
      <w:pPr>
        <w:spacing w:line="13" w:lineRule="exact"/>
      </w:pPr>
    </w:p>
    <w:p w:rsidR="001A6B94" w:rsidRPr="008D63FB" w:rsidRDefault="001A6B94" w:rsidP="001A6B94">
      <w:pPr>
        <w:spacing w:line="238" w:lineRule="auto"/>
        <w:ind w:left="1"/>
        <w:jc w:val="both"/>
      </w:pPr>
      <w:proofErr w:type="gramStart"/>
      <w:r w:rsidRPr="008D63FB">
        <w:t>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A6B94" w:rsidRPr="008D63FB" w:rsidRDefault="001A6B94" w:rsidP="001A6B94">
      <w:pPr>
        <w:spacing w:line="14" w:lineRule="exact"/>
      </w:pPr>
    </w:p>
    <w:p w:rsidR="001A6B94" w:rsidRPr="008D63FB" w:rsidRDefault="001A6B94" w:rsidP="001A6B94">
      <w:pPr>
        <w:spacing w:line="236" w:lineRule="auto"/>
        <w:ind w:left="1" w:firstLine="593"/>
        <w:jc w:val="both"/>
      </w:pPr>
      <w:r w:rsidRPr="008D63FB">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w:t>
      </w:r>
    </w:p>
    <w:p w:rsidR="001A6B94" w:rsidRPr="008D63FB" w:rsidRDefault="001A6B94" w:rsidP="001A6B94">
      <w:pPr>
        <w:sectPr w:rsidR="001A6B94" w:rsidRPr="008D63FB">
          <w:pgSz w:w="11900" w:h="16838"/>
          <w:pgMar w:top="842" w:right="846" w:bottom="806" w:left="1419" w:header="0" w:footer="0" w:gutter="0"/>
          <w:cols w:space="720" w:equalWidth="0">
            <w:col w:w="9641"/>
          </w:cols>
        </w:sectPr>
      </w:pPr>
    </w:p>
    <w:p w:rsidR="001A6B94" w:rsidRPr="008D63FB" w:rsidRDefault="001A6B94" w:rsidP="001A6B94">
      <w:pPr>
        <w:spacing w:line="234" w:lineRule="auto"/>
        <w:ind w:right="20"/>
        <w:jc w:val="both"/>
      </w:pPr>
      <w:r w:rsidRPr="008D63FB">
        <w:lastRenderedPageBreak/>
        <w:t>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A6B94" w:rsidRPr="008D63FB" w:rsidRDefault="001A6B94" w:rsidP="001A6B94">
      <w:pPr>
        <w:spacing w:line="14" w:lineRule="exact"/>
      </w:pPr>
    </w:p>
    <w:p w:rsidR="001A6B94" w:rsidRPr="008D63FB" w:rsidRDefault="001A6B94" w:rsidP="001A6B94">
      <w:pPr>
        <w:spacing w:line="237" w:lineRule="auto"/>
        <w:ind w:firstLine="593"/>
        <w:jc w:val="both"/>
      </w:pPr>
      <w:proofErr w:type="gramStart"/>
      <w:r w:rsidRPr="008D63FB">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1A6B94" w:rsidRPr="008D63FB" w:rsidRDefault="001A6B94" w:rsidP="001A6B94">
      <w:pPr>
        <w:spacing w:line="17" w:lineRule="exact"/>
      </w:pPr>
    </w:p>
    <w:p w:rsidR="001A6B94" w:rsidRPr="008D63FB" w:rsidRDefault="001A6B94" w:rsidP="001A6B94">
      <w:pPr>
        <w:spacing w:line="238" w:lineRule="auto"/>
        <w:ind w:firstLine="593"/>
        <w:jc w:val="both"/>
      </w:pPr>
      <w:proofErr w:type="gramStart"/>
      <w:r w:rsidRPr="008D63FB">
        <w:t>земляные работы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8D63FB">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1A6B94" w:rsidRPr="008D63FB" w:rsidRDefault="001A6B94" w:rsidP="001A6B94">
      <w:pPr>
        <w:spacing w:line="17" w:lineRule="exact"/>
      </w:pPr>
    </w:p>
    <w:p w:rsidR="001A6B94" w:rsidRPr="008D63FB" w:rsidRDefault="001A6B94" w:rsidP="001A6B94">
      <w:pPr>
        <w:spacing w:line="238" w:lineRule="auto"/>
        <w:ind w:firstLine="593"/>
        <w:jc w:val="both"/>
      </w:pPr>
      <w:r w:rsidRPr="008D63FB">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8D63FB">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1A6B94" w:rsidRPr="008D63FB" w:rsidRDefault="001A6B94" w:rsidP="001A6B94">
      <w:pPr>
        <w:spacing w:line="238" w:lineRule="auto"/>
        <w:ind w:firstLine="593"/>
        <w:jc w:val="both"/>
      </w:pPr>
      <w:r w:rsidRPr="008D63FB">
        <w:t xml:space="preserve">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hyperlink r:id="rId7" w:history="1">
        <w:r w:rsidRPr="008D63FB">
          <w:rPr>
            <w:rStyle w:val="a7"/>
          </w:rPr>
          <w:t>Федеральным законом</w:t>
        </w:r>
      </w:hyperlink>
      <w:r w:rsidRPr="008D63FB">
        <w:t xml:space="preserve"> от 24.06.1998 N 89-ФЗ "Об отходах производства и потребления" ". К отходам не относится донный грунт, используемый в порядке, определенном законодательством Российской Федерации</w:t>
      </w:r>
      <w:proofErr w:type="gramStart"/>
      <w:r w:rsidRPr="008D63FB">
        <w:t>;"</w:t>
      </w:r>
      <w:proofErr w:type="gramEnd"/>
    </w:p>
    <w:p w:rsidR="001A6B94" w:rsidRPr="008D63FB" w:rsidRDefault="001A6B94" w:rsidP="001A6B94">
      <w:pPr>
        <w:spacing w:line="19" w:lineRule="exact"/>
      </w:pPr>
    </w:p>
    <w:p w:rsidR="001A6B94" w:rsidRPr="008D63FB" w:rsidRDefault="001A6B94" w:rsidP="001A6B94">
      <w:pPr>
        <w:spacing w:line="234" w:lineRule="auto"/>
        <w:ind w:firstLine="593"/>
        <w:jc w:val="both"/>
      </w:pPr>
      <w:r w:rsidRPr="008D63FB">
        <w:t>зоны отдыха - территории, предназначенные и обустроенные для организации активного массового отдыха, купания и рекреации;</w:t>
      </w:r>
    </w:p>
    <w:p w:rsidR="001A6B94" w:rsidRPr="008D63FB" w:rsidRDefault="001A6B94" w:rsidP="001A6B94">
      <w:pPr>
        <w:spacing w:line="14" w:lineRule="exact"/>
      </w:pPr>
    </w:p>
    <w:p w:rsidR="001A6B94" w:rsidRPr="008D63FB" w:rsidRDefault="001A6B94" w:rsidP="001A6B94">
      <w:pPr>
        <w:spacing w:line="234" w:lineRule="auto"/>
        <w:ind w:firstLine="593"/>
        <w:jc w:val="both"/>
      </w:pPr>
      <w:r w:rsidRPr="008D63FB">
        <w:t>информационные конструкции, размещаемые на внешних фасадах зданий и сооружений, - конструкции, предназначенные для размещения информации не</w:t>
      </w:r>
    </w:p>
    <w:p w:rsidR="001A6B94" w:rsidRPr="008D63FB" w:rsidRDefault="001A6B94" w:rsidP="001A6B94">
      <w:pPr>
        <w:spacing w:line="14" w:lineRule="exact"/>
      </w:pPr>
    </w:p>
    <w:p w:rsidR="001A6B94" w:rsidRPr="008D63FB" w:rsidRDefault="001A6B94" w:rsidP="001A6B94">
      <w:pPr>
        <w:spacing w:line="237" w:lineRule="auto"/>
        <w:jc w:val="both"/>
      </w:pPr>
      <w:r w:rsidRPr="008D63FB">
        <w:t>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1A6B94" w:rsidRPr="008D63FB" w:rsidRDefault="001A6B94" w:rsidP="001A6B94">
      <w:pPr>
        <w:spacing w:line="14" w:lineRule="exact"/>
      </w:pPr>
    </w:p>
    <w:p w:rsidR="001A6B94" w:rsidRPr="008D63FB" w:rsidRDefault="001A6B94" w:rsidP="001A6B94">
      <w:pPr>
        <w:spacing w:line="239" w:lineRule="auto"/>
        <w:ind w:firstLine="593"/>
        <w:jc w:val="both"/>
      </w:pPr>
      <w:proofErr w:type="gramStart"/>
      <w:r w:rsidRPr="008D63FB">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сельского поселения «Гультяевская волость», в том числе конструкции, содержащие информацию о</w:t>
      </w:r>
      <w:proofErr w:type="gramEnd"/>
      <w:r w:rsidRPr="008D63FB">
        <w:t xml:space="preserve"> </w:t>
      </w:r>
      <w:proofErr w:type="gramStart"/>
      <w:r w:rsidRPr="008D63FB">
        <w:t>местах</w:t>
      </w:r>
      <w:proofErr w:type="gramEnd"/>
      <w:r w:rsidRPr="008D63FB">
        <w:t xml:space="preserve">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1A6B94" w:rsidRPr="008D63FB" w:rsidRDefault="001A6B94" w:rsidP="001A6B94">
      <w:pPr>
        <w:spacing w:line="12" w:lineRule="exact"/>
      </w:pPr>
    </w:p>
    <w:p w:rsidR="001A6B94" w:rsidRPr="008D63FB" w:rsidRDefault="001A6B94" w:rsidP="001A6B94">
      <w:pPr>
        <w:spacing w:line="238" w:lineRule="auto"/>
        <w:ind w:firstLine="593"/>
        <w:jc w:val="both"/>
      </w:pPr>
      <w:proofErr w:type="gramStart"/>
      <w:r w:rsidRPr="008D63FB">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8D63FB">
        <w:t>пергол</w:t>
      </w:r>
      <w:proofErr w:type="spellEnd"/>
      <w:r w:rsidRPr="008D63FB">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1A6B94" w:rsidRPr="008D63FB" w:rsidRDefault="001A6B94" w:rsidP="001A6B94">
      <w:pPr>
        <w:spacing w:line="14" w:lineRule="exact"/>
      </w:pPr>
    </w:p>
    <w:p w:rsidR="001A6B94" w:rsidRPr="008D63FB" w:rsidRDefault="001A6B94" w:rsidP="001A6B94">
      <w:pPr>
        <w:spacing w:line="237" w:lineRule="auto"/>
        <w:ind w:firstLine="593"/>
        <w:jc w:val="both"/>
      </w:pPr>
      <w:r w:rsidRPr="008D63FB">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сельского поселения «Гультяевская</w:t>
      </w:r>
      <w:r w:rsidRPr="008D63FB">
        <w:tab/>
        <w:t>волость»</w:t>
      </w:r>
    </w:p>
    <w:p w:rsidR="001A6B94" w:rsidRPr="008D63FB" w:rsidRDefault="001A6B94" w:rsidP="001A6B94">
      <w:pPr>
        <w:spacing w:line="237" w:lineRule="auto"/>
        <w:jc w:val="both"/>
      </w:pPr>
      <w:r w:rsidRPr="008D63FB">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8D63FB">
        <w:t>границы</w:t>
      </w:r>
      <w:proofErr w:type="gramEnd"/>
      <w:r w:rsidRPr="008D63FB">
        <w:t xml:space="preserve"> </w:t>
      </w:r>
      <w:r w:rsidRPr="008D63FB">
        <w:lastRenderedPageBreak/>
        <w:t>которой определены настоящими Правилами в соответствии с порядком, установленным законом Псковской  области;</w:t>
      </w:r>
    </w:p>
    <w:p w:rsidR="001A6B94" w:rsidRPr="008D63FB" w:rsidRDefault="001A6B94" w:rsidP="001A6B94">
      <w:pPr>
        <w:spacing w:line="14" w:lineRule="exact"/>
      </w:pPr>
    </w:p>
    <w:p w:rsidR="001A6B94" w:rsidRPr="008D63FB" w:rsidRDefault="001A6B94" w:rsidP="001A6B94">
      <w:pPr>
        <w:spacing w:line="237" w:lineRule="auto"/>
        <w:ind w:left="1" w:firstLine="593"/>
        <w:jc w:val="both"/>
      </w:pPr>
      <w:r w:rsidRPr="008D63FB">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сельского поселения «Гультяевская волость», в том числе дорога регулируемого движения транспортных средств и тротуар;</w:t>
      </w:r>
    </w:p>
    <w:p w:rsidR="001A6B94" w:rsidRPr="008D63FB" w:rsidRDefault="001A6B94" w:rsidP="001A6B94">
      <w:pPr>
        <w:spacing w:line="14" w:lineRule="exact"/>
      </w:pPr>
    </w:p>
    <w:p w:rsidR="001A6B94" w:rsidRPr="008D63FB" w:rsidRDefault="001A6B94" w:rsidP="001A6B94">
      <w:pPr>
        <w:spacing w:line="233" w:lineRule="auto"/>
        <w:ind w:left="1" w:firstLine="593"/>
        <w:jc w:val="both"/>
      </w:pPr>
      <w:r w:rsidRPr="008D63FB">
        <w:t>фасад здания, сооружения - наружная сторона здания или сооружения (различаются главный, уличный, дворовый и др. фасады);</w:t>
      </w:r>
    </w:p>
    <w:p w:rsidR="001A6B94" w:rsidRPr="008D63FB" w:rsidRDefault="001A6B94" w:rsidP="001A6B94">
      <w:pPr>
        <w:spacing w:line="14" w:lineRule="exact"/>
      </w:pPr>
    </w:p>
    <w:p w:rsidR="001A6B94" w:rsidRPr="008D63FB" w:rsidRDefault="001A6B94" w:rsidP="001A6B94">
      <w:pPr>
        <w:spacing w:line="236" w:lineRule="auto"/>
        <w:ind w:left="1" w:firstLine="593"/>
        <w:jc w:val="both"/>
      </w:pPr>
      <w:r w:rsidRPr="008D63FB">
        <w:t>Иные понятия и термины, используемые в настоящих Правилах, применяются в значениях, установленных федеральным законодательством и законодательством Псковской  области.</w:t>
      </w:r>
    </w:p>
    <w:p w:rsidR="001A6B94" w:rsidRPr="008D63FB" w:rsidRDefault="001A6B94" w:rsidP="001A6B94">
      <w:pPr>
        <w:spacing w:line="237" w:lineRule="auto"/>
        <w:ind w:firstLine="593"/>
        <w:jc w:val="both"/>
      </w:pPr>
    </w:p>
    <w:p w:rsidR="001A6B94" w:rsidRPr="008D63FB" w:rsidRDefault="001A6B94" w:rsidP="001A6B94">
      <w:pPr>
        <w:spacing w:line="295" w:lineRule="exact"/>
      </w:pPr>
    </w:p>
    <w:p w:rsidR="001A6B94" w:rsidRPr="008D63FB" w:rsidRDefault="001A6B94" w:rsidP="001A6B94">
      <w:pPr>
        <w:numPr>
          <w:ilvl w:val="0"/>
          <w:numId w:val="6"/>
        </w:numPr>
        <w:tabs>
          <w:tab w:val="left" w:pos="949"/>
        </w:tabs>
        <w:spacing w:line="234" w:lineRule="auto"/>
        <w:ind w:left="4261" w:right="120" w:hanging="3553"/>
        <w:rPr>
          <w:b/>
          <w:bCs/>
        </w:rPr>
      </w:pPr>
      <w:r w:rsidRPr="008D63FB">
        <w:rPr>
          <w:b/>
          <w:bCs/>
        </w:rPr>
        <w:t xml:space="preserve">Общие требования благоустройства территории  сельского поселения </w:t>
      </w:r>
      <w:r w:rsidRPr="008D63FB">
        <w:rPr>
          <w:b/>
        </w:rPr>
        <w:t>«Гультяевская волость»</w:t>
      </w:r>
    </w:p>
    <w:p w:rsidR="001A6B94" w:rsidRPr="008D63FB" w:rsidRDefault="001A6B94" w:rsidP="001A6B94">
      <w:pPr>
        <w:spacing w:line="273" w:lineRule="exact"/>
      </w:pPr>
    </w:p>
    <w:p w:rsidR="001A6B94" w:rsidRPr="008D63FB" w:rsidRDefault="001A6B94" w:rsidP="001A6B94">
      <w:pPr>
        <w:ind w:left="601"/>
      </w:pPr>
      <w:r w:rsidRPr="008D63FB">
        <w:t xml:space="preserve">2.1. Благоустройству подлежит вся территория  сельского поселения «Гультяевская волость» и все расположенные на ней здания (включая жилые), строения, сооружения и иные объекты. </w:t>
      </w:r>
    </w:p>
    <w:p w:rsidR="001A6B94" w:rsidRPr="008D63FB" w:rsidRDefault="001A6B94" w:rsidP="001A6B94">
      <w:pPr>
        <w:ind w:left="601"/>
      </w:pPr>
      <w:r w:rsidRPr="008D63FB">
        <w:t>2.2.  Органы  местного  самоуправления    сельского  поселения  «Гультяевская волость» в соответствии с планами проведения работ по благоустройству обеспечивают производство благоустройства и уборку территорий  сельского поселения</w:t>
      </w:r>
      <w:proofErr w:type="gramStart"/>
      <w:r w:rsidRPr="008D63FB">
        <w:t>«Г</w:t>
      </w:r>
      <w:proofErr w:type="gramEnd"/>
      <w:r w:rsidRPr="008D63FB">
        <w:t>ультяевская волость» , за исключением земельных участков, принадлежащих физическим лицам и хозяйствующим субъектам на праве собственности или ином законном основании, а также организует уборку прилегающей территории.</w:t>
      </w:r>
    </w:p>
    <w:p w:rsidR="001A6B94" w:rsidRPr="008D63FB" w:rsidRDefault="001A6B94" w:rsidP="001A6B94">
      <w:pPr>
        <w:spacing w:line="18" w:lineRule="exact"/>
      </w:pPr>
    </w:p>
    <w:p w:rsidR="001A6B94" w:rsidRPr="008D63FB" w:rsidRDefault="001A6B94" w:rsidP="001A6B94">
      <w:pPr>
        <w:spacing w:line="234" w:lineRule="auto"/>
        <w:ind w:left="1" w:firstLine="593"/>
        <w:jc w:val="both"/>
      </w:pPr>
      <w:r w:rsidRPr="008D63FB">
        <w:t>2.3. Благоустройство территории  сельского поселения «Гультяевская волость» обеспечивается:</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2.3.1.  Администрацией  сельского поселения «Гультяевская волость».</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2.3.2. Специализированными организациями, выполняющими отдельные виды работ по благоустройству.</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1A6B94" w:rsidRPr="008D63FB" w:rsidRDefault="001A6B94" w:rsidP="001A6B94">
      <w:pPr>
        <w:spacing w:line="14" w:lineRule="exact"/>
      </w:pPr>
    </w:p>
    <w:p w:rsidR="001A6B94" w:rsidRPr="008D63FB" w:rsidRDefault="001A6B94" w:rsidP="001A6B94">
      <w:pPr>
        <w:spacing w:line="237" w:lineRule="auto"/>
        <w:ind w:left="1" w:firstLine="593"/>
        <w:jc w:val="both"/>
      </w:pPr>
      <w:r w:rsidRPr="008D63FB">
        <w:t>2.4.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1A6B94" w:rsidRPr="008D63FB" w:rsidRDefault="001A6B94" w:rsidP="001A6B94">
      <w:pPr>
        <w:spacing w:line="237" w:lineRule="auto"/>
        <w:jc w:val="both"/>
      </w:pPr>
    </w:p>
    <w:p w:rsidR="001A6B94" w:rsidRPr="008D63FB" w:rsidRDefault="001A6B94" w:rsidP="001A6B94">
      <w:pPr>
        <w:spacing w:line="234" w:lineRule="auto"/>
        <w:jc w:val="both"/>
      </w:pPr>
      <w:r w:rsidRPr="008D63FB">
        <w:t>2.5. Установка урн в местах общего пользования осуществляется за счет средств бюджета муниципального образования или привлечения иных средств.</w:t>
      </w:r>
    </w:p>
    <w:p w:rsidR="001A6B94" w:rsidRPr="008D63FB" w:rsidRDefault="001A6B94" w:rsidP="001A6B94">
      <w:pPr>
        <w:spacing w:line="14" w:lineRule="exact"/>
      </w:pPr>
    </w:p>
    <w:p w:rsidR="001A6B94" w:rsidRPr="008D63FB" w:rsidRDefault="001A6B94" w:rsidP="001A6B94">
      <w:pPr>
        <w:spacing w:line="236" w:lineRule="auto"/>
        <w:ind w:left="1" w:right="20" w:firstLine="540"/>
        <w:jc w:val="both"/>
      </w:pPr>
      <w:r w:rsidRPr="008D63FB">
        <w:t>2.6.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1A6B94" w:rsidRPr="008D63FB" w:rsidRDefault="001A6B94" w:rsidP="001A6B94">
      <w:pPr>
        <w:spacing w:line="2" w:lineRule="exact"/>
      </w:pPr>
    </w:p>
    <w:p w:rsidR="001A6B94" w:rsidRPr="008D63FB" w:rsidRDefault="001A6B94" w:rsidP="001A6B94">
      <w:pPr>
        <w:sectPr w:rsidR="001A6B94" w:rsidRPr="008D63FB">
          <w:pgSz w:w="11900" w:h="16838"/>
          <w:pgMar w:top="854" w:right="846" w:bottom="1085" w:left="1420" w:header="0" w:footer="0" w:gutter="0"/>
          <w:cols w:space="720" w:equalWidth="0">
            <w:col w:w="9640"/>
          </w:cols>
        </w:sectPr>
      </w:pPr>
      <w:r w:rsidRPr="008D63FB">
        <w:t>2.7. Окраска урн должна производ</w:t>
      </w:r>
      <w:r>
        <w:t>иться не реже одного раза в год.</w:t>
      </w:r>
    </w:p>
    <w:p w:rsidR="001A6B94" w:rsidRPr="008D63FB" w:rsidRDefault="001A6B94" w:rsidP="001A6B94">
      <w:pPr>
        <w:spacing w:line="237" w:lineRule="auto"/>
        <w:jc w:val="both"/>
      </w:pPr>
      <w:r w:rsidRPr="008D63FB">
        <w:lastRenderedPageBreak/>
        <w:t xml:space="preserve">2.8. Общественные стационарные туалеты и </w:t>
      </w:r>
      <w:proofErr w:type="spellStart"/>
      <w:r w:rsidRPr="008D63FB">
        <w:t>биотуалеты</w:t>
      </w:r>
      <w:proofErr w:type="spellEnd"/>
      <w:r w:rsidRPr="008D63FB">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1A6B94" w:rsidRPr="008D63FB" w:rsidRDefault="001A6B94" w:rsidP="001A6B94">
      <w:pPr>
        <w:spacing w:line="18" w:lineRule="exact"/>
      </w:pPr>
    </w:p>
    <w:p w:rsidR="001A6B94" w:rsidRPr="008D63FB" w:rsidRDefault="001A6B94" w:rsidP="001A6B94">
      <w:pPr>
        <w:spacing w:line="237" w:lineRule="auto"/>
        <w:ind w:left="1" w:firstLine="540"/>
        <w:jc w:val="both"/>
      </w:pPr>
      <w:r w:rsidRPr="008D63FB">
        <w:t>2.9.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1A6B94" w:rsidRPr="008D63FB" w:rsidRDefault="001A6B94" w:rsidP="001A6B94">
      <w:pPr>
        <w:spacing w:line="14" w:lineRule="exact"/>
      </w:pPr>
    </w:p>
    <w:p w:rsidR="001A6B94" w:rsidRPr="008D63FB" w:rsidRDefault="001A6B94" w:rsidP="001A6B94">
      <w:pPr>
        <w:spacing w:line="236" w:lineRule="auto"/>
        <w:ind w:left="1" w:right="20" w:firstLine="540"/>
        <w:jc w:val="both"/>
      </w:pPr>
      <w:r w:rsidRPr="008D63FB">
        <w:t>2.10.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1A6B94" w:rsidRPr="008D63FB" w:rsidRDefault="001A6B94" w:rsidP="001A6B94">
      <w:pPr>
        <w:spacing w:line="295" w:lineRule="exact"/>
      </w:pPr>
    </w:p>
    <w:p w:rsidR="001A6B94" w:rsidRPr="008D63FB" w:rsidRDefault="001A6B94" w:rsidP="001A6B94">
      <w:pPr>
        <w:spacing w:line="237" w:lineRule="auto"/>
        <w:ind w:left="1" w:firstLine="540"/>
        <w:jc w:val="both"/>
        <w:sectPr w:rsidR="001A6B94" w:rsidRPr="008D63FB">
          <w:pgSz w:w="11900" w:h="16838"/>
          <w:pgMar w:top="854" w:right="846" w:bottom="806" w:left="1419" w:header="0" w:footer="0" w:gutter="0"/>
          <w:cols w:space="720" w:equalWidth="0">
            <w:col w:w="9641"/>
          </w:cols>
        </w:sectPr>
      </w:pPr>
    </w:p>
    <w:p w:rsidR="001A6B94" w:rsidRPr="008D63FB" w:rsidRDefault="001A6B94" w:rsidP="001A6B94">
      <w:pPr>
        <w:spacing w:line="295" w:lineRule="exact"/>
      </w:pPr>
    </w:p>
    <w:p w:rsidR="001A6B94" w:rsidRPr="008D63FB" w:rsidRDefault="001A6B94" w:rsidP="001A6B94">
      <w:pPr>
        <w:numPr>
          <w:ilvl w:val="0"/>
          <w:numId w:val="8"/>
        </w:numPr>
        <w:tabs>
          <w:tab w:val="left" w:pos="1183"/>
        </w:tabs>
        <w:spacing w:line="234" w:lineRule="auto"/>
        <w:ind w:left="3641" w:right="240" w:hanging="2698"/>
        <w:rPr>
          <w:b/>
          <w:bCs/>
        </w:rPr>
      </w:pPr>
      <w:r w:rsidRPr="008D63FB">
        <w:rPr>
          <w:b/>
          <w:bCs/>
        </w:rPr>
        <w:t>Общие требования к созданию и состоянию объектов благоустройства и их отдельных элементов</w:t>
      </w:r>
    </w:p>
    <w:p w:rsidR="001A6B94" w:rsidRPr="008D63FB" w:rsidRDefault="001A6B94" w:rsidP="001A6B94">
      <w:pPr>
        <w:spacing w:line="283" w:lineRule="exact"/>
      </w:pPr>
    </w:p>
    <w:p w:rsidR="001A6B94" w:rsidRPr="008D63FB" w:rsidRDefault="001A6B94" w:rsidP="001A6B94">
      <w:pPr>
        <w:spacing w:line="234" w:lineRule="auto"/>
        <w:ind w:left="1" w:right="20" w:firstLine="708"/>
        <w:jc w:val="both"/>
      </w:pPr>
      <w:r w:rsidRPr="008D63FB">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1A6B94" w:rsidRPr="008D63FB" w:rsidRDefault="001A6B94" w:rsidP="001A6B94">
      <w:pPr>
        <w:spacing w:line="14" w:lineRule="exact"/>
      </w:pPr>
    </w:p>
    <w:p w:rsidR="001A6B94" w:rsidRPr="008D63FB" w:rsidRDefault="001A6B94" w:rsidP="001A6B94">
      <w:pPr>
        <w:spacing w:line="238" w:lineRule="auto"/>
        <w:ind w:left="1" w:firstLine="708"/>
        <w:jc w:val="both"/>
      </w:pPr>
      <w:r w:rsidRPr="008D63FB">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8D63FB">
        <w:t>ии и ее</w:t>
      </w:r>
      <w:proofErr w:type="gramEnd"/>
      <w:r w:rsidRPr="008D63FB">
        <w:t xml:space="preserve"> соответствие требованиям технических регламентов и региональных нормативов градостроительного проектирования.</w:t>
      </w:r>
    </w:p>
    <w:p w:rsidR="001A6B94" w:rsidRPr="008D63FB" w:rsidRDefault="001A6B94" w:rsidP="001A6B94">
      <w:pPr>
        <w:spacing w:line="17" w:lineRule="exact"/>
      </w:pPr>
    </w:p>
    <w:p w:rsidR="001A6B94" w:rsidRPr="008D63FB" w:rsidRDefault="001A6B94" w:rsidP="001A6B94">
      <w:pPr>
        <w:spacing w:line="238" w:lineRule="auto"/>
        <w:ind w:left="1" w:firstLine="708"/>
        <w:jc w:val="both"/>
      </w:pPr>
      <w:r w:rsidRPr="008D63FB">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1A6B94" w:rsidRPr="008D63FB" w:rsidRDefault="001A6B94" w:rsidP="001A6B94">
      <w:pPr>
        <w:spacing w:line="21" w:lineRule="exact"/>
      </w:pPr>
    </w:p>
    <w:p w:rsidR="001A6B94" w:rsidRPr="008D63FB" w:rsidRDefault="001A6B94" w:rsidP="001A6B94">
      <w:pPr>
        <w:spacing w:line="234" w:lineRule="auto"/>
        <w:ind w:left="1" w:firstLine="708"/>
        <w:jc w:val="both"/>
      </w:pPr>
      <w:r w:rsidRPr="008D63FB">
        <w:t>3.3. Элементы благоустройства территории могут быть как типовыми, так и выполненными по специально разработанному проекту.</w:t>
      </w:r>
    </w:p>
    <w:p w:rsidR="001A6B94" w:rsidRPr="008D63FB" w:rsidRDefault="001A6B94" w:rsidP="001A6B94">
      <w:pPr>
        <w:spacing w:line="2" w:lineRule="exact"/>
      </w:pPr>
    </w:p>
    <w:p w:rsidR="001A6B94" w:rsidRPr="008D63FB" w:rsidRDefault="001A6B94" w:rsidP="001A6B94">
      <w:pPr>
        <w:ind w:left="701"/>
      </w:pPr>
      <w:r w:rsidRPr="008D63FB">
        <w:t>3.4. Проектная документация на объекты благоустройства территории, располагаемые</w:t>
      </w:r>
    </w:p>
    <w:p w:rsidR="001A6B94" w:rsidRPr="008D63FB" w:rsidRDefault="001A6B94" w:rsidP="001A6B94">
      <w:pPr>
        <w:spacing w:line="12" w:lineRule="exact"/>
      </w:pPr>
    </w:p>
    <w:p w:rsidR="001A6B94" w:rsidRPr="008D63FB" w:rsidRDefault="001A6B94" w:rsidP="001A6B94">
      <w:pPr>
        <w:numPr>
          <w:ilvl w:val="0"/>
          <w:numId w:val="9"/>
        </w:numPr>
        <w:tabs>
          <w:tab w:val="left" w:pos="385"/>
        </w:tabs>
        <w:spacing w:line="236" w:lineRule="auto"/>
        <w:ind w:left="1" w:hanging="1"/>
        <w:jc w:val="both"/>
      </w:pPr>
      <w:proofErr w:type="gramStart"/>
      <w:r w:rsidRPr="008D63FB">
        <w:t>зонах</w:t>
      </w:r>
      <w:proofErr w:type="gramEnd"/>
      <w:r w:rsidRPr="008D63FB">
        <w:t xml:space="preserve">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1A6B94" w:rsidRPr="008D63FB" w:rsidRDefault="001A6B94" w:rsidP="001A6B94">
      <w:pPr>
        <w:spacing w:line="13" w:lineRule="exact"/>
      </w:pPr>
    </w:p>
    <w:p w:rsidR="001A6B94" w:rsidRPr="008D63FB" w:rsidRDefault="001A6B94" w:rsidP="001A6B94">
      <w:pPr>
        <w:spacing w:line="236" w:lineRule="auto"/>
        <w:ind w:left="1" w:right="20" w:firstLine="708"/>
        <w:jc w:val="both"/>
      </w:pPr>
      <w:r w:rsidRPr="008D63FB">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1A6B94" w:rsidRPr="008D63FB" w:rsidRDefault="001A6B94" w:rsidP="001A6B94">
      <w:pPr>
        <w:spacing w:line="13" w:lineRule="exact"/>
      </w:pPr>
    </w:p>
    <w:p w:rsidR="001A6B94" w:rsidRPr="008D63FB" w:rsidRDefault="001A6B94" w:rsidP="001A6B94">
      <w:pPr>
        <w:spacing w:line="236" w:lineRule="auto"/>
        <w:ind w:left="1" w:firstLine="708"/>
        <w:jc w:val="both"/>
      </w:pPr>
      <w:r w:rsidRPr="008D63FB">
        <w:t xml:space="preserve">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w:t>
      </w:r>
      <w:proofErr w:type="gramStart"/>
      <w:r w:rsidRPr="008D63FB">
        <w:t>на</w:t>
      </w:r>
      <w:proofErr w:type="gramEnd"/>
    </w:p>
    <w:p w:rsidR="001A6B94" w:rsidRPr="008D63FB" w:rsidRDefault="001A6B94" w:rsidP="001A6B94">
      <w:pPr>
        <w:spacing w:line="14" w:lineRule="exact"/>
      </w:pPr>
    </w:p>
    <w:p w:rsidR="001A6B94" w:rsidRPr="008D63FB" w:rsidRDefault="001A6B94" w:rsidP="001A6B94">
      <w:pPr>
        <w:spacing w:line="237" w:lineRule="auto"/>
        <w:ind w:left="1"/>
        <w:jc w:val="both"/>
      </w:pPr>
      <w:r w:rsidRPr="008D63FB">
        <w:t>создание, изменение (реконструкцию)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8D63FB">
        <w:t>ии и ее</w:t>
      </w:r>
      <w:proofErr w:type="gramEnd"/>
      <w:r w:rsidRPr="008D63FB">
        <w:t xml:space="preserve"> соответствие требованиям технических регламентов и региональных нормативов градостроительного проектирования.</w:t>
      </w:r>
    </w:p>
    <w:p w:rsidR="001A6B94" w:rsidRPr="008D63FB" w:rsidRDefault="001A6B94" w:rsidP="001A6B94">
      <w:pPr>
        <w:spacing w:line="17" w:lineRule="exact"/>
      </w:pPr>
    </w:p>
    <w:p w:rsidR="001A6B94" w:rsidRPr="008D63FB" w:rsidRDefault="001A6B94" w:rsidP="001A6B94">
      <w:pPr>
        <w:spacing w:line="237" w:lineRule="auto"/>
        <w:ind w:left="1" w:firstLine="708"/>
        <w:jc w:val="both"/>
      </w:pPr>
      <w:r w:rsidRPr="008D63FB">
        <w:t>3.7. 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1A6B94" w:rsidRPr="008D63FB" w:rsidRDefault="001A6B94" w:rsidP="001A6B94">
      <w:pPr>
        <w:spacing w:line="14" w:lineRule="exact"/>
      </w:pPr>
    </w:p>
    <w:p w:rsidR="001A6B94" w:rsidRPr="008D63FB" w:rsidRDefault="001A6B94" w:rsidP="001A6B94">
      <w:pPr>
        <w:spacing w:line="236" w:lineRule="auto"/>
        <w:ind w:left="1" w:firstLine="708"/>
        <w:jc w:val="both"/>
      </w:pPr>
      <w:r w:rsidRPr="008D63FB">
        <w:t>Снос и (или) пересадка, обрезка зеленых насаждений на территории  сельского поселения «Гультяевская волость» производится в порядке, утверждаемом Администрацией  сельского поселения «Гультяевская волость».</w:t>
      </w:r>
    </w:p>
    <w:p w:rsidR="001A6B94" w:rsidRPr="008D63FB" w:rsidRDefault="001A6B94" w:rsidP="001A6B94">
      <w:pPr>
        <w:spacing w:line="13" w:lineRule="exact"/>
      </w:pPr>
    </w:p>
    <w:p w:rsidR="001A6B94" w:rsidRPr="008D63FB" w:rsidRDefault="001A6B94" w:rsidP="001A6B94">
      <w:pPr>
        <w:spacing w:line="234" w:lineRule="auto"/>
        <w:ind w:left="1" w:firstLine="708"/>
        <w:jc w:val="both"/>
      </w:pPr>
      <w:r w:rsidRPr="008D63FB">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w:t>
      </w:r>
    </w:p>
    <w:p w:rsidR="001A6B94" w:rsidRPr="008D63FB" w:rsidRDefault="001A6B94" w:rsidP="001A6B94">
      <w:pPr>
        <w:sectPr w:rsidR="001A6B94" w:rsidRPr="008D63FB">
          <w:pgSz w:w="11900" w:h="16838"/>
          <w:pgMar w:top="854" w:right="846" w:bottom="806" w:left="1419" w:header="0" w:footer="0" w:gutter="0"/>
          <w:cols w:space="720" w:equalWidth="0">
            <w:col w:w="9641"/>
          </w:cols>
        </w:sectPr>
      </w:pPr>
    </w:p>
    <w:p w:rsidR="001A6B94" w:rsidRPr="008D63FB" w:rsidRDefault="001A6B94" w:rsidP="001A6B94">
      <w:pPr>
        <w:spacing w:line="237" w:lineRule="auto"/>
        <w:ind w:left="1"/>
        <w:jc w:val="both"/>
      </w:pPr>
      <w:r w:rsidRPr="008D63FB">
        <w:lastRenderedPageBreak/>
        <w:t>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1A6B94" w:rsidRPr="008D63FB" w:rsidRDefault="001A6B94" w:rsidP="001A6B94">
      <w:pPr>
        <w:spacing w:line="14" w:lineRule="exact"/>
      </w:pPr>
    </w:p>
    <w:p w:rsidR="001A6B94" w:rsidRPr="008D63FB" w:rsidRDefault="001A6B94" w:rsidP="001A6B94">
      <w:pPr>
        <w:spacing w:line="234" w:lineRule="auto"/>
        <w:ind w:left="1" w:firstLine="708"/>
        <w:jc w:val="both"/>
      </w:pPr>
      <w:r w:rsidRPr="008D63FB">
        <w:t>3.9. Запрещается посадка деревьев в пределах охранных зон подземных коммуникаций.</w:t>
      </w:r>
    </w:p>
    <w:p w:rsidR="001A6B94" w:rsidRPr="008D63FB" w:rsidRDefault="001A6B94" w:rsidP="001A6B94">
      <w:pPr>
        <w:spacing w:line="14" w:lineRule="exact"/>
      </w:pPr>
    </w:p>
    <w:p w:rsidR="001A6B94" w:rsidRPr="008D63FB" w:rsidRDefault="001A6B94" w:rsidP="001A6B94">
      <w:pPr>
        <w:spacing w:line="236" w:lineRule="auto"/>
        <w:ind w:left="1" w:firstLine="708"/>
        <w:jc w:val="both"/>
      </w:pPr>
      <w:r w:rsidRPr="008D63FB">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1A6B94" w:rsidRPr="008D63FB" w:rsidRDefault="001A6B94" w:rsidP="001A6B94">
      <w:pPr>
        <w:spacing w:line="16" w:lineRule="exact"/>
      </w:pPr>
    </w:p>
    <w:p w:rsidR="001A6B94" w:rsidRPr="008D63FB" w:rsidRDefault="001A6B94" w:rsidP="001A6B94">
      <w:pPr>
        <w:spacing w:line="238" w:lineRule="auto"/>
        <w:ind w:left="1" w:firstLine="708"/>
        <w:jc w:val="both"/>
      </w:pPr>
      <w:r w:rsidRPr="008D63FB">
        <w:t>3.11. На территории общественных простран</w:t>
      </w:r>
      <w:proofErr w:type="gramStart"/>
      <w:r w:rsidRPr="008D63FB">
        <w:t>ств вс</w:t>
      </w:r>
      <w:proofErr w:type="gramEnd"/>
      <w:r w:rsidRPr="008D63FB">
        <w:t>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1A6B94" w:rsidRPr="008D63FB" w:rsidRDefault="001A6B94" w:rsidP="001A6B94">
      <w:pPr>
        <w:spacing w:line="19" w:lineRule="exact"/>
      </w:pPr>
    </w:p>
    <w:p w:rsidR="001A6B94" w:rsidRPr="008D63FB" w:rsidRDefault="001A6B94" w:rsidP="001A6B94">
      <w:pPr>
        <w:spacing w:line="237" w:lineRule="auto"/>
        <w:ind w:left="1" w:firstLine="708"/>
        <w:jc w:val="both"/>
      </w:pPr>
      <w:r w:rsidRPr="008D63FB">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8D63FB">
        <w:t>вытаптывания</w:t>
      </w:r>
      <w:proofErr w:type="spellEnd"/>
      <w:r w:rsidRPr="008D63FB">
        <w:t xml:space="preserve"> троп через газон. Ограждения следует размещать на территории газона с отступом от границы примыкания порядка 0,2 - 0,3 м.</w:t>
      </w:r>
    </w:p>
    <w:p w:rsidR="001A6B94" w:rsidRPr="008D63FB" w:rsidRDefault="001A6B94" w:rsidP="001A6B94">
      <w:pPr>
        <w:spacing w:line="5" w:lineRule="exact"/>
      </w:pPr>
    </w:p>
    <w:p w:rsidR="001A6B94" w:rsidRPr="008D63FB" w:rsidRDefault="001A6B94" w:rsidP="001A6B94">
      <w:pPr>
        <w:ind w:left="701"/>
      </w:pPr>
      <w:r w:rsidRPr="008D63FB">
        <w:t>3.13. При проектировании средних и высоких видов ограждений в местах пересечения</w:t>
      </w:r>
    </w:p>
    <w:p w:rsidR="001A6B94" w:rsidRPr="008D63FB" w:rsidRDefault="001A6B94" w:rsidP="001A6B94">
      <w:pPr>
        <w:spacing w:line="12" w:lineRule="exact"/>
      </w:pPr>
    </w:p>
    <w:p w:rsidR="001A6B94" w:rsidRPr="008D63FB" w:rsidRDefault="001A6B94" w:rsidP="001A6B94">
      <w:pPr>
        <w:numPr>
          <w:ilvl w:val="0"/>
          <w:numId w:val="10"/>
        </w:numPr>
        <w:tabs>
          <w:tab w:val="left" w:pos="251"/>
        </w:tabs>
        <w:spacing w:line="234" w:lineRule="auto"/>
        <w:ind w:left="1" w:right="20" w:hanging="1"/>
      </w:pPr>
      <w:r w:rsidRPr="008D63FB">
        <w:t>подземными сооружениями рекомендуется предусматривать конструкции ограждений, позволяющие производить ремонтные или строительные работы.</w:t>
      </w:r>
    </w:p>
    <w:p w:rsidR="001A6B94" w:rsidRPr="008D63FB" w:rsidRDefault="001A6B94" w:rsidP="001A6B94">
      <w:pPr>
        <w:spacing w:line="14" w:lineRule="exact"/>
      </w:pPr>
    </w:p>
    <w:p w:rsidR="001A6B94" w:rsidRPr="008D63FB" w:rsidRDefault="001A6B94" w:rsidP="001A6B94">
      <w:pPr>
        <w:spacing w:line="237" w:lineRule="auto"/>
        <w:ind w:left="1" w:firstLine="708"/>
        <w:jc w:val="both"/>
      </w:pPr>
      <w:r w:rsidRPr="008D63FB">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A6B94" w:rsidRPr="008D63FB" w:rsidRDefault="001A6B94" w:rsidP="001A6B94">
      <w:pPr>
        <w:spacing w:line="17" w:lineRule="exact"/>
      </w:pPr>
    </w:p>
    <w:p w:rsidR="001A6B94" w:rsidRPr="008D63FB" w:rsidRDefault="001A6B94" w:rsidP="001A6B94">
      <w:pPr>
        <w:spacing w:line="237" w:lineRule="auto"/>
        <w:ind w:left="1" w:firstLine="708"/>
        <w:jc w:val="both"/>
      </w:pPr>
      <w:r w:rsidRPr="008D63FB">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8D63FB">
        <w:t>геоподосновы</w:t>
      </w:r>
      <w:proofErr w:type="spellEnd"/>
      <w:r w:rsidRPr="008D63FB">
        <w:t xml:space="preserve"> с инвентаризационным планом зеленых насаждений на весь участок застройки.</w:t>
      </w:r>
    </w:p>
    <w:p w:rsidR="001A6B94" w:rsidRPr="008D63FB" w:rsidRDefault="001A6B94" w:rsidP="001A6B94">
      <w:pPr>
        <w:spacing w:line="13" w:lineRule="exact"/>
      </w:pPr>
    </w:p>
    <w:p w:rsidR="001A6B94" w:rsidRPr="008D63FB" w:rsidRDefault="001A6B94" w:rsidP="001A6B94">
      <w:pPr>
        <w:spacing w:line="236" w:lineRule="auto"/>
        <w:ind w:left="1" w:firstLine="708"/>
        <w:jc w:val="both"/>
      </w:pPr>
      <w:r w:rsidRPr="008D63FB">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1A6B94" w:rsidRPr="008D63FB" w:rsidRDefault="001A6B94" w:rsidP="001A6B94">
      <w:pPr>
        <w:spacing w:line="14" w:lineRule="exact"/>
      </w:pPr>
    </w:p>
    <w:p w:rsidR="001A6B94" w:rsidRPr="008D63FB" w:rsidRDefault="001A6B94" w:rsidP="001A6B94">
      <w:pPr>
        <w:spacing w:line="237" w:lineRule="auto"/>
        <w:ind w:left="1" w:firstLine="708"/>
        <w:jc w:val="both"/>
      </w:pPr>
      <w:r w:rsidRPr="008D63FB">
        <w:t xml:space="preserve">3.17. На основании полученных </w:t>
      </w:r>
      <w:proofErr w:type="spellStart"/>
      <w:r w:rsidRPr="008D63FB">
        <w:t>геоподосновы</w:t>
      </w:r>
      <w:proofErr w:type="spellEnd"/>
      <w:r w:rsidRPr="008D63FB">
        <w:t xml:space="preserve"> и инвентаризационного плана проектной организацией разрабатывается проект застройки (</w:t>
      </w:r>
      <w:proofErr w:type="spellStart"/>
      <w:r w:rsidRPr="008D63FB">
        <w:t>стройгенплан</w:t>
      </w:r>
      <w:proofErr w:type="spellEnd"/>
      <w:r w:rsidRPr="008D63FB">
        <w:t>),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1A6B94" w:rsidRPr="008D63FB" w:rsidRDefault="001A6B94" w:rsidP="001A6B94">
      <w:pPr>
        <w:spacing w:line="17" w:lineRule="exact"/>
      </w:pPr>
    </w:p>
    <w:p w:rsidR="001A6B94" w:rsidRPr="008D63FB" w:rsidRDefault="001A6B94" w:rsidP="001A6B94">
      <w:pPr>
        <w:spacing w:line="236" w:lineRule="auto"/>
        <w:ind w:left="1" w:firstLine="708"/>
        <w:jc w:val="both"/>
      </w:pPr>
      <w:r w:rsidRPr="008D63FB">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8D63FB">
        <w:t>дендроплана</w:t>
      </w:r>
      <w:proofErr w:type="spellEnd"/>
      <w:r w:rsidRPr="008D63FB">
        <w:t>).</w:t>
      </w:r>
    </w:p>
    <w:p w:rsidR="001A6B94" w:rsidRPr="008D63FB" w:rsidRDefault="001A6B94" w:rsidP="001A6B94">
      <w:pPr>
        <w:spacing w:line="13" w:lineRule="exact"/>
      </w:pPr>
    </w:p>
    <w:p w:rsidR="001A6B94" w:rsidRPr="008D63FB" w:rsidRDefault="001A6B94" w:rsidP="001A6B94">
      <w:pPr>
        <w:spacing w:line="234" w:lineRule="auto"/>
        <w:ind w:left="1" w:firstLine="708"/>
      </w:pPr>
      <w:r w:rsidRPr="008D63FB">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1A6B94" w:rsidRPr="008D63FB" w:rsidRDefault="001A6B94" w:rsidP="001A6B94">
      <w:pPr>
        <w:spacing w:line="14" w:lineRule="exact"/>
      </w:pPr>
    </w:p>
    <w:p w:rsidR="001A6B94" w:rsidRPr="008D63FB" w:rsidRDefault="001A6B94" w:rsidP="001A6B94">
      <w:pPr>
        <w:spacing w:line="237" w:lineRule="auto"/>
        <w:ind w:left="1" w:firstLine="708"/>
        <w:jc w:val="both"/>
      </w:pPr>
      <w:r w:rsidRPr="008D63FB">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D63FB">
        <w:t>дендроплан</w:t>
      </w:r>
      <w:proofErr w:type="spellEnd"/>
      <w:r w:rsidRPr="008D63FB">
        <w:t xml:space="preserve">, </w:t>
      </w:r>
      <w:proofErr w:type="gramStart"/>
      <w:r w:rsidRPr="008D63FB">
        <w:t>на</w:t>
      </w:r>
      <w:proofErr w:type="gramEnd"/>
    </w:p>
    <w:p w:rsidR="001A6B94" w:rsidRPr="008D63FB" w:rsidRDefault="001A6B94" w:rsidP="001A6B94">
      <w:pPr>
        <w:sectPr w:rsidR="001A6B94" w:rsidRPr="008D63FB">
          <w:pgSz w:w="11900" w:h="16838"/>
          <w:pgMar w:top="854" w:right="846" w:bottom="1082" w:left="1419" w:header="0" w:footer="0" w:gutter="0"/>
          <w:cols w:space="720" w:equalWidth="0">
            <w:col w:w="9641"/>
          </w:cols>
        </w:sectPr>
      </w:pPr>
    </w:p>
    <w:p w:rsidR="001A6B94" w:rsidRPr="008D63FB" w:rsidRDefault="001A6B94" w:rsidP="001A6B94">
      <w:pPr>
        <w:spacing w:line="234" w:lineRule="auto"/>
        <w:ind w:left="1"/>
        <w:jc w:val="both"/>
      </w:pPr>
      <w:r w:rsidRPr="008D63FB">
        <w:lastRenderedPageBreak/>
        <w:t>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1A6B94" w:rsidRPr="008D63FB" w:rsidRDefault="001A6B94" w:rsidP="001A6B94">
      <w:pPr>
        <w:spacing w:line="2" w:lineRule="exact"/>
      </w:pPr>
    </w:p>
    <w:p w:rsidR="001A6B94" w:rsidRPr="008D63FB" w:rsidRDefault="001A6B94" w:rsidP="001A6B94">
      <w:pPr>
        <w:ind w:left="701"/>
      </w:pPr>
      <w:r w:rsidRPr="008D63FB">
        <w:t xml:space="preserve">При разработке </w:t>
      </w:r>
      <w:proofErr w:type="spellStart"/>
      <w:r w:rsidRPr="008D63FB">
        <w:t>дендроплана</w:t>
      </w:r>
      <w:proofErr w:type="spellEnd"/>
      <w:r w:rsidRPr="008D63FB">
        <w:t xml:space="preserve"> сохраняется нумерация растений </w:t>
      </w:r>
      <w:proofErr w:type="gramStart"/>
      <w:r w:rsidRPr="008D63FB">
        <w:t>инвентаризационного</w:t>
      </w:r>
      <w:proofErr w:type="gramEnd"/>
    </w:p>
    <w:p w:rsidR="001A6B94" w:rsidRPr="008D63FB" w:rsidRDefault="001A6B94" w:rsidP="001A6B94">
      <w:pPr>
        <w:ind w:left="1"/>
      </w:pPr>
      <w:r w:rsidRPr="008D63FB">
        <w:t>плана.</w:t>
      </w:r>
    </w:p>
    <w:p w:rsidR="001A6B94" w:rsidRPr="008D63FB" w:rsidRDefault="001A6B94" w:rsidP="001A6B94">
      <w:pPr>
        <w:ind w:left="701"/>
      </w:pPr>
      <w:r w:rsidRPr="008D63FB">
        <w:t>3.19.Объекты озеленения.</w:t>
      </w:r>
    </w:p>
    <w:p w:rsidR="001A6B94" w:rsidRPr="008D63FB" w:rsidRDefault="001A6B94" w:rsidP="001A6B94">
      <w:pPr>
        <w:spacing w:line="12" w:lineRule="exact"/>
      </w:pPr>
    </w:p>
    <w:p w:rsidR="001A6B94" w:rsidRPr="008D63FB" w:rsidRDefault="001A6B94" w:rsidP="001A6B94">
      <w:pPr>
        <w:spacing w:line="236" w:lineRule="auto"/>
        <w:ind w:left="1" w:firstLine="708"/>
        <w:jc w:val="both"/>
      </w:pPr>
      <w:r w:rsidRPr="008D63FB">
        <w:t>3.19.1.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1A6B94" w:rsidRPr="008D63FB" w:rsidRDefault="001A6B94" w:rsidP="001A6B94">
      <w:pPr>
        <w:spacing w:line="14" w:lineRule="exact"/>
      </w:pPr>
    </w:p>
    <w:p w:rsidR="001A6B94" w:rsidRPr="008D63FB" w:rsidRDefault="001A6B94" w:rsidP="001A6B94">
      <w:pPr>
        <w:spacing w:line="237" w:lineRule="auto"/>
        <w:ind w:left="1" w:firstLine="708"/>
        <w:jc w:val="both"/>
      </w:pPr>
      <w:r w:rsidRPr="008D63FB">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1A6B94" w:rsidRPr="008D63FB" w:rsidRDefault="001A6B94" w:rsidP="001A6B94">
      <w:pPr>
        <w:spacing w:line="15" w:lineRule="exact"/>
      </w:pPr>
    </w:p>
    <w:p w:rsidR="001A6B94" w:rsidRPr="008D63FB" w:rsidRDefault="001A6B94" w:rsidP="001A6B94">
      <w:pPr>
        <w:spacing w:line="234" w:lineRule="auto"/>
        <w:ind w:left="1" w:firstLine="708"/>
        <w:jc w:val="both"/>
      </w:pPr>
      <w:r w:rsidRPr="008D63FB">
        <w:t>3.19.3. Посадка зеленых насаждений должна осуществляться в соответствии с требованиями действующих регламентов, правил и норм, с учетом проведенных</w:t>
      </w:r>
    </w:p>
    <w:p w:rsidR="001A6B94" w:rsidRPr="008D63FB" w:rsidRDefault="001A6B94" w:rsidP="001A6B94">
      <w:pPr>
        <w:spacing w:line="14" w:lineRule="exact"/>
      </w:pPr>
    </w:p>
    <w:p w:rsidR="001A6B94" w:rsidRPr="008D63FB" w:rsidRDefault="001A6B94" w:rsidP="001A6B94">
      <w:pPr>
        <w:spacing w:line="236" w:lineRule="auto"/>
        <w:ind w:left="1"/>
        <w:jc w:val="both"/>
      </w:pPr>
      <w:r w:rsidRPr="008D63FB">
        <w:t>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1A6B94" w:rsidRPr="008D63FB" w:rsidRDefault="001A6B94" w:rsidP="001A6B94">
      <w:pPr>
        <w:spacing w:line="2" w:lineRule="exact"/>
      </w:pPr>
    </w:p>
    <w:p w:rsidR="001A6B94" w:rsidRPr="008D63FB" w:rsidRDefault="001A6B94" w:rsidP="001A6B94">
      <w:pPr>
        <w:ind w:left="701"/>
      </w:pPr>
      <w:r w:rsidRPr="008D63FB">
        <w:t>3.19.4. Применяемый посадочный материал должен отвечать требованиям по качеству</w:t>
      </w:r>
    </w:p>
    <w:p w:rsidR="001A6B94" w:rsidRPr="008D63FB" w:rsidRDefault="001A6B94" w:rsidP="001A6B94">
      <w:pPr>
        <w:spacing w:line="12" w:lineRule="exact"/>
      </w:pPr>
    </w:p>
    <w:p w:rsidR="001A6B94" w:rsidRPr="008D63FB" w:rsidRDefault="001A6B94" w:rsidP="001A6B94">
      <w:pPr>
        <w:numPr>
          <w:ilvl w:val="0"/>
          <w:numId w:val="11"/>
        </w:numPr>
        <w:tabs>
          <w:tab w:val="left" w:pos="358"/>
        </w:tabs>
        <w:spacing w:line="236" w:lineRule="auto"/>
        <w:ind w:left="1" w:hanging="1"/>
        <w:jc w:val="both"/>
      </w:pPr>
      <w:r w:rsidRPr="008D63FB">
        <w:t xml:space="preserve">параметрам, установленным государственным стандартом, быть </w:t>
      </w:r>
      <w:proofErr w:type="gramStart"/>
      <w:r w:rsidRPr="008D63FB">
        <w:t>адаптирован</w:t>
      </w:r>
      <w:proofErr w:type="gramEnd"/>
      <w:r w:rsidRPr="008D63FB">
        <w:t xml:space="preserve"> по характеристикам и устойчивости к климатическим условиям муниципального образования, а также влиянию антропогенных факторов.</w:t>
      </w:r>
    </w:p>
    <w:p w:rsidR="001A6B94" w:rsidRPr="008D63FB" w:rsidRDefault="001A6B94" w:rsidP="001A6B94">
      <w:pPr>
        <w:spacing w:line="1" w:lineRule="exact"/>
      </w:pPr>
    </w:p>
    <w:p w:rsidR="001A6B94" w:rsidRPr="008D63FB" w:rsidRDefault="001A6B94" w:rsidP="001A6B94">
      <w:pPr>
        <w:ind w:left="561"/>
      </w:pPr>
      <w:r w:rsidRPr="008D63FB">
        <w:t>3.19.5. Оптимальным временем посадки растений являются весна и осень.</w:t>
      </w:r>
    </w:p>
    <w:p w:rsidR="001A6B94" w:rsidRPr="008D63FB" w:rsidRDefault="001A6B94" w:rsidP="001A6B94">
      <w:pPr>
        <w:ind w:left="561"/>
      </w:pPr>
      <w:r w:rsidRPr="008D63FB">
        <w:t>3.20. Освещение.</w:t>
      </w:r>
    </w:p>
    <w:p w:rsidR="001A6B94" w:rsidRPr="008D63FB" w:rsidRDefault="001A6B94" w:rsidP="001A6B94">
      <w:pPr>
        <w:spacing w:line="12" w:lineRule="exact"/>
      </w:pPr>
    </w:p>
    <w:p w:rsidR="001A6B94" w:rsidRPr="008D63FB" w:rsidRDefault="001A6B94" w:rsidP="001A6B94">
      <w:pPr>
        <w:spacing w:line="234" w:lineRule="auto"/>
        <w:ind w:left="1" w:firstLine="566"/>
      </w:pPr>
      <w:r w:rsidRPr="008D63FB">
        <w:t>3.20.1. На территории  сельского поселения «Гультяевская волость» предусматриваются следующие виды освещения: утилитарное наружное, архитектурное.</w:t>
      </w:r>
    </w:p>
    <w:p w:rsidR="001A6B94" w:rsidRPr="008D63FB" w:rsidRDefault="001A6B94" w:rsidP="001A6B94">
      <w:pPr>
        <w:spacing w:line="14" w:lineRule="exact"/>
      </w:pPr>
    </w:p>
    <w:p w:rsidR="001A6B94" w:rsidRPr="008D63FB" w:rsidRDefault="001A6B94" w:rsidP="001A6B94">
      <w:pPr>
        <w:spacing w:line="234" w:lineRule="auto"/>
        <w:ind w:left="1" w:right="20" w:firstLine="566"/>
      </w:pPr>
      <w:r w:rsidRPr="008D63FB">
        <w:t>3.20.2. При проектировании каждой группы осветительных установок необходимо обеспечивать:</w:t>
      </w:r>
    </w:p>
    <w:p w:rsidR="001A6B94" w:rsidRPr="008D63FB" w:rsidRDefault="001A6B94" w:rsidP="001A6B94">
      <w:pPr>
        <w:spacing w:line="13" w:lineRule="exact"/>
      </w:pPr>
    </w:p>
    <w:p w:rsidR="001A6B94" w:rsidRPr="008D63FB" w:rsidRDefault="001A6B94" w:rsidP="001A6B94">
      <w:pPr>
        <w:numPr>
          <w:ilvl w:val="1"/>
          <w:numId w:val="11"/>
        </w:numPr>
        <w:tabs>
          <w:tab w:val="left" w:pos="836"/>
        </w:tabs>
        <w:spacing w:line="234" w:lineRule="auto"/>
        <w:ind w:left="1" w:firstLine="565"/>
      </w:pPr>
      <w:r w:rsidRPr="008D63FB">
        <w:t xml:space="preserve">экономичность и </w:t>
      </w:r>
      <w:proofErr w:type="spellStart"/>
      <w:r w:rsidRPr="008D63FB">
        <w:t>энергоэффективность</w:t>
      </w:r>
      <w:proofErr w:type="spellEnd"/>
      <w:r w:rsidRPr="008D63FB">
        <w:t xml:space="preserve"> применяемых установок, рациональное распределение и использование электроэнергии;</w:t>
      </w:r>
    </w:p>
    <w:p w:rsidR="001A6B94" w:rsidRPr="008D63FB" w:rsidRDefault="001A6B94" w:rsidP="001A6B94">
      <w:pPr>
        <w:spacing w:line="13" w:lineRule="exact"/>
      </w:pPr>
    </w:p>
    <w:p w:rsidR="001A6B94" w:rsidRPr="008D63FB" w:rsidRDefault="001A6B94" w:rsidP="001A6B94">
      <w:pPr>
        <w:numPr>
          <w:ilvl w:val="1"/>
          <w:numId w:val="11"/>
        </w:numPr>
        <w:tabs>
          <w:tab w:val="left" w:pos="781"/>
        </w:tabs>
        <w:spacing w:line="234" w:lineRule="auto"/>
        <w:ind w:left="1" w:firstLine="565"/>
      </w:pPr>
      <w:r w:rsidRPr="008D63FB">
        <w:t>эстетику элементов осветительных установок, их дизайн, качество материалов и изделий с учетом восприятия в дневное и ночное время;</w:t>
      </w:r>
    </w:p>
    <w:p w:rsidR="001A6B94" w:rsidRPr="008D63FB" w:rsidRDefault="001A6B94" w:rsidP="001A6B94">
      <w:pPr>
        <w:spacing w:line="1" w:lineRule="exact"/>
      </w:pPr>
    </w:p>
    <w:p w:rsidR="001A6B94" w:rsidRPr="008D63FB" w:rsidRDefault="001A6B94" w:rsidP="001A6B94">
      <w:pPr>
        <w:numPr>
          <w:ilvl w:val="1"/>
          <w:numId w:val="11"/>
        </w:numPr>
        <w:tabs>
          <w:tab w:val="left" w:pos="701"/>
        </w:tabs>
        <w:ind w:left="701" w:hanging="135"/>
      </w:pPr>
      <w:r w:rsidRPr="008D63FB">
        <w:t>удобство обслуживания и управления при разных режимах работы установок.</w:t>
      </w:r>
    </w:p>
    <w:p w:rsidR="001A6B94" w:rsidRPr="008D63FB" w:rsidRDefault="001A6B94" w:rsidP="001A6B94">
      <w:pPr>
        <w:spacing w:line="12" w:lineRule="exact"/>
      </w:pPr>
    </w:p>
    <w:p w:rsidR="001A6B94" w:rsidRPr="008D63FB" w:rsidRDefault="001A6B94" w:rsidP="001A6B94">
      <w:pPr>
        <w:spacing w:line="237" w:lineRule="auto"/>
        <w:ind w:left="1" w:firstLine="566"/>
        <w:jc w:val="both"/>
      </w:pPr>
      <w:r w:rsidRPr="008D63FB">
        <w:t>3.20.3. Утилитарное наружное освещение (далее - УО) осуществляется стационарными установками освещения дорожных покрытий и простран</w:t>
      </w:r>
      <w:proofErr w:type="gramStart"/>
      <w:r w:rsidRPr="008D63FB">
        <w:t>ств в тр</w:t>
      </w:r>
      <w:proofErr w:type="gramEnd"/>
      <w:r w:rsidRPr="008D63FB">
        <w:t xml:space="preserve">анспортных и пешеходных зонах. Установки УО, как правило, подразделяют </w:t>
      </w:r>
      <w:proofErr w:type="gramStart"/>
      <w:r w:rsidRPr="008D63FB">
        <w:t>на</w:t>
      </w:r>
      <w:proofErr w:type="gramEnd"/>
      <w:r w:rsidRPr="008D63FB">
        <w:t xml:space="preserve"> обычные, </w:t>
      </w:r>
      <w:proofErr w:type="spellStart"/>
      <w:r w:rsidRPr="008D63FB">
        <w:t>высокомачтовые</w:t>
      </w:r>
      <w:proofErr w:type="spellEnd"/>
      <w:r w:rsidRPr="008D63FB">
        <w:t>, парапетные, газонные и встроенные.</w:t>
      </w:r>
    </w:p>
    <w:p w:rsidR="001A6B94" w:rsidRPr="008D63FB" w:rsidRDefault="001A6B94" w:rsidP="001A6B94">
      <w:pPr>
        <w:spacing w:line="14" w:lineRule="exact"/>
      </w:pPr>
    </w:p>
    <w:p w:rsidR="001A6B94" w:rsidRPr="008D63FB" w:rsidRDefault="001A6B94" w:rsidP="001A6B94">
      <w:pPr>
        <w:numPr>
          <w:ilvl w:val="0"/>
          <w:numId w:val="12"/>
        </w:numPr>
        <w:tabs>
          <w:tab w:val="left" w:pos="887"/>
        </w:tabs>
        <w:spacing w:line="236" w:lineRule="auto"/>
        <w:ind w:left="1" w:firstLine="565"/>
        <w:jc w:val="both"/>
      </w:pPr>
      <w:r w:rsidRPr="008D63FB">
        <w:t xml:space="preserve">стационарных </w:t>
      </w:r>
      <w:proofErr w:type="gramStart"/>
      <w:r w:rsidRPr="008D63FB">
        <w:t>установках</w:t>
      </w:r>
      <w:proofErr w:type="gramEnd"/>
      <w:r w:rsidRPr="008D63FB">
        <w:t xml:space="preserve">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1A6B94" w:rsidRPr="008D63FB" w:rsidRDefault="001A6B94" w:rsidP="001A6B94">
      <w:pPr>
        <w:spacing w:line="13" w:lineRule="exact"/>
      </w:pPr>
    </w:p>
    <w:p w:rsidR="001A6B94" w:rsidRPr="008D63FB" w:rsidRDefault="001A6B94" w:rsidP="001A6B94">
      <w:pPr>
        <w:spacing w:line="238" w:lineRule="auto"/>
        <w:ind w:left="1" w:firstLine="566"/>
        <w:jc w:val="both"/>
      </w:pPr>
      <w:r w:rsidRPr="008D63FB">
        <w:t>3.20.4. Архитектурное освещение (далее - АО) применяется для формирования художественно выразительной в</w:t>
      </w:r>
      <w:r w:rsidR="00713D50">
        <w:t xml:space="preserve">изуальной среды </w:t>
      </w:r>
      <w:r w:rsidRPr="008D63FB">
        <w:t xml:space="preserve"> сельского поселения</w:t>
      </w:r>
      <w:r w:rsidR="00713D50">
        <w:t xml:space="preserve"> «Гультяевская волость»</w:t>
      </w:r>
      <w:r w:rsidRPr="008D63FB">
        <w:t xml:space="preserve">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1A6B94" w:rsidRPr="008D63FB" w:rsidRDefault="001A6B94" w:rsidP="001A6B94">
      <w:pPr>
        <w:spacing w:line="16" w:lineRule="exact"/>
      </w:pPr>
    </w:p>
    <w:p w:rsidR="001A6B94" w:rsidRPr="008D63FB" w:rsidRDefault="001A6B94" w:rsidP="001A6B94">
      <w:pPr>
        <w:spacing w:line="237" w:lineRule="auto"/>
        <w:ind w:left="1" w:firstLine="566"/>
        <w:jc w:val="both"/>
      </w:pPr>
      <w:r w:rsidRPr="008D63FB">
        <w:t xml:space="preserve">3.20.5. К временным установкам АО относится праздничная иллюминация: световые гирлянды, сетки, контурные обтяжки, </w:t>
      </w:r>
      <w:proofErr w:type="spellStart"/>
      <w:r w:rsidRPr="008D63FB">
        <w:t>светографические</w:t>
      </w:r>
      <w:proofErr w:type="spellEnd"/>
      <w:r w:rsidRPr="008D63FB">
        <w:t xml:space="preserve"> элементы, панно и объемные композиции из разрядных ламп, светодиодов, </w:t>
      </w:r>
      <w:proofErr w:type="spellStart"/>
      <w:r w:rsidRPr="008D63FB">
        <w:t>световодов</w:t>
      </w:r>
      <w:proofErr w:type="spellEnd"/>
      <w:r w:rsidRPr="008D63FB">
        <w:t>, световые проекции, лазерные рисунки и т.п.</w:t>
      </w:r>
    </w:p>
    <w:p w:rsidR="001A6B94" w:rsidRPr="008D63FB" w:rsidRDefault="001A6B94" w:rsidP="001A6B94">
      <w:pPr>
        <w:spacing w:line="14" w:lineRule="exact"/>
      </w:pPr>
    </w:p>
    <w:p w:rsidR="001A6B94" w:rsidRPr="008D63FB" w:rsidRDefault="001A6B94" w:rsidP="001A6B94">
      <w:pPr>
        <w:spacing w:line="234" w:lineRule="auto"/>
        <w:ind w:left="1" w:firstLine="566"/>
        <w:jc w:val="both"/>
      </w:pPr>
      <w:r w:rsidRPr="008D63FB">
        <w:t xml:space="preserve">3.20.6. В стационарных установках УО и АО необходимо применять </w:t>
      </w:r>
      <w:proofErr w:type="spellStart"/>
      <w:r w:rsidRPr="008D63FB">
        <w:t>энергоэффективные</w:t>
      </w:r>
      <w:proofErr w:type="spellEnd"/>
      <w:r w:rsidRPr="008D63FB">
        <w:t xml:space="preserve"> источники света, эффективные осветительные приборы и системы,</w:t>
      </w:r>
    </w:p>
    <w:p w:rsidR="001A6B94" w:rsidRPr="008D63FB" w:rsidRDefault="001A6B94" w:rsidP="001A6B94">
      <w:pPr>
        <w:sectPr w:rsidR="001A6B94" w:rsidRPr="008D63FB">
          <w:pgSz w:w="11900" w:h="16838"/>
          <w:pgMar w:top="854" w:right="846" w:bottom="806" w:left="1419" w:header="0" w:footer="0" w:gutter="0"/>
          <w:cols w:space="720" w:equalWidth="0">
            <w:col w:w="9641"/>
          </w:cols>
        </w:sectPr>
      </w:pPr>
    </w:p>
    <w:p w:rsidR="001A6B94" w:rsidRPr="008D63FB" w:rsidRDefault="001A6B94" w:rsidP="001A6B94">
      <w:pPr>
        <w:spacing w:line="236" w:lineRule="auto"/>
        <w:jc w:val="both"/>
      </w:pPr>
      <w:r w:rsidRPr="008D63FB">
        <w:lastRenderedPageBreak/>
        <w:t>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A6B94" w:rsidRPr="008D63FB" w:rsidRDefault="001A6B94" w:rsidP="001A6B94">
      <w:pPr>
        <w:spacing w:line="14" w:lineRule="exact"/>
      </w:pPr>
    </w:p>
    <w:p w:rsidR="001A6B94" w:rsidRPr="008D63FB" w:rsidRDefault="001A6B94" w:rsidP="001A6B94">
      <w:pPr>
        <w:spacing w:line="237" w:lineRule="auto"/>
        <w:ind w:firstLine="566"/>
        <w:jc w:val="both"/>
      </w:pPr>
      <w:r w:rsidRPr="008D63FB">
        <w:t>3.20.7.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1A6B94" w:rsidRPr="008D63FB" w:rsidRDefault="001A6B94" w:rsidP="001A6B94">
      <w:pPr>
        <w:spacing w:line="5" w:lineRule="exact"/>
      </w:pPr>
    </w:p>
    <w:p w:rsidR="001A6B94" w:rsidRPr="008D63FB" w:rsidRDefault="001A6B94" w:rsidP="001A6B94">
      <w:pPr>
        <w:ind w:left="700"/>
      </w:pPr>
      <w:r w:rsidRPr="008D63FB">
        <w:t>3.21. Детские и спортивные площадки</w:t>
      </w:r>
    </w:p>
    <w:p w:rsidR="001A6B94" w:rsidRPr="008D63FB" w:rsidRDefault="001A6B94" w:rsidP="001A6B94">
      <w:pPr>
        <w:spacing w:line="237" w:lineRule="auto"/>
        <w:ind w:left="700"/>
      </w:pPr>
      <w:r w:rsidRPr="008D63FB">
        <w:t>3.21.1. Детские и спортивные площадки должны:</w:t>
      </w:r>
    </w:p>
    <w:p w:rsidR="001A6B94" w:rsidRPr="008D63FB" w:rsidRDefault="001A6B94" w:rsidP="001A6B94">
      <w:pPr>
        <w:spacing w:line="13" w:lineRule="exact"/>
      </w:pPr>
    </w:p>
    <w:p w:rsidR="001A6B94" w:rsidRPr="008D63FB" w:rsidRDefault="001A6B94" w:rsidP="001A6B94">
      <w:pPr>
        <w:numPr>
          <w:ilvl w:val="0"/>
          <w:numId w:val="13"/>
        </w:numPr>
        <w:tabs>
          <w:tab w:val="left" w:pos="943"/>
        </w:tabs>
        <w:spacing w:line="237" w:lineRule="auto"/>
        <w:ind w:firstLine="707"/>
        <w:jc w:val="both"/>
      </w:pPr>
      <w:r w:rsidRPr="008D63FB">
        <w:t>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1A6B94" w:rsidRPr="008D63FB" w:rsidRDefault="001A6B94" w:rsidP="001A6B94">
      <w:pPr>
        <w:spacing w:line="5" w:lineRule="exact"/>
      </w:pPr>
    </w:p>
    <w:p w:rsidR="001A6B94" w:rsidRPr="008D63FB" w:rsidRDefault="001A6B94" w:rsidP="001A6B94">
      <w:pPr>
        <w:numPr>
          <w:ilvl w:val="0"/>
          <w:numId w:val="13"/>
        </w:numPr>
        <w:tabs>
          <w:tab w:val="left" w:pos="840"/>
        </w:tabs>
        <w:ind w:left="840" w:hanging="133"/>
      </w:pPr>
      <w:r w:rsidRPr="008D63FB">
        <w:t>регулярно подметаться;</w:t>
      </w:r>
    </w:p>
    <w:p w:rsidR="001A6B94" w:rsidRPr="008D63FB" w:rsidRDefault="001A6B94" w:rsidP="001A6B94">
      <w:pPr>
        <w:numPr>
          <w:ilvl w:val="0"/>
          <w:numId w:val="13"/>
        </w:numPr>
        <w:tabs>
          <w:tab w:val="left" w:pos="840"/>
        </w:tabs>
        <w:ind w:left="840" w:hanging="133"/>
      </w:pPr>
      <w:r w:rsidRPr="008D63FB">
        <w:t>очищаться от снега в зимнее время;</w:t>
      </w:r>
    </w:p>
    <w:p w:rsidR="001A6B94" w:rsidRPr="008D63FB" w:rsidRDefault="001A6B94" w:rsidP="001A6B94">
      <w:pPr>
        <w:numPr>
          <w:ilvl w:val="0"/>
          <w:numId w:val="13"/>
        </w:numPr>
        <w:tabs>
          <w:tab w:val="left" w:pos="840"/>
        </w:tabs>
        <w:ind w:left="840" w:hanging="133"/>
      </w:pPr>
      <w:r w:rsidRPr="008D63FB">
        <w:t xml:space="preserve">содержаться в надлежащем техническом состоянии, быть </w:t>
      </w:r>
      <w:proofErr w:type="gramStart"/>
      <w:r w:rsidRPr="008D63FB">
        <w:t>покрашены</w:t>
      </w:r>
      <w:proofErr w:type="gramEnd"/>
      <w:r w:rsidRPr="008D63FB">
        <w:t>.</w:t>
      </w:r>
    </w:p>
    <w:p w:rsidR="001A6B94" w:rsidRPr="008D63FB" w:rsidRDefault="001A6B94" w:rsidP="001A6B94">
      <w:pPr>
        <w:spacing w:line="12" w:lineRule="exact"/>
      </w:pPr>
    </w:p>
    <w:p w:rsidR="001A6B94" w:rsidRPr="008D63FB" w:rsidRDefault="001A6B94" w:rsidP="001A6B94">
      <w:pPr>
        <w:spacing w:line="234" w:lineRule="auto"/>
        <w:ind w:firstLine="713"/>
        <w:jc w:val="both"/>
      </w:pPr>
      <w:r w:rsidRPr="008D63FB">
        <w:t>3.21.2. Окраску ограждений и строений на детских и спортивных площадках следует производить не реже 1 раза в год.</w:t>
      </w:r>
    </w:p>
    <w:p w:rsidR="001A6B94" w:rsidRPr="008D63FB" w:rsidRDefault="001A6B94" w:rsidP="001A6B94">
      <w:pPr>
        <w:spacing w:line="14" w:lineRule="exact"/>
      </w:pPr>
    </w:p>
    <w:p w:rsidR="001A6B94" w:rsidRPr="008D63FB" w:rsidRDefault="001A6B94" w:rsidP="001A6B94">
      <w:pPr>
        <w:spacing w:line="234" w:lineRule="auto"/>
        <w:ind w:firstLine="708"/>
        <w:jc w:val="both"/>
      </w:pPr>
      <w:r w:rsidRPr="008D63FB">
        <w:t>3.21.3. Требования к игровому и спортивному оборудованию, установленному на придомовой территории:</w:t>
      </w:r>
    </w:p>
    <w:p w:rsidR="001A6B94" w:rsidRPr="008D63FB" w:rsidRDefault="001A6B94" w:rsidP="001A6B94">
      <w:pPr>
        <w:spacing w:line="14" w:lineRule="exact"/>
      </w:pPr>
    </w:p>
    <w:p w:rsidR="001A6B94" w:rsidRPr="008D63FB" w:rsidRDefault="001A6B94" w:rsidP="001A6B94">
      <w:pPr>
        <w:spacing w:line="236" w:lineRule="auto"/>
        <w:ind w:firstLine="708"/>
        <w:jc w:val="both"/>
      </w:pPr>
      <w:r w:rsidRPr="008D63FB">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1A6B94" w:rsidRPr="008D63FB" w:rsidRDefault="001A6B94" w:rsidP="001A6B94">
      <w:pPr>
        <w:spacing w:line="14" w:lineRule="exact"/>
      </w:pPr>
    </w:p>
    <w:p w:rsidR="001A6B94" w:rsidRPr="008D63FB" w:rsidRDefault="001A6B94" w:rsidP="001A6B94">
      <w:pPr>
        <w:spacing w:line="234" w:lineRule="auto"/>
        <w:ind w:firstLine="708"/>
        <w:jc w:val="both"/>
      </w:pPr>
      <w:r w:rsidRPr="008D63FB">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1A6B94" w:rsidRPr="008D63FB" w:rsidRDefault="001A6B94" w:rsidP="001A6B94">
      <w:pPr>
        <w:spacing w:line="14" w:lineRule="exact"/>
      </w:pPr>
    </w:p>
    <w:p w:rsidR="001A6B94" w:rsidRPr="008D63FB" w:rsidRDefault="001A6B94" w:rsidP="001A6B94">
      <w:pPr>
        <w:spacing w:line="236" w:lineRule="auto"/>
        <w:ind w:right="20" w:firstLine="708"/>
        <w:jc w:val="both"/>
      </w:pPr>
      <w:r w:rsidRPr="008D63FB">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1A6B94" w:rsidRPr="008D63FB" w:rsidRDefault="001A6B94" w:rsidP="001A6B94">
      <w:pPr>
        <w:spacing w:line="2" w:lineRule="exact"/>
      </w:pPr>
    </w:p>
    <w:p w:rsidR="001A6B94" w:rsidRPr="008D63FB" w:rsidRDefault="001A6B94" w:rsidP="001A6B94">
      <w:pPr>
        <w:ind w:left="700"/>
      </w:pPr>
      <w:r w:rsidRPr="008D63FB">
        <w:t>3.22. Площадки отдыха, рекреационные зоны.</w:t>
      </w:r>
    </w:p>
    <w:p w:rsidR="001A6B94" w:rsidRPr="008D63FB" w:rsidRDefault="001A6B94" w:rsidP="001A6B94">
      <w:pPr>
        <w:spacing w:line="12" w:lineRule="exact"/>
      </w:pPr>
    </w:p>
    <w:p w:rsidR="001A6B94" w:rsidRPr="008D63FB" w:rsidRDefault="001A6B94" w:rsidP="001A6B94">
      <w:pPr>
        <w:spacing w:line="236" w:lineRule="auto"/>
        <w:ind w:firstLine="708"/>
        <w:jc w:val="both"/>
      </w:pPr>
      <w:r w:rsidRPr="008D63FB">
        <w:t>3.22.1.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1A6B94" w:rsidRPr="008D63FB" w:rsidRDefault="001A6B94" w:rsidP="001A6B94">
      <w:pPr>
        <w:spacing w:line="2" w:lineRule="exact"/>
      </w:pPr>
    </w:p>
    <w:p w:rsidR="001A6B94" w:rsidRPr="00713D50" w:rsidRDefault="001A6B94" w:rsidP="001A6B94">
      <w:pPr>
        <w:ind w:left="560"/>
        <w:rPr>
          <w:highlight w:val="yellow"/>
        </w:rPr>
      </w:pPr>
      <w:r w:rsidRPr="00713D50">
        <w:rPr>
          <w:highlight w:val="yellow"/>
        </w:rPr>
        <w:t>3.23. Площадки для выгула животных</w:t>
      </w:r>
    </w:p>
    <w:p w:rsidR="001A6B94" w:rsidRPr="00713D50" w:rsidRDefault="001A6B94" w:rsidP="001A6B94">
      <w:pPr>
        <w:spacing w:line="12" w:lineRule="exact"/>
        <w:rPr>
          <w:highlight w:val="yellow"/>
        </w:rPr>
      </w:pPr>
    </w:p>
    <w:p w:rsidR="001A6B94" w:rsidRPr="00713D50" w:rsidRDefault="001A6B94" w:rsidP="001A6B94">
      <w:pPr>
        <w:spacing w:line="236" w:lineRule="auto"/>
        <w:ind w:firstLine="566"/>
        <w:jc w:val="both"/>
        <w:rPr>
          <w:highlight w:val="yellow"/>
        </w:rPr>
      </w:pPr>
      <w:r w:rsidRPr="00713D50">
        <w:rPr>
          <w:highlight w:val="yellow"/>
        </w:rPr>
        <w:t>3.23.1. Площадки для выгула животных необходимо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1A6B94" w:rsidRPr="00713D50" w:rsidRDefault="001A6B94" w:rsidP="001A6B94">
      <w:pPr>
        <w:spacing w:line="14" w:lineRule="exact"/>
        <w:rPr>
          <w:highlight w:val="yellow"/>
        </w:rPr>
      </w:pPr>
    </w:p>
    <w:p w:rsidR="001A6B94" w:rsidRPr="00713D50" w:rsidRDefault="001A6B94" w:rsidP="001A6B94">
      <w:pPr>
        <w:spacing w:line="237" w:lineRule="auto"/>
        <w:ind w:firstLine="566"/>
        <w:jc w:val="both"/>
        <w:rPr>
          <w:highlight w:val="yellow"/>
        </w:rPr>
      </w:pPr>
      <w:r w:rsidRPr="00713D50">
        <w:rPr>
          <w:highlight w:val="yellow"/>
        </w:rPr>
        <w:t>3.23.2. Перечень элементов благоустройства на территории площадки для выгула животных включает: покрытие, ограждение, специальное тренировочное оборудование, навес в части площадки, предназначенной для владельцев животных, скамьи, урны, ящик для одноразовых пакетов с фекальной урной, осветительное оборудование, информационный стенд.</w:t>
      </w:r>
    </w:p>
    <w:p w:rsidR="001A6B94" w:rsidRPr="00713D50" w:rsidRDefault="001A6B94" w:rsidP="001A6B94">
      <w:pPr>
        <w:spacing w:line="17" w:lineRule="exact"/>
        <w:rPr>
          <w:highlight w:val="yellow"/>
        </w:rPr>
      </w:pPr>
    </w:p>
    <w:p w:rsidR="001A6B94" w:rsidRPr="00713D50" w:rsidRDefault="001A6B94" w:rsidP="001A6B94">
      <w:pPr>
        <w:spacing w:line="237" w:lineRule="auto"/>
        <w:ind w:firstLine="566"/>
        <w:jc w:val="both"/>
        <w:rPr>
          <w:highlight w:val="yellow"/>
        </w:rPr>
      </w:pPr>
      <w:r w:rsidRPr="00713D50">
        <w:rPr>
          <w:highlight w:val="yellow"/>
        </w:rPr>
        <w:t xml:space="preserve">3.23.3.Покрытие площадки для выгула и дрессировки животных необходимо предусматривать </w:t>
      </w:r>
      <w:proofErr w:type="gramStart"/>
      <w:r w:rsidRPr="00713D50">
        <w:rPr>
          <w:highlight w:val="yellow"/>
        </w:rPr>
        <w:t>имеющим</w:t>
      </w:r>
      <w:proofErr w:type="gramEnd"/>
      <w:r w:rsidRPr="00713D50">
        <w:rPr>
          <w:highlight w:val="yellow"/>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A6B94" w:rsidRPr="00713D50" w:rsidRDefault="001A6B94" w:rsidP="001A6B94">
      <w:pPr>
        <w:spacing w:line="14" w:lineRule="exact"/>
        <w:rPr>
          <w:highlight w:val="yellow"/>
        </w:rPr>
      </w:pPr>
    </w:p>
    <w:p w:rsidR="001A6B94" w:rsidRPr="00713D50" w:rsidRDefault="001A6B94" w:rsidP="001A6B94">
      <w:pPr>
        <w:spacing w:line="236" w:lineRule="auto"/>
        <w:ind w:firstLine="566"/>
        <w:jc w:val="both"/>
        <w:rPr>
          <w:highlight w:val="yellow"/>
        </w:rPr>
      </w:pPr>
      <w:r w:rsidRPr="00713D50">
        <w:rPr>
          <w:highlight w:val="yellow"/>
        </w:rPr>
        <w:t>3.23.4.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1A6B94" w:rsidRPr="00713D50" w:rsidRDefault="001A6B94" w:rsidP="001A6B94">
      <w:pPr>
        <w:spacing w:line="2" w:lineRule="exact"/>
        <w:rPr>
          <w:highlight w:val="yellow"/>
        </w:rPr>
      </w:pPr>
    </w:p>
    <w:p w:rsidR="001A6B94" w:rsidRPr="00713D50" w:rsidRDefault="001A6B94" w:rsidP="001A6B94">
      <w:pPr>
        <w:ind w:left="560"/>
        <w:rPr>
          <w:highlight w:val="yellow"/>
        </w:rPr>
      </w:pPr>
      <w:r w:rsidRPr="00713D50">
        <w:rPr>
          <w:highlight w:val="yellow"/>
        </w:rPr>
        <w:t>Подход к площадке оборудуется твердым видом покрытия.</w:t>
      </w:r>
    </w:p>
    <w:p w:rsidR="001A6B94" w:rsidRPr="00713D50" w:rsidRDefault="001A6B94" w:rsidP="001A6B94">
      <w:pPr>
        <w:spacing w:line="12" w:lineRule="exact"/>
        <w:rPr>
          <w:highlight w:val="yellow"/>
        </w:rPr>
      </w:pPr>
    </w:p>
    <w:p w:rsidR="001A6B94" w:rsidRPr="00713D50" w:rsidRDefault="001A6B94" w:rsidP="001A6B94">
      <w:pPr>
        <w:spacing w:line="234" w:lineRule="auto"/>
        <w:ind w:firstLine="566"/>
        <w:jc w:val="both"/>
        <w:rPr>
          <w:highlight w:val="yellow"/>
        </w:rPr>
      </w:pPr>
      <w:r w:rsidRPr="00713D50">
        <w:rPr>
          <w:highlight w:val="yellow"/>
        </w:rPr>
        <w:t>3.23.5. На территории площадки необходимо предусматривать информационный стенд с правилами пользования площадкой.</w:t>
      </w:r>
    </w:p>
    <w:p w:rsidR="001A6B94" w:rsidRPr="00713D50" w:rsidRDefault="001A6B94" w:rsidP="001A6B94">
      <w:pPr>
        <w:rPr>
          <w:highlight w:val="yellow"/>
        </w:rPr>
        <w:sectPr w:rsidR="001A6B94" w:rsidRPr="00713D50">
          <w:pgSz w:w="11900" w:h="16838"/>
          <w:pgMar w:top="854" w:right="846" w:bottom="806" w:left="1420" w:header="0" w:footer="0" w:gutter="0"/>
          <w:cols w:space="720" w:equalWidth="0">
            <w:col w:w="9640"/>
          </w:cols>
        </w:sectPr>
      </w:pPr>
    </w:p>
    <w:p w:rsidR="001A6B94" w:rsidRPr="00713D50" w:rsidRDefault="001A6B94" w:rsidP="001A6B94">
      <w:pPr>
        <w:ind w:left="561"/>
        <w:rPr>
          <w:highlight w:val="yellow"/>
        </w:rPr>
      </w:pPr>
      <w:r w:rsidRPr="00713D50">
        <w:rPr>
          <w:highlight w:val="yellow"/>
        </w:rPr>
        <w:lastRenderedPageBreak/>
        <w:t>3.23. 6. К работам по содержанию площадок для выгула животных относятся:</w:t>
      </w:r>
    </w:p>
    <w:p w:rsidR="001A6B94" w:rsidRPr="00713D50" w:rsidRDefault="001A6B94" w:rsidP="001A6B94">
      <w:pPr>
        <w:ind w:left="561"/>
        <w:rPr>
          <w:highlight w:val="yellow"/>
        </w:rPr>
      </w:pPr>
      <w:r w:rsidRPr="00713D50">
        <w:rPr>
          <w:highlight w:val="yellow"/>
        </w:rPr>
        <w:t xml:space="preserve">а) содержание покрытия в летний и зимний периоды, в том </w:t>
      </w:r>
      <w:proofErr w:type="gramStart"/>
      <w:r w:rsidRPr="00713D50">
        <w:rPr>
          <w:highlight w:val="yellow"/>
        </w:rPr>
        <w:t>числе</w:t>
      </w:r>
      <w:proofErr w:type="gramEnd"/>
      <w:r w:rsidRPr="00713D50">
        <w:rPr>
          <w:highlight w:val="yellow"/>
        </w:rPr>
        <w:t>:</w:t>
      </w:r>
    </w:p>
    <w:p w:rsidR="001A6B94" w:rsidRPr="00713D50" w:rsidRDefault="001A6B94" w:rsidP="001A6B94">
      <w:pPr>
        <w:ind w:left="561"/>
        <w:rPr>
          <w:highlight w:val="yellow"/>
        </w:rPr>
      </w:pPr>
      <w:r w:rsidRPr="00713D50">
        <w:rPr>
          <w:highlight w:val="yellow"/>
        </w:rPr>
        <w:t>очистка и подметание территории площадки;</w:t>
      </w:r>
    </w:p>
    <w:p w:rsidR="001A6B94" w:rsidRPr="00713D50" w:rsidRDefault="001A6B94" w:rsidP="001A6B94">
      <w:pPr>
        <w:ind w:left="561"/>
        <w:rPr>
          <w:highlight w:val="yellow"/>
        </w:rPr>
      </w:pPr>
      <w:r w:rsidRPr="00713D50">
        <w:rPr>
          <w:highlight w:val="yellow"/>
        </w:rPr>
        <w:t>мойка территории площадки;</w:t>
      </w:r>
    </w:p>
    <w:p w:rsidR="001A6B94" w:rsidRPr="00713D50" w:rsidRDefault="001A6B94" w:rsidP="001A6B94">
      <w:pPr>
        <w:spacing w:line="12" w:lineRule="exact"/>
        <w:rPr>
          <w:highlight w:val="yellow"/>
        </w:rPr>
      </w:pPr>
    </w:p>
    <w:p w:rsidR="001A6B94" w:rsidRPr="00713D50" w:rsidRDefault="001A6B94" w:rsidP="001A6B94">
      <w:pPr>
        <w:spacing w:line="234" w:lineRule="auto"/>
        <w:ind w:left="1" w:firstLine="566"/>
        <w:rPr>
          <w:highlight w:val="yellow"/>
        </w:rPr>
      </w:pPr>
      <w:r w:rsidRPr="00713D50">
        <w:rPr>
          <w:highlight w:val="yellow"/>
        </w:rPr>
        <w:t xml:space="preserve">посыпка и обработка территории площадки </w:t>
      </w:r>
      <w:proofErr w:type="spellStart"/>
      <w:r w:rsidRPr="00713D50">
        <w:rPr>
          <w:highlight w:val="yellow"/>
        </w:rPr>
        <w:t>противогололедными</w:t>
      </w:r>
      <w:proofErr w:type="spellEnd"/>
      <w:r w:rsidRPr="00713D50">
        <w:rPr>
          <w:highlight w:val="yellow"/>
        </w:rPr>
        <w:t xml:space="preserve"> средствами, безопасными для животных (например, песок и мелкая гравийная крошка);</w:t>
      </w:r>
    </w:p>
    <w:p w:rsidR="001A6B94" w:rsidRPr="00713D50" w:rsidRDefault="001A6B94" w:rsidP="001A6B94">
      <w:pPr>
        <w:spacing w:line="2" w:lineRule="exact"/>
        <w:rPr>
          <w:highlight w:val="yellow"/>
        </w:rPr>
      </w:pPr>
    </w:p>
    <w:p w:rsidR="001A6B94" w:rsidRPr="00713D50" w:rsidRDefault="001A6B94" w:rsidP="001A6B94">
      <w:pPr>
        <w:ind w:left="561"/>
        <w:rPr>
          <w:highlight w:val="yellow"/>
        </w:rPr>
      </w:pPr>
      <w:r w:rsidRPr="00713D50">
        <w:rPr>
          <w:highlight w:val="yellow"/>
        </w:rPr>
        <w:t>текущий ремонт;</w:t>
      </w:r>
    </w:p>
    <w:p w:rsidR="001A6B94" w:rsidRPr="00713D50" w:rsidRDefault="001A6B94" w:rsidP="001A6B94">
      <w:pPr>
        <w:spacing w:line="12" w:lineRule="exact"/>
        <w:rPr>
          <w:highlight w:val="yellow"/>
        </w:rPr>
      </w:pPr>
    </w:p>
    <w:p w:rsidR="001A6B94" w:rsidRPr="00713D50" w:rsidRDefault="001A6B94" w:rsidP="001A6B94">
      <w:pPr>
        <w:spacing w:line="234" w:lineRule="auto"/>
        <w:ind w:left="1" w:firstLine="566"/>
        <w:rPr>
          <w:highlight w:val="yellow"/>
        </w:rPr>
      </w:pPr>
      <w:r w:rsidRPr="00713D50">
        <w:rPr>
          <w:highlight w:val="yellow"/>
        </w:rPr>
        <w:t>б) содержание элементов благоустройства площадки для выгула животных, в том числе:</w:t>
      </w:r>
    </w:p>
    <w:p w:rsidR="001A6B94" w:rsidRPr="00713D50" w:rsidRDefault="001A6B94" w:rsidP="001A6B94">
      <w:pPr>
        <w:ind w:left="561"/>
        <w:rPr>
          <w:highlight w:val="yellow"/>
        </w:rPr>
      </w:pPr>
      <w:r w:rsidRPr="00713D50">
        <w:rPr>
          <w:highlight w:val="yellow"/>
        </w:rPr>
        <w:t>наполнение ящика для одноразовых пакетов;</w:t>
      </w:r>
    </w:p>
    <w:p w:rsidR="001A6B94" w:rsidRPr="00713D50" w:rsidRDefault="001A6B94" w:rsidP="001A6B94">
      <w:pPr>
        <w:ind w:left="561"/>
        <w:rPr>
          <w:highlight w:val="yellow"/>
        </w:rPr>
      </w:pPr>
      <w:r w:rsidRPr="00713D50">
        <w:rPr>
          <w:highlight w:val="yellow"/>
        </w:rPr>
        <w:t>очистка урн;</w:t>
      </w:r>
    </w:p>
    <w:p w:rsidR="001A6B94" w:rsidRPr="008D63FB" w:rsidRDefault="001A6B94" w:rsidP="001A6B94">
      <w:pPr>
        <w:ind w:left="561"/>
      </w:pPr>
      <w:r w:rsidRPr="00713D50">
        <w:rPr>
          <w:highlight w:val="yellow"/>
        </w:rPr>
        <w:t>текущий ремонт.</w:t>
      </w:r>
    </w:p>
    <w:p w:rsidR="001A6B94" w:rsidRPr="008D63FB" w:rsidRDefault="001A6B94" w:rsidP="001A6B94">
      <w:pPr>
        <w:ind w:left="701"/>
      </w:pPr>
      <w:r w:rsidRPr="008D63FB">
        <w:t>3.24. Ограждения.</w:t>
      </w:r>
    </w:p>
    <w:p w:rsidR="001A6B94" w:rsidRPr="008D63FB" w:rsidRDefault="001A6B94" w:rsidP="001A6B94">
      <w:pPr>
        <w:ind w:left="701"/>
      </w:pPr>
      <w:r w:rsidRPr="008D63FB">
        <w:t>3.24.1. Устройство ограждений является дополнительным элементом благоустройства.</w:t>
      </w:r>
    </w:p>
    <w:p w:rsidR="001A6B94" w:rsidRPr="008D63FB" w:rsidRDefault="001A6B94" w:rsidP="001A6B94">
      <w:pPr>
        <w:spacing w:line="12" w:lineRule="exact"/>
      </w:pPr>
    </w:p>
    <w:p w:rsidR="001A6B94" w:rsidRPr="008D63FB" w:rsidRDefault="001A6B94" w:rsidP="001A6B94">
      <w:pPr>
        <w:numPr>
          <w:ilvl w:val="0"/>
          <w:numId w:val="14"/>
        </w:numPr>
        <w:tabs>
          <w:tab w:val="left" w:pos="445"/>
        </w:tabs>
        <w:spacing w:line="234" w:lineRule="auto"/>
        <w:ind w:left="1" w:hanging="1"/>
      </w:pPr>
      <w:proofErr w:type="gramStart"/>
      <w:r w:rsidRPr="008D63FB">
        <w:t>целях</w:t>
      </w:r>
      <w:proofErr w:type="gramEnd"/>
      <w:r w:rsidRPr="008D63FB">
        <w:t xml:space="preserve"> благоустройства на территории муниципального образования следует предусматривать применение различных видов ограждений:</w:t>
      </w:r>
    </w:p>
    <w:p w:rsidR="001A6B94" w:rsidRPr="008D63FB" w:rsidRDefault="001A6B94" w:rsidP="001A6B94">
      <w:pPr>
        <w:spacing w:line="1" w:lineRule="exact"/>
      </w:pPr>
    </w:p>
    <w:p w:rsidR="001A6B94" w:rsidRPr="008D63FB" w:rsidRDefault="001A6B94" w:rsidP="001A6B94">
      <w:pPr>
        <w:ind w:left="701"/>
      </w:pPr>
      <w:r w:rsidRPr="008D63FB">
        <w:t>3.24.1.1. Газонные ограждения (высота 0,3 - 0,5 м).</w:t>
      </w:r>
    </w:p>
    <w:p w:rsidR="001A6B94" w:rsidRPr="008D63FB" w:rsidRDefault="001A6B94" w:rsidP="001A6B94">
      <w:pPr>
        <w:ind w:left="701"/>
      </w:pPr>
      <w:r w:rsidRPr="008D63FB">
        <w:t>3.24.1.2. Ограды: низкие (высота 0,5 - 1,0 м), средние (высота 1,0 - 1,5 м), высокие</w:t>
      </w:r>
    </w:p>
    <w:p w:rsidR="001A6B94" w:rsidRPr="008D63FB" w:rsidRDefault="001A6B94" w:rsidP="001A6B94">
      <w:pPr>
        <w:ind w:left="1"/>
      </w:pPr>
      <w:r w:rsidRPr="008D63FB">
        <w:t>(высота 1,5 - 2,0 м).</w:t>
      </w:r>
    </w:p>
    <w:p w:rsidR="001A6B94" w:rsidRPr="008D63FB" w:rsidRDefault="001A6B94" w:rsidP="001A6B94">
      <w:pPr>
        <w:ind w:left="701"/>
      </w:pPr>
      <w:r w:rsidRPr="008D63FB">
        <w:t xml:space="preserve">3.24.1.3. </w:t>
      </w:r>
      <w:proofErr w:type="gramStart"/>
      <w:r w:rsidRPr="008D63FB">
        <w:t>Ограждения - тумбы для транспортных проездов и автостоянок (высота 0,3 -</w:t>
      </w:r>
      <w:proofErr w:type="gramEnd"/>
    </w:p>
    <w:p w:rsidR="001A6B94" w:rsidRPr="008D63FB" w:rsidRDefault="001A6B94" w:rsidP="001A6B94">
      <w:pPr>
        <w:ind w:left="1"/>
      </w:pPr>
      <w:r w:rsidRPr="008D63FB">
        <w:t>0,4 м).</w:t>
      </w:r>
    </w:p>
    <w:p w:rsidR="001A6B94" w:rsidRPr="008D63FB" w:rsidRDefault="001A6B94" w:rsidP="001A6B94">
      <w:pPr>
        <w:ind w:left="701"/>
      </w:pPr>
      <w:r w:rsidRPr="008D63FB">
        <w:t>3.24.1.4. Ограждения спортивных площадок (высота 2,5 - 3,0 м).</w:t>
      </w:r>
    </w:p>
    <w:p w:rsidR="001A6B94" w:rsidRPr="008D63FB" w:rsidRDefault="001A6B94" w:rsidP="001A6B94">
      <w:pPr>
        <w:ind w:left="701"/>
      </w:pPr>
      <w:r w:rsidRPr="008D63FB">
        <w:t>3.24.1.5. Декоративные ограждения (высота 1,2 - 2,0 м).</w:t>
      </w:r>
    </w:p>
    <w:p w:rsidR="001A6B94" w:rsidRPr="008D63FB" w:rsidRDefault="001A6B94" w:rsidP="001A6B94">
      <w:pPr>
        <w:ind w:left="701"/>
      </w:pPr>
      <w:r w:rsidRPr="008D63FB">
        <w:t>3.24.1.6. Технические ограждения (высота в соответствии с действующими нормами).</w:t>
      </w:r>
    </w:p>
    <w:p w:rsidR="001A6B94" w:rsidRPr="008D63FB" w:rsidRDefault="001A6B94" w:rsidP="001A6B94">
      <w:pPr>
        <w:spacing w:line="12" w:lineRule="exact"/>
      </w:pPr>
    </w:p>
    <w:p w:rsidR="001A6B94" w:rsidRPr="008D63FB" w:rsidRDefault="001A6B94" w:rsidP="001A6B94">
      <w:pPr>
        <w:spacing w:line="234" w:lineRule="auto"/>
        <w:ind w:left="1" w:firstLine="708"/>
      </w:pPr>
      <w:r w:rsidRPr="008D63FB">
        <w:t>3.24.1.7. Ограждения должны выполняться из высококачественных материалов, иметь единый характер в границах объекта благоустройства территории.</w:t>
      </w:r>
    </w:p>
    <w:p w:rsidR="001A6B94" w:rsidRPr="008D63FB" w:rsidRDefault="001A6B94" w:rsidP="001A6B94">
      <w:pPr>
        <w:spacing w:line="14" w:lineRule="exact"/>
      </w:pPr>
    </w:p>
    <w:p w:rsidR="001A6B94" w:rsidRPr="008D63FB" w:rsidRDefault="001A6B94" w:rsidP="001A6B94">
      <w:pPr>
        <w:spacing w:line="234" w:lineRule="auto"/>
        <w:ind w:left="1" w:firstLine="708"/>
        <w:jc w:val="both"/>
      </w:pPr>
      <w:r w:rsidRPr="008D63FB">
        <w:t>3.24.2.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1A6B94" w:rsidRPr="008D63FB" w:rsidRDefault="001A6B94" w:rsidP="001A6B94">
      <w:pPr>
        <w:spacing w:line="13" w:lineRule="exact"/>
      </w:pPr>
    </w:p>
    <w:p w:rsidR="001A6B94" w:rsidRPr="008D63FB" w:rsidRDefault="001A6B94" w:rsidP="001A6B94">
      <w:pPr>
        <w:spacing w:line="236" w:lineRule="auto"/>
        <w:ind w:left="1" w:firstLine="708"/>
        <w:jc w:val="both"/>
      </w:pPr>
      <w:r w:rsidRPr="008D63FB">
        <w:t>3.24.3.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1A6B94" w:rsidRPr="008D63FB" w:rsidRDefault="001A6B94" w:rsidP="001A6B94">
      <w:pPr>
        <w:spacing w:line="1" w:lineRule="exact"/>
      </w:pPr>
    </w:p>
    <w:p w:rsidR="001A6B94" w:rsidRPr="008D63FB" w:rsidRDefault="001A6B94" w:rsidP="001A6B94">
      <w:pPr>
        <w:ind w:left="701"/>
      </w:pPr>
      <w:r w:rsidRPr="008D63FB">
        <w:t>3.25. Малые архитектурные формы.</w:t>
      </w:r>
    </w:p>
    <w:p w:rsidR="001A6B94" w:rsidRPr="008D63FB" w:rsidRDefault="001A6B94" w:rsidP="001A6B94">
      <w:pPr>
        <w:spacing w:line="12" w:lineRule="exact"/>
      </w:pPr>
    </w:p>
    <w:p w:rsidR="001A6B94" w:rsidRPr="008D63FB" w:rsidRDefault="001A6B94" w:rsidP="001A6B94">
      <w:pPr>
        <w:spacing w:line="234" w:lineRule="auto"/>
        <w:ind w:left="1" w:right="20" w:firstLine="708"/>
      </w:pPr>
      <w:r w:rsidRPr="008D63FB">
        <w:t>3.25.1. При проектировании и выборе малых архитектурных форм рекомендуется пользоваться каталогами сертифицированных изделий.</w:t>
      </w:r>
    </w:p>
    <w:p w:rsidR="001A6B94" w:rsidRPr="008D63FB" w:rsidRDefault="001A6B94" w:rsidP="001A6B94">
      <w:pPr>
        <w:spacing w:line="1" w:lineRule="exact"/>
      </w:pPr>
    </w:p>
    <w:p w:rsidR="001A6B94" w:rsidRPr="008D63FB" w:rsidRDefault="001A6B94" w:rsidP="001A6B94">
      <w:pPr>
        <w:ind w:left="701"/>
      </w:pPr>
      <w:r w:rsidRPr="008D63FB">
        <w:t>3.25.2. Основными требованиями к малым архитектурным формам являются:</w:t>
      </w:r>
    </w:p>
    <w:p w:rsidR="001A6B94" w:rsidRPr="008D63FB" w:rsidRDefault="001A6B94" w:rsidP="001A6B94">
      <w:pPr>
        <w:spacing w:line="12" w:lineRule="exact"/>
      </w:pPr>
    </w:p>
    <w:p w:rsidR="001A6B94" w:rsidRPr="008D63FB" w:rsidRDefault="001A6B94" w:rsidP="001A6B94">
      <w:pPr>
        <w:spacing w:line="234" w:lineRule="auto"/>
        <w:ind w:left="1" w:firstLine="708"/>
      </w:pPr>
      <w:r w:rsidRPr="008D63FB">
        <w:t>3.25.2.1. Соответствие характеру архитектурного и ландшафтного окружения элементов благоустройства территории.</w:t>
      </w:r>
    </w:p>
    <w:p w:rsidR="001A6B94" w:rsidRPr="008D63FB" w:rsidRDefault="001A6B94" w:rsidP="001A6B94">
      <w:pPr>
        <w:spacing w:line="14" w:lineRule="exact"/>
      </w:pPr>
    </w:p>
    <w:p w:rsidR="001A6B94" w:rsidRPr="008D63FB" w:rsidRDefault="001A6B94" w:rsidP="001A6B94">
      <w:pPr>
        <w:spacing w:line="234" w:lineRule="auto"/>
        <w:ind w:left="1" w:firstLine="708"/>
      </w:pPr>
      <w:r w:rsidRPr="008D63FB">
        <w:t>3.25.2.2.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1A6B94" w:rsidRPr="008D63FB" w:rsidRDefault="001A6B94" w:rsidP="001A6B94">
      <w:pPr>
        <w:spacing w:line="1" w:lineRule="exact"/>
      </w:pPr>
    </w:p>
    <w:p w:rsidR="001A6B94" w:rsidRPr="008D63FB" w:rsidRDefault="001A6B94" w:rsidP="001A6B94">
      <w:pPr>
        <w:ind w:left="701"/>
      </w:pPr>
      <w:r w:rsidRPr="008D63FB">
        <w:t>3.25.2.3. Прочность, надежность, безопасность конструкции.</w:t>
      </w:r>
    </w:p>
    <w:p w:rsidR="001A6B94" w:rsidRPr="008D63FB" w:rsidRDefault="001A6B94" w:rsidP="001A6B94">
      <w:pPr>
        <w:ind w:left="701"/>
      </w:pPr>
      <w:r w:rsidRPr="008D63FB">
        <w:t>3.26. Палисадники.</w:t>
      </w:r>
    </w:p>
    <w:p w:rsidR="001A6B94" w:rsidRPr="008D63FB" w:rsidRDefault="001A6B94" w:rsidP="001A6B94">
      <w:pPr>
        <w:spacing w:line="12" w:lineRule="exact"/>
      </w:pPr>
    </w:p>
    <w:p w:rsidR="001A6B94" w:rsidRPr="008D63FB" w:rsidRDefault="001A6B94" w:rsidP="001A6B94">
      <w:pPr>
        <w:spacing w:line="234" w:lineRule="auto"/>
        <w:ind w:left="1" w:right="20" w:firstLine="708"/>
      </w:pPr>
      <w:r w:rsidRPr="008D63FB">
        <w:t>3.26.1. Палисадник может размещаться в сторону улицы между жилым домом и "красной" линией, при возможности его устройства.</w:t>
      </w:r>
    </w:p>
    <w:p w:rsidR="001A6B94" w:rsidRPr="008D63FB" w:rsidRDefault="001A6B94" w:rsidP="001A6B94">
      <w:pPr>
        <w:spacing w:line="1" w:lineRule="exact"/>
      </w:pPr>
    </w:p>
    <w:p w:rsidR="001A6B94" w:rsidRPr="008D63FB" w:rsidRDefault="001A6B94" w:rsidP="001A6B94">
      <w:pPr>
        <w:ind w:left="701"/>
      </w:pPr>
      <w:r w:rsidRPr="008D63FB">
        <w:t>3.26.2. Обладатель палисадника обязан:</w:t>
      </w:r>
    </w:p>
    <w:p w:rsidR="001A6B94" w:rsidRPr="008D63FB" w:rsidRDefault="001A6B94" w:rsidP="001A6B94">
      <w:pPr>
        <w:spacing w:line="12" w:lineRule="exact"/>
      </w:pPr>
    </w:p>
    <w:p w:rsidR="001A6B94" w:rsidRPr="008D63FB" w:rsidRDefault="001A6B94" w:rsidP="001A6B94">
      <w:pPr>
        <w:numPr>
          <w:ilvl w:val="1"/>
          <w:numId w:val="14"/>
        </w:numPr>
        <w:tabs>
          <w:tab w:val="left" w:pos="877"/>
        </w:tabs>
        <w:spacing w:line="234" w:lineRule="auto"/>
        <w:ind w:left="1" w:firstLine="707"/>
      </w:pPr>
      <w:r w:rsidRPr="008D63FB">
        <w:t>использовать палисадник только для целей озеленения и улучшения эстетического восприятия;</w:t>
      </w:r>
    </w:p>
    <w:p w:rsidR="001A6B94" w:rsidRPr="008D63FB" w:rsidRDefault="001A6B94" w:rsidP="001A6B94">
      <w:pPr>
        <w:spacing w:line="1" w:lineRule="exact"/>
      </w:pPr>
    </w:p>
    <w:p w:rsidR="001A6B94" w:rsidRPr="008D63FB" w:rsidRDefault="001A6B94" w:rsidP="001A6B94">
      <w:pPr>
        <w:numPr>
          <w:ilvl w:val="1"/>
          <w:numId w:val="14"/>
        </w:numPr>
        <w:tabs>
          <w:tab w:val="left" w:pos="841"/>
        </w:tabs>
        <w:ind w:left="841" w:hanging="133"/>
      </w:pPr>
      <w:r w:rsidRPr="008D63FB">
        <w:t>содержать палисадник в надлежащем состоянии;</w:t>
      </w:r>
    </w:p>
    <w:p w:rsidR="001A6B94" w:rsidRPr="008D63FB" w:rsidRDefault="001A6B94" w:rsidP="001A6B94">
      <w:pPr>
        <w:numPr>
          <w:ilvl w:val="1"/>
          <w:numId w:val="14"/>
        </w:numPr>
        <w:tabs>
          <w:tab w:val="left" w:pos="841"/>
        </w:tabs>
        <w:ind w:left="841" w:hanging="133"/>
      </w:pPr>
      <w:r w:rsidRPr="008D63FB">
        <w:t>своевременно производить ремонт ограждения, садового инвентаря и оборудования;</w:t>
      </w:r>
    </w:p>
    <w:p w:rsidR="001A6B94" w:rsidRPr="008D63FB" w:rsidRDefault="001A6B94" w:rsidP="001A6B94">
      <w:pPr>
        <w:numPr>
          <w:ilvl w:val="1"/>
          <w:numId w:val="14"/>
        </w:numPr>
        <w:tabs>
          <w:tab w:val="left" w:pos="841"/>
        </w:tabs>
        <w:ind w:left="841" w:hanging="133"/>
      </w:pPr>
      <w:r w:rsidRPr="008D63FB">
        <w:t>осуществлять другие мероприятия, предусмотренные настоящими Правилами.</w:t>
      </w:r>
    </w:p>
    <w:p w:rsidR="001A6B94" w:rsidRPr="008D63FB" w:rsidRDefault="001A6B94" w:rsidP="001A6B94">
      <w:pPr>
        <w:ind w:left="701"/>
      </w:pPr>
      <w:r w:rsidRPr="008D63FB">
        <w:t>3.26.3. Запрещается:</w:t>
      </w:r>
    </w:p>
    <w:p w:rsidR="001A6B94" w:rsidRPr="008D63FB" w:rsidRDefault="001A6B94" w:rsidP="001A6B94">
      <w:pPr>
        <w:spacing w:line="12" w:lineRule="exact"/>
      </w:pPr>
    </w:p>
    <w:p w:rsidR="001A6B94" w:rsidRPr="008D63FB" w:rsidRDefault="001A6B94" w:rsidP="001A6B94">
      <w:pPr>
        <w:numPr>
          <w:ilvl w:val="0"/>
          <w:numId w:val="15"/>
        </w:numPr>
        <w:tabs>
          <w:tab w:val="left" w:pos="870"/>
        </w:tabs>
        <w:spacing w:line="234" w:lineRule="auto"/>
        <w:ind w:left="1" w:firstLine="707"/>
        <w:jc w:val="both"/>
      </w:pPr>
      <w:r w:rsidRPr="008D63FB">
        <w:t>захламлять, складировать дрова, пил</w:t>
      </w:r>
      <w:proofErr w:type="gramStart"/>
      <w:r w:rsidRPr="008D63FB">
        <w:t>о-</w:t>
      </w:r>
      <w:proofErr w:type="gramEnd"/>
      <w:r w:rsidRPr="008D63FB">
        <w:t xml:space="preserve"> и стройматериалы, валить мусор, размещать транспортные средства, иную технику и оборудование на занятой палисадником территории;</w:t>
      </w:r>
    </w:p>
    <w:p w:rsidR="001A6B94" w:rsidRPr="008D63FB" w:rsidRDefault="001A6B94" w:rsidP="001A6B94">
      <w:pPr>
        <w:sectPr w:rsidR="001A6B94" w:rsidRPr="008D63FB">
          <w:pgSz w:w="11900" w:h="16838"/>
          <w:pgMar w:top="842" w:right="846" w:bottom="1082" w:left="1419" w:header="0" w:footer="0" w:gutter="0"/>
          <w:cols w:space="720" w:equalWidth="0">
            <w:col w:w="9641"/>
          </w:cols>
        </w:sectPr>
      </w:pPr>
    </w:p>
    <w:p w:rsidR="001A6B94" w:rsidRPr="008D63FB" w:rsidRDefault="001A6B94" w:rsidP="001A6B94">
      <w:pPr>
        <w:numPr>
          <w:ilvl w:val="0"/>
          <w:numId w:val="16"/>
        </w:numPr>
        <w:tabs>
          <w:tab w:val="left" w:pos="866"/>
        </w:tabs>
        <w:spacing w:line="234" w:lineRule="auto"/>
        <w:ind w:firstLine="707"/>
      </w:pPr>
      <w:r w:rsidRPr="008D63FB">
        <w:lastRenderedPageBreak/>
        <w:t>устройство ограждения палисадника, препятствующего проезду пожарных машин и другой спецтехники;</w:t>
      </w:r>
    </w:p>
    <w:p w:rsidR="001A6B94" w:rsidRPr="008D63FB" w:rsidRDefault="001A6B94" w:rsidP="001A6B94">
      <w:pPr>
        <w:spacing w:line="2" w:lineRule="exact"/>
      </w:pPr>
    </w:p>
    <w:p w:rsidR="001A6B94" w:rsidRPr="008D63FB" w:rsidRDefault="001A6B94" w:rsidP="001A6B94">
      <w:pPr>
        <w:numPr>
          <w:ilvl w:val="0"/>
          <w:numId w:val="16"/>
        </w:numPr>
        <w:tabs>
          <w:tab w:val="left" w:pos="840"/>
        </w:tabs>
        <w:ind w:left="840" w:hanging="133"/>
      </w:pPr>
      <w:r w:rsidRPr="008D63FB">
        <w:t>содержать на территории палисадника домашний скот и птицу;</w:t>
      </w:r>
    </w:p>
    <w:p w:rsidR="001A6B94" w:rsidRPr="008D63FB" w:rsidRDefault="001A6B94" w:rsidP="001A6B94">
      <w:pPr>
        <w:spacing w:line="12" w:lineRule="exact"/>
      </w:pPr>
    </w:p>
    <w:p w:rsidR="001A6B94" w:rsidRPr="008D63FB" w:rsidRDefault="001A6B94" w:rsidP="001A6B94">
      <w:pPr>
        <w:numPr>
          <w:ilvl w:val="0"/>
          <w:numId w:val="16"/>
        </w:numPr>
        <w:tabs>
          <w:tab w:val="left" w:pos="905"/>
        </w:tabs>
        <w:spacing w:line="236" w:lineRule="auto"/>
        <w:ind w:right="20" w:firstLine="707"/>
        <w:jc w:val="both"/>
      </w:pPr>
      <w:r w:rsidRPr="008D63FB">
        <w:t>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1A6B94" w:rsidRPr="008D63FB" w:rsidRDefault="001A6B94" w:rsidP="001A6B94">
      <w:pPr>
        <w:spacing w:line="13" w:lineRule="exact"/>
      </w:pPr>
    </w:p>
    <w:p w:rsidR="001A6B94" w:rsidRPr="008D63FB" w:rsidRDefault="001A6B94" w:rsidP="001A6B94">
      <w:pPr>
        <w:spacing w:line="237" w:lineRule="auto"/>
        <w:ind w:firstLine="708"/>
        <w:jc w:val="both"/>
      </w:pPr>
      <w:r w:rsidRPr="008D63FB">
        <w:t>3.26.4. По требованию государственной жилищной инспекции, государственного органа по охране памятников истории и культуры, Администрации  сельского поселения «Гультяевская волость», владельцев инженерных сетей обладатель палисадника должен предоставить к ним беспрепятственный доступ и в случае необходимости демонтировать ограждение, произвести вырубку зеленых насаждений и выполнить другие законные требования в назначенные сроки.</w:t>
      </w:r>
    </w:p>
    <w:p w:rsidR="001A6B94" w:rsidRPr="008D63FB" w:rsidRDefault="001A6B94" w:rsidP="001A6B94">
      <w:pPr>
        <w:spacing w:line="6" w:lineRule="exact"/>
      </w:pPr>
    </w:p>
    <w:p w:rsidR="001A6B94" w:rsidRPr="008D63FB" w:rsidRDefault="001A6B94" w:rsidP="001A6B94">
      <w:pPr>
        <w:ind w:left="700"/>
      </w:pPr>
      <w:r w:rsidRPr="008D63FB">
        <w:t>3.27. Информационные указатели, вывески, рекламные конструкции.</w:t>
      </w:r>
    </w:p>
    <w:p w:rsidR="001A6B94" w:rsidRPr="008D63FB" w:rsidRDefault="001A6B94" w:rsidP="001A6B94">
      <w:pPr>
        <w:spacing w:line="12" w:lineRule="exact"/>
      </w:pPr>
    </w:p>
    <w:p w:rsidR="001A6B94" w:rsidRPr="008D63FB" w:rsidRDefault="001A6B94" w:rsidP="001A6B94">
      <w:pPr>
        <w:spacing w:line="236" w:lineRule="auto"/>
        <w:ind w:firstLine="708"/>
        <w:jc w:val="both"/>
      </w:pPr>
      <w:r w:rsidRPr="008D63FB">
        <w:t>3.27.1.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1A6B94" w:rsidRPr="008D63FB" w:rsidRDefault="001A6B94" w:rsidP="001A6B94">
      <w:pPr>
        <w:spacing w:line="14" w:lineRule="exact"/>
      </w:pPr>
    </w:p>
    <w:p w:rsidR="001A6B94" w:rsidRPr="008D63FB" w:rsidRDefault="001A6B94" w:rsidP="001A6B94">
      <w:pPr>
        <w:spacing w:line="234" w:lineRule="auto"/>
        <w:ind w:firstLine="708"/>
      </w:pPr>
      <w:r w:rsidRPr="008D63FB">
        <w:t>3.27.2. Расклейка газет, афиш, плакатов, различного рода объявлений разрешается только на специально установленных стендах.</w:t>
      </w:r>
    </w:p>
    <w:p w:rsidR="001A6B94" w:rsidRPr="008D63FB" w:rsidRDefault="001A6B94" w:rsidP="001A6B94">
      <w:pPr>
        <w:spacing w:line="13" w:lineRule="exact"/>
      </w:pPr>
    </w:p>
    <w:p w:rsidR="001A6B94" w:rsidRPr="008D63FB" w:rsidRDefault="001A6B94" w:rsidP="001A6B94">
      <w:pPr>
        <w:spacing w:line="236" w:lineRule="auto"/>
        <w:ind w:right="20" w:firstLine="708"/>
        <w:jc w:val="both"/>
      </w:pPr>
      <w:r w:rsidRPr="008D63FB">
        <w:t>3.27.3.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1A6B94" w:rsidRPr="008D63FB" w:rsidRDefault="001A6B94" w:rsidP="001A6B94">
      <w:pPr>
        <w:spacing w:line="285" w:lineRule="exact"/>
        <w:ind w:firstLine="708"/>
      </w:pPr>
      <w:r w:rsidRPr="008D63FB">
        <w:t>3.28. Благоустройство площадок парковок.</w:t>
      </w:r>
    </w:p>
    <w:p w:rsidR="001A6B94" w:rsidRPr="008D63FB" w:rsidRDefault="001A6B94" w:rsidP="001A6B94">
      <w:pPr>
        <w:pStyle w:val="a6"/>
        <w:shd w:val="clear" w:color="auto" w:fill="FFFFFF"/>
        <w:spacing w:before="0" w:beforeAutospacing="0" w:after="0" w:afterAutospacing="0"/>
        <w:rPr>
          <w:sz w:val="22"/>
          <w:szCs w:val="22"/>
        </w:rPr>
      </w:pPr>
      <w:r w:rsidRPr="008D63FB">
        <w:rPr>
          <w:sz w:val="22"/>
          <w:szCs w:val="22"/>
        </w:rPr>
        <w:t> К благоустройству площадок парковок устанавливаются следующие требования:</w:t>
      </w:r>
    </w:p>
    <w:p w:rsidR="001A6B94" w:rsidRPr="008D63FB" w:rsidRDefault="001A6B94" w:rsidP="001A6B94">
      <w:pPr>
        <w:pStyle w:val="a6"/>
        <w:shd w:val="clear" w:color="auto" w:fill="FFFFFF"/>
        <w:spacing w:before="0" w:beforeAutospacing="0" w:after="0" w:afterAutospacing="0"/>
        <w:rPr>
          <w:sz w:val="22"/>
          <w:szCs w:val="22"/>
        </w:rPr>
      </w:pPr>
      <w:r w:rsidRPr="008D63FB">
        <w:rPr>
          <w:sz w:val="22"/>
          <w:szCs w:val="22"/>
        </w:rPr>
        <w:t> обязательный перечень работ по благоустройству территории на площадках парковок включает в себя:</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3.28.1. Обустройство твердых видов покрытия, элементов сопряжения поверхностей, разделительных элементов, информационного оборудования;</w:t>
      </w:r>
    </w:p>
    <w:p w:rsidR="001A6B94" w:rsidRPr="008D63FB" w:rsidRDefault="001A6B94" w:rsidP="001A6B94">
      <w:pPr>
        <w:pStyle w:val="a6"/>
        <w:shd w:val="clear" w:color="auto" w:fill="FFFFFF"/>
        <w:spacing w:before="0" w:beforeAutospacing="0" w:after="0" w:afterAutospacing="0"/>
        <w:rPr>
          <w:sz w:val="22"/>
          <w:szCs w:val="22"/>
        </w:rPr>
      </w:pPr>
      <w:r w:rsidRPr="008D63FB">
        <w:rPr>
          <w:sz w:val="22"/>
          <w:szCs w:val="22"/>
        </w:rPr>
        <w:t> </w:t>
      </w:r>
      <w:r w:rsidRPr="008D63FB">
        <w:rPr>
          <w:sz w:val="22"/>
          <w:szCs w:val="22"/>
        </w:rPr>
        <w:tab/>
        <w:t>3.28.2. Организацию освещения;</w:t>
      </w:r>
    </w:p>
    <w:p w:rsidR="001A6B94" w:rsidRPr="008D63FB" w:rsidRDefault="001A6B94" w:rsidP="001A6B94">
      <w:pPr>
        <w:pStyle w:val="a6"/>
        <w:shd w:val="clear" w:color="auto" w:fill="FFFFFF"/>
        <w:spacing w:before="0" w:beforeAutospacing="0" w:after="0" w:afterAutospacing="0"/>
        <w:rPr>
          <w:sz w:val="22"/>
          <w:szCs w:val="22"/>
        </w:rPr>
      </w:pPr>
      <w:r w:rsidRPr="008D63FB">
        <w:rPr>
          <w:sz w:val="22"/>
          <w:szCs w:val="22"/>
        </w:rPr>
        <w:t> </w:t>
      </w:r>
      <w:r w:rsidRPr="008D63FB">
        <w:rPr>
          <w:sz w:val="22"/>
          <w:szCs w:val="22"/>
        </w:rPr>
        <w:tab/>
        <w:t>3.28. 3. Оборудование навесами, легкими ограждениями боксов, смотровыми эстакадами (в случае длительного хранения автомобилей);</w:t>
      </w:r>
    </w:p>
    <w:p w:rsidR="001A6B94" w:rsidRPr="008D63FB" w:rsidRDefault="001A6B94" w:rsidP="001A6B94">
      <w:pPr>
        <w:pStyle w:val="a6"/>
        <w:shd w:val="clear" w:color="auto" w:fill="FFFFFF"/>
        <w:spacing w:before="0" w:beforeAutospacing="0" w:after="0" w:afterAutospacing="0"/>
        <w:rPr>
          <w:sz w:val="22"/>
          <w:szCs w:val="22"/>
        </w:rPr>
      </w:pPr>
      <w:r w:rsidRPr="008D63FB">
        <w:rPr>
          <w:sz w:val="22"/>
          <w:szCs w:val="22"/>
        </w:rPr>
        <w:t> </w:t>
      </w:r>
      <w:r w:rsidRPr="008D63FB">
        <w:rPr>
          <w:sz w:val="22"/>
          <w:szCs w:val="22"/>
        </w:rPr>
        <w:tab/>
        <w:t>3.28.4. Покрытие площадок парковок должно соответствовать покрытию транспортных проездов;</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3.28. 5.  Сопряжение покрытия площадок парковок с проездом должно быть выполнено в одном уровне без укладки бортового камня;</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3.28.6.  Допускается выполнение на площадках парковок разделительных элементов в виде разметки (белых полос), озелененных полос (газонов), бетонных полусфер;</w:t>
      </w:r>
    </w:p>
    <w:p w:rsidR="001A6B94" w:rsidRPr="008D63FB" w:rsidRDefault="001A6B94" w:rsidP="001A6B94">
      <w:pPr>
        <w:pStyle w:val="a6"/>
        <w:shd w:val="clear" w:color="auto" w:fill="FFFFFF"/>
        <w:spacing w:before="0" w:beforeAutospacing="0" w:after="0" w:afterAutospacing="0"/>
        <w:ind w:firstLine="720"/>
        <w:rPr>
          <w:color w:val="333333"/>
          <w:sz w:val="22"/>
          <w:szCs w:val="22"/>
        </w:rPr>
      </w:pPr>
      <w:r w:rsidRPr="008D63FB">
        <w:rPr>
          <w:sz w:val="22"/>
          <w:szCs w:val="22"/>
        </w:rPr>
        <w:t>3.28.7.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r w:rsidRPr="008D63FB">
        <w:rPr>
          <w:color w:val="333333"/>
          <w:sz w:val="22"/>
          <w:szCs w:val="22"/>
        </w:rPr>
        <w:t>.</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3.29. К благоустройству бульваров, скверов, аллей устанавливаются следующие требования:</w:t>
      </w:r>
    </w:p>
    <w:p w:rsidR="001A6B94" w:rsidRPr="008D63FB" w:rsidRDefault="001A6B94" w:rsidP="001A6B94">
      <w:pPr>
        <w:pStyle w:val="a6"/>
        <w:shd w:val="clear" w:color="auto" w:fill="FFFFFF"/>
        <w:spacing w:before="0" w:beforeAutospacing="0" w:after="0" w:afterAutospacing="0"/>
        <w:rPr>
          <w:sz w:val="22"/>
          <w:szCs w:val="22"/>
        </w:rPr>
      </w:pPr>
      <w:r w:rsidRPr="008D63FB">
        <w:rPr>
          <w:sz w:val="22"/>
          <w:szCs w:val="22"/>
        </w:rPr>
        <w:t>-обязательный перечень работ по благоустройству на территории бульваров, скверов, аллей включает в себя:</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3.29.1 Обустройство твердых видов покрытий дорожек и площадок, элементов сопряжения поверхностей;</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3.29.2. Организацию озеленения;</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3.29.3. Установку уличной мебели, урн, малых контейнеров для мусора;</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3.29.4. Организацию освещения, оборудование архитектурно-декоративного освещения;</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3.29.5.  Покрытие дорожек должно быть обустроено в виде плиточного мощения, необходимо предусматривать колористическое решение покрытия, размещение элементов декоративно-прикладного оформления, низких декоративных ограждений;</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3.29.6.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для отдыха, обращенные к водному зеркалу. При озеленении скверов должны использоваться приемы зрительного расширения озеленяемого пространства;</w:t>
      </w:r>
    </w:p>
    <w:p w:rsidR="001A6B94" w:rsidRPr="008D63FB" w:rsidRDefault="001A6B94" w:rsidP="001A6B94">
      <w:pPr>
        <w:pStyle w:val="a6"/>
        <w:shd w:val="clear" w:color="auto" w:fill="FFFFFF"/>
        <w:spacing w:before="0" w:beforeAutospacing="0" w:after="0" w:afterAutospacing="0"/>
        <w:ind w:firstLine="720"/>
        <w:rPr>
          <w:sz w:val="22"/>
          <w:szCs w:val="22"/>
        </w:rPr>
      </w:pPr>
      <w:r w:rsidRPr="008D63FB">
        <w:rPr>
          <w:sz w:val="22"/>
          <w:szCs w:val="22"/>
        </w:rPr>
        <w:t>3.29.7. Допускается размещение технического оборудования;</w:t>
      </w:r>
    </w:p>
    <w:p w:rsidR="001A6B94" w:rsidRPr="00713D50" w:rsidRDefault="001A6B94" w:rsidP="001A6B94">
      <w:pPr>
        <w:ind w:firstLine="720"/>
        <w:jc w:val="both"/>
      </w:pPr>
      <w:r w:rsidRPr="00713D50">
        <w:t>3.30. Правообладатели земельных участков (собственники земельных участков, землепользователи, землевладельцы и арендаторы земельных участков) обязаны проводить мероприятия по предотвращению распространения и уничтожению сорного растения борщевик Сосновского.</w:t>
      </w:r>
    </w:p>
    <w:p w:rsidR="001A6B94" w:rsidRPr="00713D50" w:rsidRDefault="001A6B94" w:rsidP="001A6B94">
      <w:pPr>
        <w:ind w:firstLine="540"/>
        <w:jc w:val="both"/>
      </w:pPr>
      <w:r w:rsidRPr="00713D50">
        <w:lastRenderedPageBreak/>
        <w:t>3.30.1. 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w:t>
      </w:r>
    </w:p>
    <w:p w:rsidR="001A6B94" w:rsidRPr="00713D50" w:rsidRDefault="001A6B94" w:rsidP="001A6B94">
      <w:pPr>
        <w:ind w:firstLine="540"/>
        <w:jc w:val="both"/>
      </w:pPr>
      <w:proofErr w:type="gramStart"/>
      <w:r w:rsidRPr="00713D50">
        <w:t>химическим</w:t>
      </w:r>
      <w:proofErr w:type="gramEnd"/>
      <w:r w:rsidRPr="00713D50">
        <w:t xml:space="preserve"> - опрыскивание очагов произрастания гербицидами и (или) арборицидами (</w:t>
      </w:r>
      <w:proofErr w:type="spellStart"/>
      <w:r w:rsidRPr="00713D50">
        <w:t>двухкратно</w:t>
      </w:r>
      <w:proofErr w:type="spellEnd"/>
      <w:r w:rsidRPr="00713D50">
        <w:t>);</w:t>
      </w:r>
    </w:p>
    <w:p w:rsidR="001A6B94" w:rsidRPr="00713D50" w:rsidRDefault="001A6B94" w:rsidP="001A6B94">
      <w:pPr>
        <w:ind w:firstLine="540"/>
        <w:jc w:val="both"/>
      </w:pPr>
      <w:proofErr w:type="gramStart"/>
      <w:r w:rsidRPr="00713D50">
        <w:t>механическим</w:t>
      </w:r>
      <w:proofErr w:type="gramEnd"/>
      <w:r w:rsidRPr="00713D50">
        <w:t xml:space="preserve"> - скашивание, уборка сухих растений, выкапывание корневой системы (по мере отрастания);</w:t>
      </w:r>
    </w:p>
    <w:p w:rsidR="001A6B94" w:rsidRPr="008D63FB" w:rsidRDefault="001A6B94" w:rsidP="001A6B94">
      <w:pPr>
        <w:ind w:firstLine="540"/>
        <w:jc w:val="both"/>
      </w:pPr>
      <w:proofErr w:type="gramStart"/>
      <w:r w:rsidRPr="00713D50">
        <w:t>агротехническим</w:t>
      </w:r>
      <w:proofErr w:type="gramEnd"/>
      <w:r w:rsidRPr="00713D50">
        <w:t xml:space="preserve"> - обработка почвы, посев многолетних трав (разово).</w:t>
      </w:r>
    </w:p>
    <w:p w:rsidR="001A6B94" w:rsidRPr="008D63FB" w:rsidRDefault="001A6B94" w:rsidP="001A6B94">
      <w:pPr>
        <w:spacing w:line="285" w:lineRule="exact"/>
        <w:ind w:firstLine="708"/>
      </w:pPr>
    </w:p>
    <w:p w:rsidR="001A6B94" w:rsidRPr="008D63FB" w:rsidRDefault="001A6B94" w:rsidP="001A6B94">
      <w:pPr>
        <w:numPr>
          <w:ilvl w:val="0"/>
          <w:numId w:val="17"/>
        </w:numPr>
        <w:tabs>
          <w:tab w:val="left" w:pos="2440"/>
        </w:tabs>
        <w:ind w:left="2440" w:hanging="308"/>
        <w:rPr>
          <w:b/>
          <w:bCs/>
        </w:rPr>
      </w:pPr>
      <w:r w:rsidRPr="008D63FB">
        <w:rPr>
          <w:b/>
          <w:bCs/>
        </w:rPr>
        <w:t>Содержание и уборка отдельных видов территорий</w:t>
      </w:r>
    </w:p>
    <w:p w:rsidR="001A6B94" w:rsidRPr="008D63FB" w:rsidRDefault="001A6B94" w:rsidP="001A6B94">
      <w:pPr>
        <w:spacing w:line="235" w:lineRule="exact"/>
      </w:pPr>
    </w:p>
    <w:p w:rsidR="001A6B94" w:rsidRPr="008D63FB" w:rsidRDefault="001A6B94" w:rsidP="001A6B94">
      <w:pPr>
        <w:ind w:left="600"/>
      </w:pPr>
      <w:r w:rsidRPr="008D63FB">
        <w:t>4.1. Прилегающие территории</w:t>
      </w:r>
    </w:p>
    <w:p w:rsidR="001A6B94" w:rsidRPr="008D63FB" w:rsidRDefault="001A6B94" w:rsidP="001A6B94">
      <w:pPr>
        <w:spacing w:line="13" w:lineRule="exact"/>
      </w:pPr>
    </w:p>
    <w:p w:rsidR="001A6B94" w:rsidRPr="008D63FB" w:rsidRDefault="001A6B94" w:rsidP="001A6B94">
      <w:pPr>
        <w:spacing w:line="238" w:lineRule="auto"/>
        <w:ind w:firstLine="593"/>
        <w:jc w:val="both"/>
      </w:pPr>
      <w:r w:rsidRPr="008D63FB">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1A6B94" w:rsidRPr="008D63FB" w:rsidRDefault="001A6B94" w:rsidP="001A6B94">
      <w:pPr>
        <w:spacing w:line="14" w:lineRule="exact"/>
      </w:pPr>
    </w:p>
    <w:p w:rsidR="001A6B94" w:rsidRPr="008D63FB" w:rsidRDefault="001A6B94" w:rsidP="001A6B94">
      <w:pPr>
        <w:spacing w:line="237" w:lineRule="auto"/>
        <w:ind w:firstLine="593"/>
        <w:jc w:val="both"/>
      </w:pPr>
      <w:r w:rsidRPr="008D63FB">
        <w:t>4.1.2. Собственники и (или) иные законные владельцы зданий, строений, сооружений, земельных участков вправе заключать с администрацией  сельского поселения «Гультяевская волость» соглашение по благоустройству территории общего пользования сверх установленных настоящими Правилами обязательств по уборке прилегающих территорий, как в пределах, так и за пределами границ, определенных настоящими Правилами.</w:t>
      </w:r>
    </w:p>
    <w:p w:rsidR="001A6B94" w:rsidRPr="008D63FB" w:rsidRDefault="001A6B94" w:rsidP="001A6B94">
      <w:pPr>
        <w:spacing w:line="17" w:lineRule="exact"/>
      </w:pPr>
    </w:p>
    <w:p w:rsidR="001A6B94" w:rsidRPr="008D63FB" w:rsidRDefault="001A6B94" w:rsidP="001A6B94">
      <w:pPr>
        <w:spacing w:line="234" w:lineRule="auto"/>
        <w:ind w:firstLine="593"/>
        <w:jc w:val="both"/>
      </w:pPr>
      <w:r w:rsidRPr="008D63FB">
        <w:t>4.1.3. Уборка прилегающей территории включает в себя выполнение следующих видов работ:</w:t>
      </w:r>
    </w:p>
    <w:p w:rsidR="001A6B94" w:rsidRPr="008D63FB" w:rsidRDefault="001A6B94" w:rsidP="001A6B94">
      <w:pPr>
        <w:spacing w:line="2" w:lineRule="exact"/>
      </w:pPr>
    </w:p>
    <w:p w:rsidR="001A6B94" w:rsidRPr="008D63FB" w:rsidRDefault="001A6B94" w:rsidP="001A6B94">
      <w:pPr>
        <w:ind w:left="600"/>
      </w:pPr>
      <w:r w:rsidRPr="008D63FB">
        <w:t>скашивание травы (высота травяного покрова не должна превышать 20 см);</w:t>
      </w:r>
    </w:p>
    <w:p w:rsidR="001A6B94" w:rsidRPr="008D63FB" w:rsidRDefault="001A6B94" w:rsidP="001A6B94">
      <w:pPr>
        <w:ind w:left="600"/>
      </w:pPr>
      <w:r w:rsidRPr="008D63FB">
        <w:t>уборка мусора;</w:t>
      </w:r>
    </w:p>
    <w:p w:rsidR="001A6B94" w:rsidRPr="008D63FB" w:rsidRDefault="001A6B94" w:rsidP="001A6B94">
      <w:pPr>
        <w:ind w:left="600"/>
      </w:pPr>
      <w:r w:rsidRPr="008D63FB">
        <w:t>подметание в весенне-летний период пешеходных коммуникаций,</w:t>
      </w:r>
    </w:p>
    <w:p w:rsidR="001A6B94" w:rsidRPr="008D63FB" w:rsidRDefault="001A6B94" w:rsidP="001A6B94">
      <w:pPr>
        <w:spacing w:line="12" w:lineRule="exact"/>
      </w:pPr>
    </w:p>
    <w:p w:rsidR="001A6B94" w:rsidRPr="008D63FB" w:rsidRDefault="001A6B94" w:rsidP="001A6B94">
      <w:pPr>
        <w:spacing w:line="234" w:lineRule="auto"/>
        <w:ind w:firstLine="593"/>
      </w:pPr>
      <w:r w:rsidRPr="008D63FB">
        <w:t xml:space="preserve">сгребание и подметание снега, устранение наледи, обработка </w:t>
      </w:r>
      <w:proofErr w:type="spellStart"/>
      <w:r w:rsidRPr="008D63FB">
        <w:t>противогололедными</w:t>
      </w:r>
      <w:proofErr w:type="spellEnd"/>
      <w:r w:rsidRPr="008D63FB">
        <w:t xml:space="preserve"> материалами в зимний период пешеходных коммуникаций,</w:t>
      </w:r>
    </w:p>
    <w:p w:rsidR="001A6B94" w:rsidRPr="008D63FB" w:rsidRDefault="001A6B94" w:rsidP="001A6B94">
      <w:pPr>
        <w:spacing w:line="2" w:lineRule="exact"/>
      </w:pPr>
    </w:p>
    <w:p w:rsidR="001A6B94" w:rsidRPr="008D63FB" w:rsidRDefault="001A6B94" w:rsidP="001A6B94">
      <w:pPr>
        <w:ind w:left="600"/>
      </w:pPr>
      <w:r w:rsidRPr="008D63FB">
        <w:t>содержание элементов озеленения.</w:t>
      </w:r>
    </w:p>
    <w:p w:rsidR="001A6B94" w:rsidRPr="008D63FB" w:rsidRDefault="001A6B94" w:rsidP="001A6B94">
      <w:pPr>
        <w:spacing w:line="2" w:lineRule="exact"/>
      </w:pPr>
    </w:p>
    <w:p w:rsidR="001A6B94" w:rsidRPr="008D63FB" w:rsidRDefault="001A6B94" w:rsidP="001A6B94">
      <w:pPr>
        <w:ind w:left="700"/>
      </w:pPr>
      <w:r w:rsidRPr="008D63FB">
        <w:t>4.1.4. Организация и осуществление уборочных работ возлагаются:</w:t>
      </w:r>
    </w:p>
    <w:p w:rsidR="001A6B94" w:rsidRPr="008D63FB" w:rsidRDefault="001A6B94" w:rsidP="001A6B94">
      <w:pPr>
        <w:spacing w:line="10" w:lineRule="exact"/>
      </w:pPr>
    </w:p>
    <w:p w:rsidR="001A6B94" w:rsidRPr="008D63FB" w:rsidRDefault="001A6B94" w:rsidP="001A6B94">
      <w:pPr>
        <w:numPr>
          <w:ilvl w:val="0"/>
          <w:numId w:val="18"/>
        </w:numPr>
        <w:tabs>
          <w:tab w:val="left" w:pos="936"/>
        </w:tabs>
        <w:spacing w:line="237" w:lineRule="auto"/>
        <w:ind w:firstLine="707"/>
        <w:jc w:val="both"/>
      </w:pPr>
      <w:r w:rsidRPr="008D63FB">
        <w:t>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1A6B94" w:rsidRPr="008D63FB" w:rsidRDefault="001A6B94" w:rsidP="001A6B94">
      <w:pPr>
        <w:spacing w:line="16" w:lineRule="exact"/>
      </w:pPr>
    </w:p>
    <w:p w:rsidR="001A6B94" w:rsidRPr="008D63FB" w:rsidRDefault="001A6B94" w:rsidP="001A6B94">
      <w:pPr>
        <w:numPr>
          <w:ilvl w:val="0"/>
          <w:numId w:val="18"/>
        </w:numPr>
        <w:tabs>
          <w:tab w:val="left" w:pos="878"/>
        </w:tabs>
        <w:spacing w:line="237" w:lineRule="auto"/>
        <w:ind w:firstLine="707"/>
        <w:jc w:val="both"/>
      </w:pPr>
      <w:proofErr w:type="gramStart"/>
      <w:r w:rsidRPr="008D63FB">
        <w:t>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1A6B94" w:rsidRPr="008D63FB" w:rsidRDefault="001A6B94" w:rsidP="001A6B94">
      <w:pPr>
        <w:sectPr w:rsidR="001A6B94" w:rsidRPr="008D63FB">
          <w:pgSz w:w="11900" w:h="16838"/>
          <w:pgMar w:top="854" w:right="846" w:bottom="837" w:left="1420" w:header="0" w:footer="0" w:gutter="0"/>
          <w:cols w:space="720" w:equalWidth="0">
            <w:col w:w="9640"/>
          </w:cols>
        </w:sectPr>
      </w:pPr>
    </w:p>
    <w:p w:rsidR="001A6B94" w:rsidRPr="008D63FB" w:rsidRDefault="001A6B94" w:rsidP="001A6B94">
      <w:pPr>
        <w:numPr>
          <w:ilvl w:val="0"/>
          <w:numId w:val="19"/>
        </w:numPr>
        <w:tabs>
          <w:tab w:val="left" w:pos="898"/>
        </w:tabs>
        <w:spacing w:line="237" w:lineRule="auto"/>
        <w:ind w:firstLine="707"/>
        <w:jc w:val="both"/>
      </w:pPr>
      <w:r w:rsidRPr="008D63FB">
        <w:lastRenderedPageBreak/>
        <w:t xml:space="preserve">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8D63FB">
        <w:t>водоохранные</w:t>
      </w:r>
      <w:proofErr w:type="spellEnd"/>
      <w:r w:rsidRPr="008D63FB">
        <w:t xml:space="preserve"> зоны вдоль рек) - на собственников указанных объектов, если иное не предусмотрено законом или договором.</w:t>
      </w:r>
    </w:p>
    <w:p w:rsidR="001A6B94" w:rsidRPr="008D63FB" w:rsidRDefault="001A6B94" w:rsidP="001A6B94">
      <w:pPr>
        <w:spacing w:line="14" w:lineRule="exact"/>
      </w:pPr>
    </w:p>
    <w:p w:rsidR="001A6B94" w:rsidRPr="008D63FB" w:rsidRDefault="001A6B94" w:rsidP="001A6B94">
      <w:pPr>
        <w:numPr>
          <w:ilvl w:val="0"/>
          <w:numId w:val="19"/>
        </w:numPr>
        <w:tabs>
          <w:tab w:val="left" w:pos="965"/>
        </w:tabs>
        <w:spacing w:line="237" w:lineRule="auto"/>
        <w:ind w:firstLine="707"/>
        <w:jc w:val="both"/>
      </w:pPr>
      <w:r w:rsidRPr="008D63FB">
        <w:t>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1A6B94" w:rsidRPr="008D63FB" w:rsidRDefault="001A6B94" w:rsidP="001A6B94">
      <w:pPr>
        <w:spacing w:line="10" w:lineRule="exact"/>
      </w:pPr>
    </w:p>
    <w:p w:rsidR="001A6B94" w:rsidRPr="008D63FB" w:rsidRDefault="001A6B94" w:rsidP="001A6B94">
      <w:pPr>
        <w:numPr>
          <w:ilvl w:val="0"/>
          <w:numId w:val="19"/>
        </w:numPr>
        <w:tabs>
          <w:tab w:val="left" w:pos="929"/>
        </w:tabs>
        <w:spacing w:line="237" w:lineRule="auto"/>
        <w:ind w:firstLine="707"/>
        <w:jc w:val="both"/>
      </w:pPr>
      <w:r w:rsidRPr="008D63FB">
        <w:t xml:space="preserve">По </w:t>
      </w:r>
      <w:proofErr w:type="spellStart"/>
      <w:r w:rsidRPr="008D63FB">
        <w:t>автомоечным</w:t>
      </w:r>
      <w:proofErr w:type="spellEnd"/>
      <w:r w:rsidRPr="008D63FB">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1A6B94" w:rsidRPr="008D63FB" w:rsidRDefault="001A6B94" w:rsidP="001A6B94">
      <w:pPr>
        <w:spacing w:line="3" w:lineRule="exact"/>
      </w:pPr>
    </w:p>
    <w:p w:rsidR="001A6B94" w:rsidRPr="008D63FB" w:rsidRDefault="001A6B94" w:rsidP="001A6B94">
      <w:pPr>
        <w:numPr>
          <w:ilvl w:val="0"/>
          <w:numId w:val="19"/>
        </w:numPr>
        <w:tabs>
          <w:tab w:val="left" w:pos="840"/>
        </w:tabs>
        <w:ind w:left="840" w:hanging="133"/>
      </w:pPr>
      <w:r w:rsidRPr="008D63FB">
        <w:t>По ограждениям - на организации, в собственности которых находятся ограждения.</w:t>
      </w:r>
    </w:p>
    <w:p w:rsidR="001A6B94" w:rsidRPr="008D63FB" w:rsidRDefault="001A6B94" w:rsidP="001A6B94">
      <w:pPr>
        <w:spacing w:line="9" w:lineRule="exact"/>
      </w:pPr>
    </w:p>
    <w:p w:rsidR="001A6B94" w:rsidRPr="008D63FB" w:rsidRDefault="001A6B94" w:rsidP="001A6B94">
      <w:pPr>
        <w:numPr>
          <w:ilvl w:val="0"/>
          <w:numId w:val="19"/>
        </w:numPr>
        <w:tabs>
          <w:tab w:val="left" w:pos="977"/>
        </w:tabs>
        <w:spacing w:line="235" w:lineRule="auto"/>
        <w:ind w:firstLine="707"/>
      </w:pPr>
      <w:r w:rsidRPr="008D63FB">
        <w:t>По остановочным пунктам - на собственников сооружений, если иное не предусмотрено законом или договором.</w:t>
      </w:r>
    </w:p>
    <w:p w:rsidR="001A6B94" w:rsidRPr="008D63FB" w:rsidRDefault="001A6B94" w:rsidP="001A6B94">
      <w:pPr>
        <w:spacing w:line="13" w:lineRule="exact"/>
      </w:pPr>
    </w:p>
    <w:p w:rsidR="001A6B94" w:rsidRPr="008D63FB" w:rsidRDefault="001A6B94" w:rsidP="001A6B94">
      <w:pPr>
        <w:numPr>
          <w:ilvl w:val="0"/>
          <w:numId w:val="19"/>
        </w:numPr>
        <w:tabs>
          <w:tab w:val="left" w:pos="1061"/>
        </w:tabs>
        <w:spacing w:line="236" w:lineRule="auto"/>
        <w:ind w:firstLine="707"/>
      </w:pPr>
      <w:r w:rsidRPr="008D63FB">
        <w:t>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1A6B94" w:rsidRPr="008D63FB" w:rsidRDefault="001A6B94" w:rsidP="001A6B94">
      <w:pPr>
        <w:spacing w:line="9" w:lineRule="exact"/>
      </w:pPr>
    </w:p>
    <w:p w:rsidR="001A6B94" w:rsidRPr="008D63FB" w:rsidRDefault="001A6B94" w:rsidP="001A6B94">
      <w:pPr>
        <w:numPr>
          <w:ilvl w:val="0"/>
          <w:numId w:val="19"/>
        </w:numPr>
        <w:tabs>
          <w:tab w:val="left" w:pos="970"/>
        </w:tabs>
        <w:spacing w:line="237" w:lineRule="auto"/>
        <w:ind w:firstLine="707"/>
        <w:jc w:val="both"/>
      </w:pPr>
      <w:r w:rsidRPr="008D63FB">
        <w:t xml:space="preserve">По </w:t>
      </w:r>
      <w:proofErr w:type="spellStart"/>
      <w:r w:rsidRPr="008D63FB">
        <w:t>притротуарным</w:t>
      </w:r>
      <w:proofErr w:type="spellEnd"/>
      <w:r w:rsidRPr="008D63FB">
        <w:t xml:space="preserve"> парковкам, расположенным вдоль центральных улиц в районе предприятий и организаций, в том числе торговых центров, офисов</w:t>
      </w:r>
      <w:r w:rsidRPr="008D63FB">
        <w:rPr>
          <w:b/>
          <w:bCs/>
        </w:rPr>
        <w:t>,</w:t>
      </w:r>
      <w:r w:rsidRPr="008D63FB">
        <w:t xml:space="preserve"> магазинов, - на их собственников, если иное не установлено законом или договором.</w:t>
      </w:r>
    </w:p>
    <w:p w:rsidR="001A6B94" w:rsidRPr="008D63FB" w:rsidRDefault="001A6B94" w:rsidP="001A6B94">
      <w:pPr>
        <w:spacing w:line="10" w:lineRule="exact"/>
      </w:pPr>
    </w:p>
    <w:p w:rsidR="001A6B94" w:rsidRPr="008D63FB" w:rsidRDefault="001A6B94" w:rsidP="001A6B94">
      <w:pPr>
        <w:numPr>
          <w:ilvl w:val="0"/>
          <w:numId w:val="19"/>
        </w:numPr>
        <w:tabs>
          <w:tab w:val="left" w:pos="878"/>
        </w:tabs>
        <w:spacing w:line="237" w:lineRule="auto"/>
        <w:ind w:firstLine="707"/>
        <w:jc w:val="both"/>
      </w:pPr>
      <w:r w:rsidRPr="008D63FB">
        <w:t>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1A6B94" w:rsidRPr="008D63FB" w:rsidRDefault="001A6B94" w:rsidP="001A6B94">
      <w:pPr>
        <w:ind w:left="600"/>
      </w:pPr>
      <w:r w:rsidRPr="008D63FB">
        <w:t>4.2. Содержание и охрана зеленых насаждений.</w:t>
      </w:r>
    </w:p>
    <w:p w:rsidR="001A6B94" w:rsidRPr="008D63FB" w:rsidRDefault="001A6B94" w:rsidP="001A6B94">
      <w:pPr>
        <w:spacing w:line="221" w:lineRule="auto"/>
        <w:ind w:left="600"/>
      </w:pPr>
      <w:r w:rsidRPr="008D63FB">
        <w:t>4.2.1. Ответственность за сохранность зеленых насаждений возлагается:</w:t>
      </w:r>
    </w:p>
    <w:p w:rsidR="001A6B94" w:rsidRPr="008D63FB" w:rsidRDefault="001A6B94" w:rsidP="001A6B94">
      <w:pPr>
        <w:spacing w:line="1" w:lineRule="exact"/>
      </w:pPr>
    </w:p>
    <w:p w:rsidR="001A6B94" w:rsidRPr="008D63FB" w:rsidRDefault="001A6B94" w:rsidP="001A6B94">
      <w:pPr>
        <w:spacing w:line="192" w:lineRule="auto"/>
        <w:ind w:firstLine="708"/>
        <w:jc w:val="both"/>
      </w:pPr>
      <w:r w:rsidRPr="008D63FB">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1A6B94" w:rsidRPr="008D63FB" w:rsidRDefault="001A6B94" w:rsidP="001A6B94">
      <w:pPr>
        <w:spacing w:line="200" w:lineRule="auto"/>
        <w:jc w:val="right"/>
      </w:pPr>
      <w:r w:rsidRPr="008D63FB">
        <w:t xml:space="preserve">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w:t>
      </w:r>
      <w:proofErr w:type="gramStart"/>
      <w:r w:rsidRPr="008D63FB">
        <w:t xml:space="preserve">( </w:t>
      </w:r>
      <w:proofErr w:type="gramEnd"/>
      <w:r w:rsidRPr="008D63FB">
        <w:t>уборке) территории общего пользования; на предприятия, организации и учреждения независимо от форм собственности - на</w:t>
      </w:r>
    </w:p>
    <w:p w:rsidR="001A6B94" w:rsidRPr="008D63FB" w:rsidRDefault="001A6B94" w:rsidP="001A6B94">
      <w:pPr>
        <w:spacing w:line="195" w:lineRule="auto"/>
      </w:pPr>
      <w:proofErr w:type="gramStart"/>
      <w:r w:rsidRPr="008D63FB">
        <w:t>территориях</w:t>
      </w:r>
      <w:proofErr w:type="gramEnd"/>
      <w:r w:rsidRPr="008D63FB">
        <w:t xml:space="preserve"> указанных юридических лиц;</w:t>
      </w:r>
    </w:p>
    <w:p w:rsidR="001A6B94" w:rsidRPr="008D63FB" w:rsidRDefault="001A6B94" w:rsidP="001A6B94">
      <w:pPr>
        <w:tabs>
          <w:tab w:val="left" w:pos="1160"/>
          <w:tab w:val="left" w:pos="2760"/>
          <w:tab w:val="left" w:pos="3880"/>
          <w:tab w:val="left" w:pos="5100"/>
          <w:tab w:val="left" w:pos="6420"/>
          <w:tab w:val="left" w:pos="7460"/>
          <w:tab w:val="left" w:pos="8060"/>
        </w:tabs>
        <w:spacing w:line="194" w:lineRule="auto"/>
        <w:ind w:left="700"/>
      </w:pPr>
      <w:r w:rsidRPr="008D63FB">
        <w:t>на</w:t>
      </w:r>
      <w:r w:rsidRPr="008D63FB">
        <w:tab/>
        <w:t>организации,</w:t>
      </w:r>
      <w:r w:rsidRPr="008D63FB">
        <w:tab/>
        <w:t>которым</w:t>
      </w:r>
      <w:r w:rsidRPr="008D63FB">
        <w:tab/>
        <w:t>отведены</w:t>
      </w:r>
      <w:r w:rsidRPr="008D63FB">
        <w:tab/>
        <w:t>земельные</w:t>
      </w:r>
      <w:r w:rsidRPr="008D63FB">
        <w:tab/>
        <w:t>участки</w:t>
      </w:r>
      <w:r w:rsidRPr="008D63FB">
        <w:tab/>
        <w:t>для</w:t>
      </w:r>
      <w:r w:rsidRPr="008D63FB">
        <w:tab/>
        <w:t>осуществления</w:t>
      </w:r>
    </w:p>
    <w:p w:rsidR="001A6B94" w:rsidRPr="008D63FB" w:rsidRDefault="001A6B94" w:rsidP="001A6B94">
      <w:pPr>
        <w:spacing w:line="192" w:lineRule="auto"/>
      </w:pPr>
      <w:r w:rsidRPr="008D63FB">
        <w:t>строительства, - на территориях, отведенных под застройку.</w:t>
      </w:r>
    </w:p>
    <w:p w:rsidR="001A6B94" w:rsidRPr="008D63FB" w:rsidRDefault="001A6B94" w:rsidP="001A6B94">
      <w:pPr>
        <w:spacing w:line="192" w:lineRule="auto"/>
        <w:ind w:left="700"/>
      </w:pPr>
      <w:r w:rsidRPr="008D63FB">
        <w:t xml:space="preserve">4.2.2. </w:t>
      </w:r>
      <w:proofErr w:type="gramStart"/>
      <w:r w:rsidRPr="008D63FB">
        <w:t>Ответственные</w:t>
      </w:r>
      <w:proofErr w:type="gramEnd"/>
      <w:r w:rsidRPr="008D63FB">
        <w:t xml:space="preserve"> за содержание и охрану зеленых насаждений обязаны:</w:t>
      </w:r>
    </w:p>
    <w:p w:rsidR="001A6B94" w:rsidRPr="008D63FB" w:rsidRDefault="001A6B94" w:rsidP="001A6B94">
      <w:pPr>
        <w:spacing w:line="1" w:lineRule="exact"/>
      </w:pPr>
    </w:p>
    <w:p w:rsidR="001A6B94" w:rsidRPr="008D63FB" w:rsidRDefault="001A6B94" w:rsidP="001A6B94">
      <w:pPr>
        <w:spacing w:line="192" w:lineRule="auto"/>
        <w:ind w:firstLine="708"/>
        <w:jc w:val="both"/>
      </w:pPr>
      <w:r w:rsidRPr="008D63FB">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1A6B94" w:rsidRPr="008D63FB" w:rsidRDefault="001A6B94" w:rsidP="001A6B94">
      <w:pPr>
        <w:spacing w:line="192" w:lineRule="auto"/>
        <w:ind w:firstLine="708"/>
        <w:jc w:val="both"/>
      </w:pPr>
      <w:r w:rsidRPr="008D63FB">
        <w:t xml:space="preserve">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тротуаров, от </w:t>
      </w:r>
      <w:proofErr w:type="spellStart"/>
      <w:r w:rsidRPr="008D63FB">
        <w:t>токонесущих</w:t>
      </w:r>
      <w:proofErr w:type="spellEnd"/>
      <w:r w:rsidRPr="008D63FB">
        <w:t xml:space="preserve"> проводов, фасадов жилых и производственных зданий, а с других территорий – в течение 6 часов с момента обнаружения.</w:t>
      </w:r>
    </w:p>
    <w:p w:rsidR="001A6B94" w:rsidRPr="008D63FB" w:rsidRDefault="001A6B94" w:rsidP="001A6B94">
      <w:pPr>
        <w:spacing w:line="194" w:lineRule="auto"/>
        <w:ind w:left="700"/>
      </w:pPr>
      <w:r w:rsidRPr="008D63FB">
        <w:t>4.2.2.3. Обеспечивать своевременный ремонт ограждений зеленых насаждений.</w:t>
      </w:r>
    </w:p>
    <w:p w:rsidR="001A6B94" w:rsidRPr="008D63FB" w:rsidRDefault="001A6B94" w:rsidP="001A6B94">
      <w:pPr>
        <w:spacing w:line="1" w:lineRule="exact"/>
      </w:pPr>
    </w:p>
    <w:p w:rsidR="001A6B94" w:rsidRPr="008D63FB" w:rsidRDefault="001A6B94" w:rsidP="001A6B94">
      <w:pPr>
        <w:spacing w:line="192" w:lineRule="auto"/>
        <w:ind w:firstLine="708"/>
        <w:jc w:val="both"/>
      </w:pPr>
      <w:r w:rsidRPr="008D63FB">
        <w:t>4.2.2.4. Поддерживать на участках озеленения чистоту и порядок, не допускать их засорения бытовыми и промышленными отходами.</w:t>
      </w:r>
    </w:p>
    <w:p w:rsidR="001A6B94" w:rsidRPr="008D63FB" w:rsidRDefault="001A6B94" w:rsidP="001A6B94">
      <w:pPr>
        <w:spacing w:line="193" w:lineRule="auto"/>
        <w:ind w:firstLine="708"/>
        <w:jc w:val="both"/>
      </w:pPr>
      <w:r w:rsidRPr="008D63FB">
        <w:t>4.2.2.5. Своевременно проводить мероприятия по выявлению и борьбе с вредителями и возбудителями заболеваний зеленых насаждений.</w:t>
      </w:r>
    </w:p>
    <w:p w:rsidR="001A6B94" w:rsidRPr="008D63FB" w:rsidRDefault="001A6B94" w:rsidP="001A6B94">
      <w:pPr>
        <w:spacing w:line="192" w:lineRule="auto"/>
        <w:ind w:firstLine="708"/>
        <w:jc w:val="both"/>
      </w:pPr>
      <w:r w:rsidRPr="008D63FB">
        <w:t>4.2.2.6. В период листопада производить сгребание и вывоз опавшей листвы с газонов вдоль улиц и магистралей, придомовых территорий.</w:t>
      </w:r>
    </w:p>
    <w:p w:rsidR="001A6B94" w:rsidRPr="008D63FB" w:rsidRDefault="001A6B94" w:rsidP="001A6B94">
      <w:pPr>
        <w:spacing w:line="192" w:lineRule="auto"/>
        <w:ind w:firstLine="708"/>
        <w:jc w:val="both"/>
      </w:pPr>
      <w:r w:rsidRPr="008D63FB">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1A6B94" w:rsidRPr="008D63FB" w:rsidRDefault="001A6B94" w:rsidP="001A6B94">
      <w:pPr>
        <w:spacing w:line="197" w:lineRule="auto"/>
        <w:ind w:firstLine="708"/>
        <w:jc w:val="both"/>
      </w:pPr>
      <w:r w:rsidRPr="008D63FB">
        <w:t xml:space="preserve">4.2.2.8. Проводить стрижку и </w:t>
      </w:r>
      <w:proofErr w:type="spellStart"/>
      <w:r w:rsidRPr="008D63FB">
        <w:t>окос</w:t>
      </w:r>
      <w:proofErr w:type="spellEnd"/>
      <w:r w:rsidRPr="008D63FB">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w:t>
      </w:r>
    </w:p>
    <w:p w:rsidR="001A6B94" w:rsidRPr="008D63FB" w:rsidRDefault="001A6B94" w:rsidP="001A6B94">
      <w:pPr>
        <w:sectPr w:rsidR="001A6B94" w:rsidRPr="008D63FB">
          <w:pgSz w:w="11900" w:h="16838"/>
          <w:pgMar w:top="854" w:right="846" w:bottom="1108" w:left="1420" w:header="0" w:footer="0" w:gutter="0"/>
          <w:cols w:space="720" w:equalWidth="0">
            <w:col w:w="9640"/>
          </w:cols>
        </w:sectPr>
      </w:pPr>
    </w:p>
    <w:p w:rsidR="001A6B94" w:rsidRPr="008D63FB" w:rsidRDefault="001A6B94" w:rsidP="001A6B94">
      <w:pPr>
        <w:spacing w:line="196" w:lineRule="auto"/>
        <w:ind w:left="1"/>
        <w:jc w:val="both"/>
      </w:pPr>
      <w:r w:rsidRPr="008D63FB">
        <w:lastRenderedPageBreak/>
        <w:t>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1A6B94" w:rsidRPr="008D63FB" w:rsidRDefault="001A6B94" w:rsidP="001A6B94">
      <w:pPr>
        <w:spacing w:line="1" w:lineRule="exact"/>
      </w:pPr>
    </w:p>
    <w:p w:rsidR="001A6B94" w:rsidRPr="008D63FB" w:rsidRDefault="001A6B94" w:rsidP="001A6B94">
      <w:pPr>
        <w:spacing w:line="192" w:lineRule="auto"/>
        <w:ind w:left="1" w:firstLine="708"/>
        <w:jc w:val="both"/>
      </w:pPr>
      <w:r w:rsidRPr="008D63FB">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1A6B94" w:rsidRPr="008D63FB" w:rsidRDefault="001A6B94" w:rsidP="001A6B94">
      <w:pPr>
        <w:spacing w:line="193" w:lineRule="auto"/>
        <w:ind w:left="1" w:firstLine="708"/>
        <w:jc w:val="both"/>
      </w:pPr>
      <w:r w:rsidRPr="008D63FB">
        <w:t>4.2.4. На земельных участках с зелеными насаждениями, расположенных на территориях общего пользования, запрещается:</w:t>
      </w:r>
    </w:p>
    <w:p w:rsidR="001A6B94" w:rsidRPr="008D63FB" w:rsidRDefault="001A6B94" w:rsidP="001A6B94">
      <w:pPr>
        <w:spacing w:line="192" w:lineRule="auto"/>
        <w:ind w:left="1" w:firstLine="708"/>
        <w:jc w:val="both"/>
      </w:pPr>
      <w:r w:rsidRPr="008D63FB">
        <w:t>4.2.4.1. Устройство катков, организация игр (в том числе футбол, волейбол, городки), за исключением мест, специально отведенных для этих целей.</w:t>
      </w:r>
    </w:p>
    <w:p w:rsidR="001A6B94" w:rsidRPr="008D63FB" w:rsidRDefault="001A6B94" w:rsidP="001A6B94">
      <w:pPr>
        <w:spacing w:line="193" w:lineRule="auto"/>
        <w:ind w:left="1" w:firstLine="708"/>
        <w:jc w:val="both"/>
      </w:pPr>
      <w:r w:rsidRPr="008D63FB">
        <w:t>4.2.4.2. Замусоривание, складирование отходов производства и потребления, предметов, оборудования, устройство несанкционированных свалок мусора.</w:t>
      </w:r>
    </w:p>
    <w:p w:rsidR="001A6B94" w:rsidRPr="008D63FB" w:rsidRDefault="001A6B94" w:rsidP="001A6B94">
      <w:pPr>
        <w:spacing w:line="192" w:lineRule="auto"/>
        <w:ind w:left="1" w:firstLine="708"/>
        <w:jc w:val="both"/>
      </w:pPr>
      <w:r w:rsidRPr="008D63FB">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1A6B94" w:rsidRPr="008D63FB" w:rsidRDefault="001A6B94" w:rsidP="001A6B94">
      <w:pPr>
        <w:spacing w:line="194" w:lineRule="auto"/>
        <w:ind w:left="701"/>
      </w:pPr>
      <w:r w:rsidRPr="008D63FB">
        <w:t>4.2.4.4. Самовольная разработка песка, глины, растительного грунта.</w:t>
      </w:r>
    </w:p>
    <w:p w:rsidR="001A6B94" w:rsidRPr="008D63FB" w:rsidRDefault="001A6B94" w:rsidP="001A6B94">
      <w:pPr>
        <w:spacing w:line="192" w:lineRule="auto"/>
        <w:ind w:left="701"/>
      </w:pPr>
      <w:r w:rsidRPr="008D63FB">
        <w:t>4.2.4.5. Самовольная разбивка огородов.</w:t>
      </w:r>
    </w:p>
    <w:p w:rsidR="001A6B94" w:rsidRPr="008D63FB" w:rsidRDefault="001A6B94" w:rsidP="001A6B94">
      <w:pPr>
        <w:spacing w:line="192" w:lineRule="auto"/>
        <w:ind w:left="1" w:firstLine="708"/>
        <w:jc w:val="both"/>
      </w:pPr>
      <w:r w:rsidRPr="008D63FB">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1A6B94" w:rsidRPr="008D63FB" w:rsidRDefault="001A6B94" w:rsidP="001A6B94">
      <w:pPr>
        <w:spacing w:line="1" w:lineRule="exact"/>
      </w:pPr>
    </w:p>
    <w:p w:rsidR="001A6B94" w:rsidRPr="008D63FB" w:rsidRDefault="001A6B94" w:rsidP="001A6B94">
      <w:pPr>
        <w:spacing w:line="192" w:lineRule="auto"/>
        <w:ind w:left="1" w:firstLine="708"/>
        <w:jc w:val="both"/>
      </w:pPr>
      <w:r w:rsidRPr="008D63FB">
        <w:t xml:space="preserve">4.2.4.7. Подвешивание на деревьях гамаков, качелей, веревок для сушки белья, прикрепление рекламных щитов, электропроводов, </w:t>
      </w:r>
      <w:proofErr w:type="spellStart"/>
      <w:r w:rsidRPr="008D63FB">
        <w:t>электрогирлянд</w:t>
      </w:r>
      <w:proofErr w:type="spellEnd"/>
      <w:r w:rsidRPr="008D63FB">
        <w:t xml:space="preserve"> из лампочек, колючей проволоки и других ограждений, которые могут повредить зеленые насаждения.</w:t>
      </w:r>
    </w:p>
    <w:p w:rsidR="001A6B94" w:rsidRPr="008D63FB" w:rsidRDefault="001A6B94" w:rsidP="001A6B94">
      <w:pPr>
        <w:spacing w:line="2" w:lineRule="exact"/>
      </w:pPr>
    </w:p>
    <w:p w:rsidR="001A6B94" w:rsidRPr="008D63FB" w:rsidRDefault="001A6B94" w:rsidP="001A6B94">
      <w:pPr>
        <w:spacing w:line="192" w:lineRule="auto"/>
        <w:ind w:left="1" w:firstLine="708"/>
        <w:jc w:val="both"/>
      </w:pPr>
      <w:r w:rsidRPr="008D63FB">
        <w:t>4.2.4.8. Разведение открытого огня в целях сжигания листьев и древесно-кустарниковых отходов.</w:t>
      </w:r>
    </w:p>
    <w:p w:rsidR="001A6B94" w:rsidRPr="008D63FB" w:rsidRDefault="001A6B94" w:rsidP="001A6B94">
      <w:pPr>
        <w:spacing w:line="193" w:lineRule="auto"/>
        <w:ind w:left="1" w:firstLine="708"/>
        <w:jc w:val="both"/>
      </w:pPr>
      <w:r w:rsidRPr="008D63FB">
        <w:t>4.2.4.9. Сливание хозяйственно-фекальных и промышленных канализационных стоков, химических веществ.</w:t>
      </w:r>
    </w:p>
    <w:p w:rsidR="001A6B94" w:rsidRPr="008D63FB" w:rsidRDefault="001A6B94" w:rsidP="001A6B94">
      <w:pPr>
        <w:spacing w:line="192" w:lineRule="auto"/>
        <w:ind w:left="701"/>
      </w:pPr>
      <w:r w:rsidRPr="008D63FB">
        <w:t>4.2.4.10. Ловля и уничтожение птиц и животных.</w:t>
      </w:r>
    </w:p>
    <w:p w:rsidR="001A6B94" w:rsidRPr="008D63FB" w:rsidRDefault="001A6B94" w:rsidP="001A6B94">
      <w:pPr>
        <w:spacing w:line="192" w:lineRule="auto"/>
        <w:ind w:left="1" w:firstLine="708"/>
        <w:jc w:val="both"/>
      </w:pPr>
      <w:r w:rsidRPr="008D63FB">
        <w:t>4.2.4.11. Производство новых посадок зеленых насаждений без согласования с администрацией муниципального образования.</w:t>
      </w:r>
    </w:p>
    <w:p w:rsidR="001A6B94" w:rsidRPr="008D63FB" w:rsidRDefault="001A6B94" w:rsidP="001A6B94">
      <w:pPr>
        <w:spacing w:line="194" w:lineRule="auto"/>
        <w:ind w:left="1" w:firstLine="708"/>
        <w:jc w:val="both"/>
      </w:pPr>
      <w:r w:rsidRPr="008D63FB">
        <w:t>4.2.4.12. Проведение разрытия для прокладки инженерных сетей и коммуникаций без согласования с администрацией муниципального образования.</w:t>
      </w:r>
    </w:p>
    <w:p w:rsidR="001A6B94" w:rsidRPr="008D63FB" w:rsidRDefault="001A6B94" w:rsidP="001A6B94">
      <w:pPr>
        <w:spacing w:line="190" w:lineRule="auto"/>
        <w:ind w:left="701"/>
      </w:pPr>
      <w:r w:rsidRPr="008D63FB">
        <w:t>4.2.4.13. В период листопада сгребание листвы к комлевой части зеленых насаждений.</w:t>
      </w:r>
    </w:p>
    <w:p w:rsidR="001A6B94" w:rsidRPr="008D63FB" w:rsidRDefault="001A6B94" w:rsidP="001A6B94">
      <w:pPr>
        <w:spacing w:line="1" w:lineRule="exact"/>
      </w:pPr>
    </w:p>
    <w:p w:rsidR="001A6B94" w:rsidRPr="008D63FB" w:rsidRDefault="001A6B94" w:rsidP="001A6B94">
      <w:pPr>
        <w:spacing w:line="193" w:lineRule="auto"/>
        <w:ind w:left="1" w:firstLine="708"/>
        <w:jc w:val="both"/>
      </w:pPr>
      <w:r w:rsidRPr="008D63FB">
        <w:t>4.2.4.14. Устанавливать аттракционы, временные торговые точки и кафе, рекламные конструкции с нарушением установленного порядка.</w:t>
      </w:r>
    </w:p>
    <w:p w:rsidR="001A6B94" w:rsidRPr="008D63FB" w:rsidRDefault="001A6B94" w:rsidP="001A6B94">
      <w:pPr>
        <w:spacing w:line="194" w:lineRule="auto"/>
        <w:ind w:left="701"/>
      </w:pPr>
      <w:r w:rsidRPr="008D63FB">
        <w:t>4.2.4.15. Добывать из деревьев сок, смолу, делать зарубки, надрезы, надписи.</w:t>
      </w:r>
    </w:p>
    <w:p w:rsidR="001A6B94" w:rsidRPr="008D63FB" w:rsidRDefault="001A6B94" w:rsidP="001A6B94">
      <w:pPr>
        <w:spacing w:line="190" w:lineRule="auto"/>
        <w:ind w:left="701"/>
      </w:pPr>
      <w:r w:rsidRPr="008D63FB">
        <w:t>4.2.4.16. Мыть, чистить и ремонтировать автотранспортные средства.</w:t>
      </w:r>
    </w:p>
    <w:p w:rsidR="001A6B94" w:rsidRPr="008D63FB" w:rsidRDefault="001A6B94" w:rsidP="001A6B94">
      <w:pPr>
        <w:spacing w:line="193" w:lineRule="auto"/>
        <w:ind w:left="1" w:firstLine="708"/>
        <w:jc w:val="both"/>
      </w:pPr>
      <w:r w:rsidRPr="008D63FB">
        <w:t>4.2.4.17. На газонах и цветниках, расположенных на земельных участках, находящихся в муниципальной собственности, запрещается:</w:t>
      </w:r>
    </w:p>
    <w:p w:rsidR="001A6B94" w:rsidRPr="008D63FB" w:rsidRDefault="001A6B94" w:rsidP="001A6B94">
      <w:pPr>
        <w:spacing w:line="192" w:lineRule="auto"/>
        <w:ind w:left="1" w:firstLine="708"/>
        <w:jc w:val="both"/>
      </w:pPr>
      <w:r w:rsidRPr="008D63FB">
        <w:t>4.2.4.18. Размещать собранный снег и лед на детских игровых и спортивных площадках, в зонах рекреационного назначения, на поверхности ледяного покрова водоемов</w:t>
      </w:r>
    </w:p>
    <w:p w:rsidR="001A6B94" w:rsidRPr="008D63FB" w:rsidRDefault="001A6B94" w:rsidP="001A6B94">
      <w:pPr>
        <w:numPr>
          <w:ilvl w:val="0"/>
          <w:numId w:val="20"/>
        </w:numPr>
        <w:tabs>
          <w:tab w:val="left" w:pos="435"/>
        </w:tabs>
        <w:spacing w:line="193" w:lineRule="auto"/>
        <w:ind w:left="1" w:hanging="1"/>
      </w:pPr>
      <w:r w:rsidRPr="008D63FB">
        <w:t xml:space="preserve">водосборных </w:t>
      </w:r>
      <w:proofErr w:type="gramStart"/>
      <w:r w:rsidRPr="008D63FB">
        <w:t>территориях</w:t>
      </w:r>
      <w:proofErr w:type="gramEnd"/>
      <w:r w:rsidRPr="008D63FB">
        <w:t>, а также в радиусе 50 метров от источников нецентрализованного водоснабжения.</w:t>
      </w:r>
    </w:p>
    <w:p w:rsidR="001A6B94" w:rsidRPr="008D63FB" w:rsidRDefault="001A6B94" w:rsidP="001A6B94">
      <w:pPr>
        <w:spacing w:line="189" w:lineRule="auto"/>
        <w:ind w:left="701"/>
      </w:pPr>
      <w:r w:rsidRPr="008D63FB">
        <w:t>4.2.4.19. Ходить, сидеть и лежать (за исключением луговых газонов), рвать цветы.</w:t>
      </w:r>
    </w:p>
    <w:p w:rsidR="001A6B94" w:rsidRPr="008D63FB" w:rsidRDefault="001A6B94" w:rsidP="001A6B94">
      <w:pPr>
        <w:spacing w:line="1" w:lineRule="exact"/>
      </w:pPr>
    </w:p>
    <w:p w:rsidR="001A6B94" w:rsidRPr="008D63FB" w:rsidRDefault="001A6B94" w:rsidP="001A6B94">
      <w:pPr>
        <w:spacing w:line="193" w:lineRule="auto"/>
        <w:ind w:left="1" w:right="20" w:firstLine="708"/>
        <w:jc w:val="both"/>
      </w:pPr>
      <w:r w:rsidRPr="008D63FB">
        <w:t xml:space="preserve">4.2.4.20. Заезжать и ездить на автомобилях и спецтехнике, мотоциклах, скутерах, </w:t>
      </w:r>
      <w:proofErr w:type="spellStart"/>
      <w:r w:rsidRPr="008D63FB">
        <w:t>квадроциклах</w:t>
      </w:r>
      <w:proofErr w:type="spellEnd"/>
      <w:r w:rsidRPr="008D63FB">
        <w:t>, лошадях, за исключением мест, специально отведенных для этих целей, а также проведения работ по обслуживанию указанных объектов.</w:t>
      </w:r>
    </w:p>
    <w:p w:rsidR="001A6B94" w:rsidRPr="008D63FB" w:rsidRDefault="001A6B94" w:rsidP="001A6B94">
      <w:pPr>
        <w:spacing w:line="2" w:lineRule="exact"/>
      </w:pPr>
    </w:p>
    <w:p w:rsidR="001A6B94" w:rsidRPr="008D63FB" w:rsidRDefault="001A6B94" w:rsidP="001A6B94">
      <w:pPr>
        <w:spacing w:line="189" w:lineRule="auto"/>
        <w:ind w:left="701"/>
      </w:pPr>
      <w:r w:rsidRPr="008D63FB">
        <w:t>4.2.4.21. Парковать автотранспортные средства.</w:t>
      </w:r>
    </w:p>
    <w:p w:rsidR="001A6B94" w:rsidRPr="008D63FB" w:rsidRDefault="001A6B94" w:rsidP="001A6B94">
      <w:pPr>
        <w:spacing w:line="1" w:lineRule="exact"/>
      </w:pPr>
    </w:p>
    <w:p w:rsidR="001A6B94" w:rsidRPr="008D63FB" w:rsidRDefault="001A6B94" w:rsidP="001A6B94">
      <w:pPr>
        <w:spacing w:line="194" w:lineRule="auto"/>
        <w:ind w:left="1" w:firstLine="708"/>
      </w:pPr>
      <w:r w:rsidRPr="008D63FB">
        <w:t>4.2.5. За незаконное уничтожение (повреждение) зеленых насаждений взыскивается ущерб в соответствии с действующим законодательством.</w:t>
      </w:r>
    </w:p>
    <w:p w:rsidR="001A6B94" w:rsidRPr="008D63FB" w:rsidRDefault="001A6B94" w:rsidP="001A6B94">
      <w:pPr>
        <w:spacing w:line="189" w:lineRule="auto"/>
        <w:ind w:left="701"/>
      </w:pPr>
      <w:r w:rsidRPr="008D63FB">
        <w:t>4.3. Содержание объектов освещения.</w:t>
      </w:r>
    </w:p>
    <w:p w:rsidR="001A6B94" w:rsidRPr="008D63FB" w:rsidRDefault="001A6B94" w:rsidP="001A6B94">
      <w:pPr>
        <w:spacing w:line="1" w:lineRule="exact"/>
      </w:pPr>
    </w:p>
    <w:p w:rsidR="001A6B94" w:rsidRPr="008D63FB" w:rsidRDefault="001A6B94" w:rsidP="001A6B94">
      <w:pPr>
        <w:spacing w:line="192" w:lineRule="auto"/>
        <w:ind w:left="1" w:firstLine="708"/>
        <w:jc w:val="both"/>
      </w:pPr>
      <w:r w:rsidRPr="008D63FB">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w:t>
      </w:r>
    </w:p>
    <w:p w:rsidR="001A6B94" w:rsidRPr="008D63FB" w:rsidRDefault="001A6B94" w:rsidP="001A6B94">
      <w:pPr>
        <w:spacing w:line="193" w:lineRule="auto"/>
        <w:ind w:left="1" w:firstLine="708"/>
      </w:pPr>
      <w:r w:rsidRPr="008D63FB">
        <w:t>4.3.2. Запрещается самовольное подсоединение и подключение проводов и кабелей к сетям и устройствам наружного освещения.</w:t>
      </w:r>
    </w:p>
    <w:p w:rsidR="001A6B94" w:rsidRPr="008D63FB" w:rsidRDefault="001A6B94" w:rsidP="001A6B94">
      <w:pPr>
        <w:spacing w:line="192" w:lineRule="auto"/>
        <w:ind w:left="1" w:firstLine="708"/>
        <w:jc w:val="both"/>
      </w:pPr>
      <w:r w:rsidRPr="008D63FB">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1A6B94" w:rsidRPr="008D63FB" w:rsidRDefault="001A6B94" w:rsidP="001A6B94">
      <w:pPr>
        <w:spacing w:line="193" w:lineRule="auto"/>
        <w:ind w:left="1" w:firstLine="708"/>
      </w:pPr>
      <w:r w:rsidRPr="008D63FB">
        <w:t>При замене опор электроснабжения указанные конструкции должны быть демонтированы и вывезены владельцами сетей в течение 3 суток.</w:t>
      </w:r>
    </w:p>
    <w:p w:rsidR="001A6B94" w:rsidRPr="008D63FB" w:rsidRDefault="001A6B94" w:rsidP="001A6B94">
      <w:pPr>
        <w:spacing w:line="206" w:lineRule="auto"/>
        <w:ind w:left="1" w:firstLine="708"/>
        <w:jc w:val="both"/>
      </w:pPr>
      <w:r w:rsidRPr="008D63FB">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w:t>
      </w:r>
    </w:p>
    <w:p w:rsidR="001A6B94" w:rsidRPr="008D63FB" w:rsidRDefault="001A6B94" w:rsidP="001A6B94">
      <w:pPr>
        <w:sectPr w:rsidR="001A6B94" w:rsidRPr="008D63FB">
          <w:pgSz w:w="11900" w:h="16838"/>
          <w:pgMar w:top="811" w:right="846" w:bottom="817" w:left="1419" w:header="0" w:footer="0" w:gutter="0"/>
          <w:cols w:space="720" w:equalWidth="0">
            <w:col w:w="9641"/>
          </w:cols>
        </w:sectPr>
      </w:pPr>
    </w:p>
    <w:p w:rsidR="001A6B94" w:rsidRPr="008D63FB" w:rsidRDefault="001A6B94" w:rsidP="001A6B94">
      <w:pPr>
        <w:spacing w:line="196" w:lineRule="auto"/>
        <w:ind w:left="1"/>
        <w:jc w:val="both"/>
      </w:pPr>
      <w:r w:rsidRPr="008D63FB">
        <w:lastRenderedPageBreak/>
        <w:t>общественного и железнодорожного транспорта, несет ответственность собственник указанных опор.</w:t>
      </w:r>
    </w:p>
    <w:p w:rsidR="001A6B94" w:rsidRPr="008D63FB" w:rsidRDefault="001A6B94" w:rsidP="001A6B94">
      <w:pPr>
        <w:spacing w:line="1" w:lineRule="exact"/>
      </w:pPr>
    </w:p>
    <w:p w:rsidR="001A6B94" w:rsidRPr="008D63FB" w:rsidRDefault="001A6B94" w:rsidP="001A6B94">
      <w:pPr>
        <w:spacing w:line="192" w:lineRule="auto"/>
        <w:ind w:left="1" w:firstLine="708"/>
        <w:jc w:val="both"/>
      </w:pPr>
      <w:r w:rsidRPr="008D63FB">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1A6B94" w:rsidRPr="008D63FB" w:rsidRDefault="001A6B94" w:rsidP="001A6B94">
      <w:pPr>
        <w:spacing w:line="193" w:lineRule="auto"/>
        <w:ind w:left="1" w:firstLine="708"/>
        <w:jc w:val="both"/>
      </w:pPr>
      <w:r w:rsidRPr="008D63FB">
        <w:t>4.3.4. Не допускается эксплуатация сетей и устройств наружного освещения при наличии обрывов проводов, повреждений опор, изоляторов.</w:t>
      </w:r>
    </w:p>
    <w:p w:rsidR="001A6B94" w:rsidRPr="008D63FB" w:rsidRDefault="001A6B94" w:rsidP="001A6B94">
      <w:pPr>
        <w:spacing w:line="192" w:lineRule="auto"/>
        <w:ind w:left="1" w:firstLine="708"/>
        <w:jc w:val="both"/>
      </w:pPr>
      <w:r w:rsidRPr="008D63FB">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1A6B94" w:rsidRPr="008D63FB" w:rsidRDefault="001A6B94" w:rsidP="001A6B94">
      <w:pPr>
        <w:spacing w:line="192" w:lineRule="auto"/>
        <w:ind w:left="1" w:firstLine="708"/>
        <w:jc w:val="both"/>
      </w:pPr>
      <w:r w:rsidRPr="008D63FB">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8D63FB">
        <w:t>отключение</w:t>
      </w:r>
      <w:proofErr w:type="gramEnd"/>
      <w:r w:rsidRPr="008D63FB">
        <w:t xml:space="preserve"> и бесперебойную работу устройств наружного освещения в ночное время.</w:t>
      </w:r>
    </w:p>
    <w:p w:rsidR="001A6B94" w:rsidRPr="008D63FB" w:rsidRDefault="001A6B94" w:rsidP="001A6B94">
      <w:pPr>
        <w:spacing w:line="2" w:lineRule="exact"/>
      </w:pPr>
    </w:p>
    <w:p w:rsidR="001A6B94" w:rsidRPr="008D63FB" w:rsidRDefault="001A6B94" w:rsidP="001A6B94">
      <w:pPr>
        <w:spacing w:line="192" w:lineRule="auto"/>
        <w:ind w:left="1" w:right="20" w:firstLine="708"/>
        <w:jc w:val="both"/>
      </w:pPr>
      <w:r w:rsidRPr="008D63FB">
        <w:t xml:space="preserve">4.3.7. </w:t>
      </w:r>
      <w:proofErr w:type="gramStart"/>
      <w:r w:rsidRPr="008D63FB">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1A6B94" w:rsidRPr="008D63FB" w:rsidRDefault="001A6B94" w:rsidP="001A6B94">
      <w:pPr>
        <w:spacing w:line="1" w:lineRule="exact"/>
      </w:pPr>
    </w:p>
    <w:p w:rsidR="001A6B94" w:rsidRPr="008D63FB" w:rsidRDefault="001A6B94" w:rsidP="001A6B94">
      <w:pPr>
        <w:spacing w:line="192" w:lineRule="auto"/>
        <w:ind w:left="1" w:firstLine="708"/>
        <w:jc w:val="both"/>
      </w:pPr>
      <w:r w:rsidRPr="008D63FB">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A6B94" w:rsidRPr="008D63FB" w:rsidRDefault="001A6B94" w:rsidP="001A6B94">
      <w:pPr>
        <w:spacing w:line="193" w:lineRule="auto"/>
        <w:ind w:left="1" w:firstLine="708"/>
        <w:jc w:val="both"/>
      </w:pPr>
      <w:r w:rsidRPr="008D63FB">
        <w:t>4.3.7.2. Следить за включением и отключением освещения в соответствии с установленным порядком.</w:t>
      </w:r>
    </w:p>
    <w:p w:rsidR="001A6B94" w:rsidRPr="008D63FB" w:rsidRDefault="001A6B94" w:rsidP="001A6B94">
      <w:pPr>
        <w:spacing w:line="193" w:lineRule="auto"/>
        <w:ind w:left="1" w:right="20" w:firstLine="708"/>
        <w:jc w:val="both"/>
      </w:pPr>
      <w:r w:rsidRPr="008D63FB">
        <w:t>4.3.7.3. Соблюдать правила установки, содержания, размещения и эксплуатации наружного освещения и оформления.</w:t>
      </w:r>
    </w:p>
    <w:p w:rsidR="001A6B94" w:rsidRPr="008D63FB" w:rsidRDefault="001A6B94" w:rsidP="001A6B94">
      <w:pPr>
        <w:spacing w:line="192" w:lineRule="auto"/>
        <w:ind w:left="701"/>
      </w:pPr>
      <w:r w:rsidRPr="008D63FB">
        <w:t>4.3.7.4. Своевременно производить замену фонарей наружного освещения.</w:t>
      </w:r>
    </w:p>
    <w:p w:rsidR="001A6B94" w:rsidRPr="008D63FB" w:rsidRDefault="001A6B94" w:rsidP="001A6B94">
      <w:pPr>
        <w:spacing w:line="192" w:lineRule="auto"/>
        <w:ind w:left="1" w:firstLine="708"/>
        <w:jc w:val="both"/>
      </w:pPr>
      <w:r w:rsidRPr="008D63FB">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1A6B94" w:rsidRPr="008D63FB" w:rsidRDefault="001A6B94" w:rsidP="001A6B94">
      <w:pPr>
        <w:spacing w:line="192" w:lineRule="auto"/>
        <w:ind w:left="1" w:firstLine="708"/>
        <w:jc w:val="both"/>
      </w:pPr>
      <w:r w:rsidRPr="008D63FB">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1A6B94" w:rsidRPr="008D63FB" w:rsidRDefault="001A6B94" w:rsidP="001A6B94">
      <w:pPr>
        <w:spacing w:line="192" w:lineRule="auto"/>
        <w:ind w:left="1" w:firstLine="708"/>
        <w:jc w:val="both"/>
      </w:pPr>
      <w:r w:rsidRPr="008D63FB">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A6B94" w:rsidRPr="008D63FB" w:rsidRDefault="001A6B94" w:rsidP="001A6B94">
      <w:pPr>
        <w:spacing w:line="2" w:lineRule="exact"/>
      </w:pPr>
    </w:p>
    <w:p w:rsidR="001A6B94" w:rsidRPr="008D63FB" w:rsidRDefault="001A6B94" w:rsidP="001A6B94">
      <w:pPr>
        <w:spacing w:line="192" w:lineRule="auto"/>
        <w:ind w:left="1" w:firstLine="708"/>
        <w:jc w:val="both"/>
      </w:pPr>
      <w:r w:rsidRPr="008D63FB">
        <w:t>4.3.11. Вывоз сбитых опор освещения осуществляется лицом, эксплуатирующим линейные сооружения, в течение 3 суток с момента обнаружения (демонтажа).</w:t>
      </w:r>
    </w:p>
    <w:p w:rsidR="001A6B94" w:rsidRPr="008D63FB" w:rsidRDefault="001A6B94" w:rsidP="001A6B94">
      <w:pPr>
        <w:spacing w:line="192" w:lineRule="auto"/>
        <w:ind w:left="1" w:firstLine="708"/>
        <w:jc w:val="both"/>
      </w:pPr>
      <w:r w:rsidRPr="008D63FB">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A6B94" w:rsidRPr="008D63FB" w:rsidRDefault="001A6B94" w:rsidP="001A6B94">
      <w:pPr>
        <w:spacing w:line="2" w:lineRule="exact"/>
      </w:pPr>
    </w:p>
    <w:p w:rsidR="001A6B94" w:rsidRPr="008D63FB" w:rsidRDefault="001A6B94" w:rsidP="001A6B94">
      <w:pPr>
        <w:spacing w:line="193" w:lineRule="auto"/>
        <w:ind w:left="1" w:right="20" w:firstLine="708"/>
        <w:jc w:val="both"/>
      </w:pPr>
      <w:r w:rsidRPr="008D63FB">
        <w:t xml:space="preserve">4.3.13. В охранной зоне инженерных сетей производится </w:t>
      </w:r>
      <w:proofErr w:type="spellStart"/>
      <w:r w:rsidRPr="008D63FB">
        <w:t>окос</w:t>
      </w:r>
      <w:proofErr w:type="spellEnd"/>
      <w:r w:rsidRPr="008D63FB">
        <w:t xml:space="preserve"> травы и уборка дикорастущей поросли собственниками (пользователями) инженерных сетей.</w:t>
      </w:r>
    </w:p>
    <w:p w:rsidR="001A6B94" w:rsidRPr="008D63FB" w:rsidRDefault="001A6B94" w:rsidP="001A6B94">
      <w:pPr>
        <w:spacing w:line="190" w:lineRule="auto"/>
        <w:ind w:left="701"/>
      </w:pPr>
      <w:r w:rsidRPr="008D63FB">
        <w:t>4.4. Содержание сооружений, зданий и их фасадов.</w:t>
      </w:r>
    </w:p>
    <w:p w:rsidR="001A6B94" w:rsidRPr="008D63FB" w:rsidRDefault="001A6B94" w:rsidP="001A6B94">
      <w:pPr>
        <w:spacing w:line="192" w:lineRule="auto"/>
        <w:ind w:left="1" w:firstLine="708"/>
        <w:jc w:val="both"/>
      </w:pPr>
      <w:r w:rsidRPr="008D63FB">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1A6B94" w:rsidRPr="008D63FB" w:rsidRDefault="001A6B94" w:rsidP="001A6B94">
      <w:pPr>
        <w:spacing w:line="3" w:lineRule="exact"/>
      </w:pPr>
    </w:p>
    <w:p w:rsidR="001A6B94" w:rsidRPr="008D63FB" w:rsidRDefault="001A6B94" w:rsidP="001A6B94">
      <w:pPr>
        <w:spacing w:line="192" w:lineRule="auto"/>
        <w:ind w:left="1" w:firstLine="708"/>
        <w:jc w:val="both"/>
      </w:pPr>
      <w:r w:rsidRPr="008D63FB">
        <w:t xml:space="preserve">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w:t>
      </w:r>
      <w:proofErr w:type="gramStart"/>
      <w:r w:rsidRPr="008D63FB">
        <w:t>домов</w:t>
      </w:r>
      <w:proofErr w:type="gramEnd"/>
      <w:r w:rsidRPr="008D63FB">
        <w:t xml:space="preserve"> установленных администрацией муниципального образования образцов</w:t>
      </w:r>
    </w:p>
    <w:p w:rsidR="001A6B94" w:rsidRPr="008D63FB" w:rsidRDefault="001A6B94" w:rsidP="001A6B94">
      <w:pPr>
        <w:numPr>
          <w:ilvl w:val="0"/>
          <w:numId w:val="21"/>
        </w:numPr>
        <w:tabs>
          <w:tab w:val="left" w:pos="270"/>
        </w:tabs>
        <w:spacing w:line="192" w:lineRule="auto"/>
        <w:ind w:left="1" w:hanging="1"/>
      </w:pPr>
      <w:proofErr w:type="gramStart"/>
      <w:r w:rsidRPr="008D63FB">
        <w:t>соответствии</w:t>
      </w:r>
      <w:proofErr w:type="gramEnd"/>
      <w:r w:rsidRPr="008D63FB">
        <w:t xml:space="preserve"> с адресами объектов недвижимости, указанными в Адресном реестре. Указатели и номера домов должны содержаться в чистоте и исправном состоянии.</w:t>
      </w:r>
    </w:p>
    <w:p w:rsidR="001A6B94" w:rsidRPr="008D63FB" w:rsidRDefault="001A6B94" w:rsidP="001A6B94">
      <w:pPr>
        <w:spacing w:line="192" w:lineRule="auto"/>
        <w:ind w:left="1" w:right="20" w:firstLine="708"/>
      </w:pPr>
      <w:r w:rsidRPr="008D63FB">
        <w:t>Ответственность за выполнение указанных требований за счет собственных средств возлагается на собственников зданий.</w:t>
      </w:r>
    </w:p>
    <w:p w:rsidR="001A6B94" w:rsidRPr="008D63FB" w:rsidRDefault="001A6B94" w:rsidP="001A6B94">
      <w:pPr>
        <w:spacing w:line="193" w:lineRule="auto"/>
        <w:ind w:left="1" w:firstLine="708"/>
        <w:jc w:val="both"/>
      </w:pPr>
      <w:r w:rsidRPr="008D63FB">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1A6B94" w:rsidRPr="008D63FB" w:rsidRDefault="001A6B94" w:rsidP="001A6B94">
      <w:pPr>
        <w:spacing w:line="1" w:lineRule="exact"/>
      </w:pPr>
    </w:p>
    <w:p w:rsidR="001A6B94" w:rsidRPr="008D63FB" w:rsidRDefault="001A6B94" w:rsidP="001A6B94">
      <w:pPr>
        <w:spacing w:line="189" w:lineRule="auto"/>
        <w:ind w:left="701"/>
      </w:pPr>
      <w:r w:rsidRPr="008D63FB">
        <w:t>4.5.Содержание некапитальных объектов.</w:t>
      </w:r>
    </w:p>
    <w:p w:rsidR="001A6B94" w:rsidRPr="008D63FB" w:rsidRDefault="001A6B94" w:rsidP="001A6B94">
      <w:pPr>
        <w:spacing w:line="1" w:lineRule="exact"/>
      </w:pPr>
    </w:p>
    <w:p w:rsidR="001A6B94" w:rsidRPr="008D63FB" w:rsidRDefault="001A6B94" w:rsidP="001A6B94">
      <w:pPr>
        <w:spacing w:line="192" w:lineRule="auto"/>
        <w:ind w:left="1" w:firstLine="708"/>
        <w:jc w:val="both"/>
      </w:pPr>
      <w:r w:rsidRPr="008D63FB">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1A6B94" w:rsidRPr="008D63FB" w:rsidRDefault="001A6B94" w:rsidP="001A6B94">
      <w:pPr>
        <w:spacing w:line="2" w:lineRule="exact"/>
      </w:pPr>
    </w:p>
    <w:p w:rsidR="001A6B94" w:rsidRPr="008D63FB" w:rsidRDefault="001A6B94" w:rsidP="001A6B94">
      <w:pPr>
        <w:spacing w:line="192" w:lineRule="auto"/>
        <w:ind w:left="1" w:right="20" w:firstLine="708"/>
      </w:pPr>
      <w:r w:rsidRPr="008D63FB">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1A6B94" w:rsidRPr="008D63FB" w:rsidRDefault="001A6B94" w:rsidP="001A6B94">
      <w:pPr>
        <w:spacing w:line="207" w:lineRule="auto"/>
        <w:ind w:left="1" w:firstLine="708"/>
      </w:pPr>
      <w:r w:rsidRPr="008D63FB">
        <w:t>4.5.3 Юридическим и физическим лицам, которые являются собственниками некапитальных объектов, запрещается:</w:t>
      </w:r>
    </w:p>
    <w:p w:rsidR="001A6B94" w:rsidRPr="008D63FB" w:rsidRDefault="001A6B94" w:rsidP="001A6B94">
      <w:pPr>
        <w:sectPr w:rsidR="001A6B94" w:rsidRPr="008D63FB">
          <w:pgSz w:w="11900" w:h="16838"/>
          <w:pgMar w:top="811" w:right="846" w:bottom="822" w:left="1419" w:header="0" w:footer="0" w:gutter="0"/>
          <w:cols w:space="720" w:equalWidth="0">
            <w:col w:w="9641"/>
          </w:cols>
        </w:sectPr>
      </w:pPr>
    </w:p>
    <w:p w:rsidR="001A6B94" w:rsidRPr="008D63FB" w:rsidRDefault="001A6B94" w:rsidP="001A6B94">
      <w:pPr>
        <w:spacing w:line="196" w:lineRule="auto"/>
        <w:ind w:right="20" w:firstLine="708"/>
        <w:jc w:val="both"/>
      </w:pPr>
      <w:r w:rsidRPr="008D63FB">
        <w:lastRenderedPageBreak/>
        <w:t>4.5.3.1. Возводить к временным сооружениям пристройки, козырьки, навесы и прочие конструкции, не предусмотренные проектами.</w:t>
      </w:r>
    </w:p>
    <w:p w:rsidR="001A6B94" w:rsidRPr="008D63FB" w:rsidRDefault="001A6B94" w:rsidP="001A6B94">
      <w:pPr>
        <w:spacing w:line="1" w:lineRule="exact"/>
      </w:pPr>
    </w:p>
    <w:p w:rsidR="001A6B94" w:rsidRPr="008D63FB" w:rsidRDefault="001A6B94" w:rsidP="001A6B94">
      <w:pPr>
        <w:spacing w:line="192" w:lineRule="auto"/>
        <w:ind w:firstLine="708"/>
        <w:jc w:val="both"/>
      </w:pPr>
      <w:r w:rsidRPr="008D63FB">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1A6B94" w:rsidRPr="008D63FB" w:rsidRDefault="001A6B94" w:rsidP="001A6B94">
      <w:pPr>
        <w:spacing w:line="194" w:lineRule="auto"/>
        <w:ind w:firstLine="708"/>
        <w:jc w:val="both"/>
      </w:pPr>
      <w:r w:rsidRPr="008D63FB">
        <w:t>4.5.3.3. Загромождать противопожарные разрывы между некапитальными объектами оборудованием, отходами.</w:t>
      </w:r>
    </w:p>
    <w:p w:rsidR="001A6B94" w:rsidRPr="008D63FB" w:rsidRDefault="001A6B94" w:rsidP="001A6B94">
      <w:pPr>
        <w:spacing w:line="190" w:lineRule="auto"/>
        <w:ind w:left="700"/>
      </w:pPr>
      <w:r w:rsidRPr="008D63FB">
        <w:t>4.6. Содержание мест производства строительных работ.</w:t>
      </w:r>
    </w:p>
    <w:p w:rsidR="001A6B94" w:rsidRPr="008D63FB" w:rsidRDefault="001A6B94" w:rsidP="001A6B94">
      <w:pPr>
        <w:spacing w:line="193" w:lineRule="auto"/>
        <w:ind w:firstLine="708"/>
        <w:jc w:val="both"/>
      </w:pPr>
      <w:r w:rsidRPr="008D63FB">
        <w:t>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w:t>
      </w:r>
    </w:p>
    <w:p w:rsidR="001A6B94" w:rsidRPr="008D63FB" w:rsidRDefault="001A6B94" w:rsidP="001A6B94">
      <w:pPr>
        <w:spacing w:line="190" w:lineRule="auto"/>
        <w:ind w:left="700"/>
      </w:pPr>
      <w:r w:rsidRPr="008D63FB">
        <w:t>4.6.2. При проведении строительных и (или) ремонтных работ необходимо:</w:t>
      </w:r>
    </w:p>
    <w:p w:rsidR="001A6B94" w:rsidRPr="008D63FB" w:rsidRDefault="001A6B94" w:rsidP="001A6B94">
      <w:pPr>
        <w:spacing w:line="192" w:lineRule="auto"/>
        <w:ind w:firstLine="708"/>
        <w:jc w:val="both"/>
      </w:pPr>
      <w:r w:rsidRPr="008D63FB">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1A6B94" w:rsidRPr="008D63FB" w:rsidRDefault="001A6B94" w:rsidP="001A6B94">
      <w:pPr>
        <w:spacing w:line="1" w:lineRule="exact"/>
      </w:pPr>
    </w:p>
    <w:p w:rsidR="001A6B94" w:rsidRPr="008D63FB" w:rsidRDefault="001A6B94" w:rsidP="001A6B94">
      <w:pPr>
        <w:spacing w:line="193" w:lineRule="auto"/>
        <w:ind w:right="20" w:firstLine="708"/>
        <w:jc w:val="both"/>
      </w:pPr>
      <w:r w:rsidRPr="008D63FB">
        <w:t>Строительные площадки также должны быть огорожены пленкой, препятствующей выветриванию пыли и грунта с территории.</w:t>
      </w:r>
    </w:p>
    <w:p w:rsidR="001A6B94" w:rsidRPr="008D63FB" w:rsidRDefault="001A6B94" w:rsidP="001A6B94">
      <w:pPr>
        <w:spacing w:line="192" w:lineRule="auto"/>
        <w:ind w:firstLine="708"/>
        <w:jc w:val="both"/>
      </w:pPr>
      <w:r w:rsidRPr="008D63FB">
        <w:t xml:space="preserve">4.6.2.2. </w:t>
      </w:r>
      <w:proofErr w:type="gramStart"/>
      <w:r w:rsidRPr="008D63FB">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8D63FB">
        <w:t>баннерной</w:t>
      </w:r>
      <w:proofErr w:type="spellEnd"/>
      <w:r w:rsidRPr="008D63FB">
        <w:t xml:space="preserve"> тканью (с маскирующими изображениями</w:t>
      </w:r>
      <w:proofErr w:type="gramEnd"/>
      <w:r w:rsidRPr="008D63FB">
        <w:t xml:space="preserve"> на </w:t>
      </w:r>
      <w:proofErr w:type="spellStart"/>
      <w:r w:rsidRPr="008D63FB">
        <w:t>баннерной</w:t>
      </w:r>
      <w:proofErr w:type="spellEnd"/>
      <w:r w:rsidRPr="008D63FB">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1A6B94" w:rsidRPr="008D63FB" w:rsidRDefault="001A6B94" w:rsidP="001A6B94">
      <w:pPr>
        <w:spacing w:line="193" w:lineRule="auto"/>
        <w:ind w:right="20" w:firstLine="708"/>
        <w:jc w:val="both"/>
      </w:pPr>
      <w:r w:rsidRPr="008D63FB">
        <w:t>4.6.2.3. Следить за очисткой ограждения строительной площадки от грязи, снега, наледи, информационно-печатной продукции.</w:t>
      </w:r>
    </w:p>
    <w:p w:rsidR="001A6B94" w:rsidRPr="008D63FB" w:rsidRDefault="001A6B94" w:rsidP="001A6B94">
      <w:pPr>
        <w:spacing w:line="1" w:lineRule="exact"/>
      </w:pPr>
    </w:p>
    <w:p w:rsidR="001A6B94" w:rsidRPr="008D63FB" w:rsidRDefault="001A6B94" w:rsidP="001A6B94">
      <w:pPr>
        <w:spacing w:line="193" w:lineRule="auto"/>
        <w:ind w:firstLine="708"/>
        <w:jc w:val="both"/>
      </w:pPr>
      <w:r w:rsidRPr="008D63FB">
        <w:t>4.6.2.4. Разместить при въезде на территорию строительной площадки информационный щит строительного объекта.</w:t>
      </w:r>
    </w:p>
    <w:p w:rsidR="001A6B94" w:rsidRPr="008D63FB" w:rsidRDefault="001A6B94" w:rsidP="001A6B94">
      <w:pPr>
        <w:spacing w:line="190" w:lineRule="auto"/>
        <w:ind w:left="700"/>
      </w:pPr>
      <w:r w:rsidRPr="008D63FB">
        <w:t>4.6.2.5. Обеспечить временные тротуары для пешеходов (в случае необходимости).</w:t>
      </w:r>
    </w:p>
    <w:p w:rsidR="001A6B94" w:rsidRPr="008D63FB" w:rsidRDefault="001A6B94" w:rsidP="001A6B94">
      <w:pPr>
        <w:spacing w:line="192" w:lineRule="auto"/>
        <w:ind w:firstLine="708"/>
        <w:jc w:val="both"/>
      </w:pPr>
      <w:r w:rsidRPr="008D63FB">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1A6B94" w:rsidRPr="008D63FB" w:rsidRDefault="001A6B94" w:rsidP="001A6B94">
      <w:pPr>
        <w:spacing w:line="2" w:lineRule="exact"/>
      </w:pPr>
    </w:p>
    <w:p w:rsidR="001A6B94" w:rsidRPr="008D63FB" w:rsidRDefault="001A6B94" w:rsidP="001A6B94">
      <w:pPr>
        <w:spacing w:line="192" w:lineRule="auto"/>
        <w:ind w:firstLine="708"/>
        <w:jc w:val="both"/>
      </w:pPr>
      <w:r w:rsidRPr="008D63FB">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1A6B94" w:rsidRPr="008D63FB" w:rsidRDefault="001A6B94" w:rsidP="001A6B94">
      <w:pPr>
        <w:spacing w:line="192" w:lineRule="auto"/>
        <w:ind w:firstLine="708"/>
        <w:jc w:val="both"/>
      </w:pPr>
      <w:r w:rsidRPr="008D63FB">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1A6B94" w:rsidRPr="008D63FB" w:rsidRDefault="001A6B94" w:rsidP="001A6B94">
      <w:pPr>
        <w:spacing w:line="192" w:lineRule="auto"/>
        <w:ind w:firstLine="708"/>
        <w:jc w:val="both"/>
      </w:pPr>
      <w:r w:rsidRPr="008D63FB">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1A6B94" w:rsidRPr="008D63FB" w:rsidRDefault="001A6B94" w:rsidP="001A6B94">
      <w:pPr>
        <w:spacing w:line="3" w:lineRule="exact"/>
      </w:pPr>
    </w:p>
    <w:p w:rsidR="001A6B94" w:rsidRPr="008D63FB" w:rsidRDefault="001A6B94" w:rsidP="001A6B94">
      <w:pPr>
        <w:spacing w:line="192" w:lineRule="auto"/>
        <w:ind w:firstLine="708"/>
        <w:jc w:val="both"/>
      </w:pPr>
      <w:r w:rsidRPr="008D63FB">
        <w:t>4.7. Содержание сетей ливневой канализации, смотровых и ливневых колодцев, водоотводящих сооружений.</w:t>
      </w:r>
    </w:p>
    <w:p w:rsidR="001A6B94" w:rsidRPr="008D63FB" w:rsidRDefault="001A6B94" w:rsidP="001A6B94">
      <w:pPr>
        <w:spacing w:line="193" w:lineRule="auto"/>
        <w:ind w:firstLine="708"/>
        <w:jc w:val="both"/>
      </w:pPr>
      <w:r w:rsidRPr="008D63FB">
        <w:t>4.7.1.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w:t>
      </w:r>
      <w:proofErr w:type="gramStart"/>
      <w:r w:rsidRPr="008D63FB">
        <w:t xml:space="preserve"> ,</w:t>
      </w:r>
      <w:proofErr w:type="gramEnd"/>
      <w:r w:rsidRPr="008D63FB">
        <w:t xml:space="preserve"> иными органами в установленных действующим законодательством случаях запрещается:</w:t>
      </w:r>
    </w:p>
    <w:p w:rsidR="001A6B94" w:rsidRPr="008D63FB" w:rsidRDefault="001A6B94" w:rsidP="001A6B94">
      <w:pPr>
        <w:spacing w:line="190" w:lineRule="auto"/>
        <w:ind w:left="700"/>
      </w:pPr>
      <w:r w:rsidRPr="008D63FB">
        <w:t>4.7.1.1. Производить земляные работы.</w:t>
      </w:r>
    </w:p>
    <w:p w:rsidR="001A6B94" w:rsidRPr="008D63FB" w:rsidRDefault="001A6B94" w:rsidP="001A6B94">
      <w:pPr>
        <w:spacing w:line="192" w:lineRule="auto"/>
        <w:ind w:right="20" w:firstLine="708"/>
        <w:jc w:val="both"/>
      </w:pPr>
      <w:r w:rsidRPr="008D63FB">
        <w:t>4.7.1.2. Повреждать сети ливневой канализации, взламывать или разрушать водоприемные люки.</w:t>
      </w:r>
    </w:p>
    <w:p w:rsidR="001A6B94" w:rsidRPr="008D63FB" w:rsidRDefault="001A6B94" w:rsidP="001A6B94">
      <w:pPr>
        <w:spacing w:line="194" w:lineRule="auto"/>
        <w:ind w:firstLine="708"/>
        <w:jc w:val="both"/>
      </w:pPr>
      <w:r w:rsidRPr="008D63FB">
        <w:t>4.7.1.3. Осуществлять строительство, устанавливать торговые, хозяйственные и бытовые сооружения.</w:t>
      </w:r>
    </w:p>
    <w:p w:rsidR="001A6B94" w:rsidRPr="008D63FB" w:rsidRDefault="001A6B94" w:rsidP="001A6B94">
      <w:pPr>
        <w:spacing w:line="190" w:lineRule="auto"/>
        <w:ind w:left="700"/>
      </w:pPr>
      <w:r w:rsidRPr="008D63FB">
        <w:t>4.7.1.4. Сбрасывать промышленные, бытовые отходы, мусор и иные материалы.</w:t>
      </w:r>
    </w:p>
    <w:p w:rsidR="001A6B94" w:rsidRPr="008D63FB" w:rsidRDefault="001A6B94" w:rsidP="001A6B94">
      <w:pPr>
        <w:spacing w:line="193" w:lineRule="auto"/>
        <w:ind w:right="20" w:firstLine="708"/>
        <w:jc w:val="both"/>
      </w:pPr>
      <w:r w:rsidRPr="008D63FB">
        <w:t>4.7.2. Организации, эксплуатирующие сети ливневой канализации, обязаны содержать их в соответствии с техническими правилами.</w:t>
      </w:r>
    </w:p>
    <w:p w:rsidR="001A6B94" w:rsidRPr="008D63FB" w:rsidRDefault="001A6B94" w:rsidP="001A6B94">
      <w:pPr>
        <w:spacing w:line="1" w:lineRule="exact"/>
      </w:pPr>
    </w:p>
    <w:p w:rsidR="001A6B94" w:rsidRPr="008D63FB" w:rsidRDefault="001A6B94" w:rsidP="001A6B94">
      <w:pPr>
        <w:spacing w:line="199" w:lineRule="auto"/>
        <w:ind w:firstLine="708"/>
        <w:jc w:val="both"/>
      </w:pPr>
      <w:r w:rsidRPr="008D63FB">
        <w:t xml:space="preserve">4.7.3. Решетки </w:t>
      </w:r>
      <w:proofErr w:type="spellStart"/>
      <w:r w:rsidRPr="008D63FB">
        <w:t>дождеприемных</w:t>
      </w:r>
      <w:proofErr w:type="spellEnd"/>
      <w:r w:rsidRPr="008D63FB">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8D63FB">
        <w:t>дождеприемных</w:t>
      </w:r>
      <w:proofErr w:type="spellEnd"/>
      <w:r w:rsidRPr="008D63FB">
        <w:t xml:space="preserve"> колодцев ливневой канализации и их очистка производятся не реже 1 раза в год.</w:t>
      </w:r>
    </w:p>
    <w:p w:rsidR="001A6B94" w:rsidRPr="008D63FB" w:rsidRDefault="001A6B94" w:rsidP="001A6B94">
      <w:pPr>
        <w:sectPr w:rsidR="001A6B94" w:rsidRPr="008D63FB">
          <w:pgSz w:w="11900" w:h="16838"/>
          <w:pgMar w:top="811" w:right="846" w:bottom="1045" w:left="1420" w:header="0" w:footer="0" w:gutter="0"/>
          <w:cols w:space="720" w:equalWidth="0">
            <w:col w:w="9640"/>
          </w:cols>
        </w:sectPr>
      </w:pPr>
    </w:p>
    <w:p w:rsidR="001A6B94" w:rsidRPr="008D63FB" w:rsidRDefault="001A6B94" w:rsidP="001A6B94">
      <w:pPr>
        <w:spacing w:line="195" w:lineRule="auto"/>
        <w:ind w:left="1" w:firstLine="708"/>
        <w:jc w:val="both"/>
      </w:pPr>
      <w:r w:rsidRPr="008D63FB">
        <w:lastRenderedPageBreak/>
        <w:t>4.7.4. Коммуникационные колодцы, на которых разрушены крышки или решетки, должны быть в течение часа ограждены собственниками сетей</w:t>
      </w:r>
      <w:proofErr w:type="gramStart"/>
      <w:r w:rsidRPr="008D63FB">
        <w:t xml:space="preserve"> ,</w:t>
      </w:r>
      <w:proofErr w:type="gramEnd"/>
      <w:r w:rsidRPr="008D63FB">
        <w:t xml:space="preserve"> обозначены соответствующими предупреждающими знаками и заменены в сроки не более 3 часов.</w:t>
      </w:r>
    </w:p>
    <w:p w:rsidR="001A6B94" w:rsidRPr="008D63FB" w:rsidRDefault="001A6B94" w:rsidP="001A6B94">
      <w:pPr>
        <w:spacing w:line="192" w:lineRule="auto"/>
        <w:ind w:left="1" w:firstLine="708"/>
        <w:jc w:val="both"/>
      </w:pPr>
      <w:r w:rsidRPr="008D63FB">
        <w:t>4.7.5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1A6B94" w:rsidRPr="008D63FB" w:rsidRDefault="001A6B94" w:rsidP="001A6B94">
      <w:pPr>
        <w:spacing w:line="194" w:lineRule="auto"/>
        <w:ind w:left="701"/>
      </w:pPr>
      <w:r w:rsidRPr="008D63FB">
        <w:t>4.8. Содержание малых архитектурных форм:</w:t>
      </w:r>
    </w:p>
    <w:p w:rsidR="001A6B94" w:rsidRPr="008D63FB" w:rsidRDefault="001A6B94" w:rsidP="001A6B94">
      <w:pPr>
        <w:spacing w:line="192" w:lineRule="auto"/>
        <w:ind w:left="1" w:firstLine="708"/>
        <w:jc w:val="both"/>
      </w:pPr>
      <w:r w:rsidRPr="008D63FB">
        <w:t>4.8.1.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1A6B94" w:rsidRPr="008D63FB" w:rsidRDefault="001A6B94" w:rsidP="001A6B94">
      <w:pPr>
        <w:spacing w:line="192" w:lineRule="auto"/>
        <w:ind w:left="1" w:firstLine="708"/>
        <w:jc w:val="both"/>
      </w:pPr>
      <w:r w:rsidRPr="008D63FB">
        <w:t>4.8.2.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1A6B94" w:rsidRPr="008D63FB" w:rsidRDefault="001A6B94" w:rsidP="001A6B94">
      <w:pPr>
        <w:spacing w:line="2" w:lineRule="exact"/>
      </w:pPr>
    </w:p>
    <w:p w:rsidR="001A6B94" w:rsidRPr="008D63FB" w:rsidRDefault="001A6B94" w:rsidP="001A6B94">
      <w:pPr>
        <w:spacing w:line="193" w:lineRule="auto"/>
        <w:ind w:left="1" w:firstLine="708"/>
        <w:jc w:val="both"/>
      </w:pPr>
      <w:r w:rsidRPr="008D63FB">
        <w:t>4.8.3. Для содержания цветочных ваз и урн в надлежащем состоянии должны быть обеспечены:</w:t>
      </w:r>
    </w:p>
    <w:p w:rsidR="001A6B94" w:rsidRPr="008D63FB" w:rsidRDefault="001A6B94" w:rsidP="001A6B94">
      <w:pPr>
        <w:spacing w:line="192" w:lineRule="auto"/>
        <w:ind w:left="701"/>
      </w:pPr>
      <w:r w:rsidRPr="008D63FB">
        <w:t>4.8.3.1. Ремонт поврежденных элементов.</w:t>
      </w:r>
    </w:p>
    <w:p w:rsidR="001A6B94" w:rsidRPr="008D63FB" w:rsidRDefault="001A6B94" w:rsidP="001A6B94">
      <w:pPr>
        <w:spacing w:line="194" w:lineRule="auto"/>
        <w:ind w:left="701"/>
      </w:pPr>
      <w:r w:rsidRPr="008D63FB">
        <w:t>4.8.3.2. Удаление подтеков и грязи.</w:t>
      </w:r>
    </w:p>
    <w:p w:rsidR="001A6B94" w:rsidRPr="008D63FB" w:rsidRDefault="001A6B94" w:rsidP="001A6B94">
      <w:pPr>
        <w:spacing w:line="190" w:lineRule="auto"/>
        <w:ind w:left="701"/>
      </w:pPr>
      <w:r w:rsidRPr="008D63FB">
        <w:t>4.8.3.3. Удаление мусора, отцветших соцветий и цветов, засохших листьев.</w:t>
      </w:r>
    </w:p>
    <w:p w:rsidR="001A6B94" w:rsidRPr="008D63FB" w:rsidRDefault="001A6B94" w:rsidP="001A6B94">
      <w:pPr>
        <w:spacing w:line="1" w:lineRule="exact"/>
      </w:pPr>
    </w:p>
    <w:p w:rsidR="001A6B94" w:rsidRPr="008D63FB" w:rsidRDefault="001A6B94" w:rsidP="001A6B94">
      <w:pPr>
        <w:spacing w:line="192" w:lineRule="auto"/>
        <w:ind w:left="1" w:firstLine="708"/>
        <w:jc w:val="both"/>
      </w:pPr>
      <w:r w:rsidRPr="008D63FB">
        <w:t>4.8.4.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1A6B94" w:rsidRPr="008D63FB" w:rsidRDefault="001A6B94" w:rsidP="001A6B94">
      <w:pPr>
        <w:spacing w:line="2" w:lineRule="exact"/>
      </w:pPr>
    </w:p>
    <w:p w:rsidR="001A6B94" w:rsidRPr="008D63FB" w:rsidRDefault="001A6B94" w:rsidP="001A6B94">
      <w:pPr>
        <w:spacing w:line="192" w:lineRule="auto"/>
        <w:ind w:left="1" w:firstLine="708"/>
        <w:jc w:val="both"/>
      </w:pPr>
      <w:r w:rsidRPr="008D63FB">
        <w:t>4.8.5.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1A6B94" w:rsidRPr="008D63FB" w:rsidRDefault="001A6B94" w:rsidP="001A6B94">
      <w:pPr>
        <w:spacing w:line="192" w:lineRule="auto"/>
        <w:ind w:left="1" w:firstLine="708"/>
        <w:jc w:val="both"/>
      </w:pPr>
      <w:r w:rsidRPr="008D63FB">
        <w:t>4.8.6.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1A6B94" w:rsidRPr="008D63FB" w:rsidRDefault="001A6B94" w:rsidP="001A6B94">
      <w:pPr>
        <w:spacing w:line="192" w:lineRule="auto"/>
        <w:ind w:left="1" w:firstLine="708"/>
        <w:jc w:val="both"/>
      </w:pPr>
      <w:r w:rsidRPr="008D63FB">
        <w:t xml:space="preserve">4.8.7. Ответственность за состояние и эксплуатацию фонтанов возлагается на предприятие, организацию, учреждение, в </w:t>
      </w:r>
      <w:proofErr w:type="gramStart"/>
      <w:r w:rsidRPr="008D63FB">
        <w:t>собственности</w:t>
      </w:r>
      <w:proofErr w:type="gramEnd"/>
      <w:r w:rsidRPr="008D63FB">
        <w:t xml:space="preserve"> или пользовании </w:t>
      </w:r>
      <w:proofErr w:type="gramStart"/>
      <w:r w:rsidRPr="008D63FB">
        <w:t>которых</w:t>
      </w:r>
      <w:proofErr w:type="gramEnd"/>
      <w:r w:rsidRPr="008D63FB">
        <w:t xml:space="preserve"> они находятся.</w:t>
      </w:r>
    </w:p>
    <w:p w:rsidR="001A6B94" w:rsidRPr="008D63FB" w:rsidRDefault="001A6B94" w:rsidP="001A6B94">
      <w:pPr>
        <w:spacing w:line="190" w:lineRule="auto"/>
        <w:ind w:left="1" w:firstLine="708"/>
        <w:jc w:val="both"/>
      </w:pPr>
      <w:r w:rsidRPr="008D63FB">
        <w:t>4.8.8.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1A6B94" w:rsidRPr="008D63FB" w:rsidRDefault="001A6B94" w:rsidP="001A6B94">
      <w:pPr>
        <w:spacing w:line="193" w:lineRule="auto"/>
        <w:ind w:left="701"/>
      </w:pPr>
      <w:r w:rsidRPr="008D63FB">
        <w:t>4.8.9. Купаться в фонтанах запрещено.</w:t>
      </w:r>
    </w:p>
    <w:p w:rsidR="001A6B94" w:rsidRPr="008D63FB" w:rsidRDefault="001A6B94" w:rsidP="001A6B94">
      <w:pPr>
        <w:spacing w:line="192" w:lineRule="auto"/>
        <w:ind w:left="701"/>
      </w:pPr>
      <w:r w:rsidRPr="008D63FB">
        <w:t>4.9. Информационные указатели, вывески, рекламные конструкции.</w:t>
      </w:r>
    </w:p>
    <w:p w:rsidR="001A6B94" w:rsidRPr="008D63FB" w:rsidRDefault="001A6B94" w:rsidP="001A6B94">
      <w:pPr>
        <w:spacing w:line="1" w:lineRule="exact"/>
      </w:pPr>
    </w:p>
    <w:p w:rsidR="001A6B94" w:rsidRPr="008D63FB" w:rsidRDefault="001A6B94" w:rsidP="001A6B94">
      <w:pPr>
        <w:spacing w:line="192" w:lineRule="auto"/>
        <w:ind w:left="1" w:firstLine="708"/>
        <w:jc w:val="both"/>
      </w:pPr>
      <w:r w:rsidRPr="008D63FB">
        <w:t>4.9.1.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1A6B94" w:rsidRPr="008D63FB" w:rsidRDefault="001A6B94" w:rsidP="001A6B94">
      <w:pPr>
        <w:spacing w:line="194" w:lineRule="auto"/>
        <w:ind w:left="701"/>
      </w:pPr>
      <w:r w:rsidRPr="008D63FB">
        <w:t>4.10. Места купания</w:t>
      </w:r>
    </w:p>
    <w:p w:rsidR="001A6B94" w:rsidRPr="008D63FB" w:rsidRDefault="001A6B94" w:rsidP="001A6B94">
      <w:pPr>
        <w:spacing w:line="193" w:lineRule="auto"/>
        <w:ind w:left="1" w:firstLine="708"/>
        <w:jc w:val="both"/>
      </w:pPr>
      <w:r w:rsidRPr="008D63FB">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w:t>
      </w:r>
    </w:p>
    <w:p w:rsidR="001A6B94" w:rsidRPr="008D63FB" w:rsidRDefault="001A6B94" w:rsidP="001A6B94">
      <w:pPr>
        <w:spacing w:line="192" w:lineRule="auto"/>
        <w:ind w:left="1"/>
      </w:pPr>
      <w:r w:rsidRPr="008D63FB">
        <w:t>берега, зеленой зоны. Собранные отходы вывозятся до 8 часов утра.</w:t>
      </w:r>
    </w:p>
    <w:p w:rsidR="001A6B94" w:rsidRPr="008D63FB" w:rsidRDefault="001A6B94" w:rsidP="001A6B94">
      <w:pPr>
        <w:spacing w:line="192" w:lineRule="auto"/>
        <w:ind w:left="701"/>
      </w:pPr>
      <w:r w:rsidRPr="008D63FB">
        <w:t>4.11. На территории муниципального образования запрещается:</w:t>
      </w:r>
    </w:p>
    <w:p w:rsidR="001A6B94" w:rsidRPr="008D63FB" w:rsidRDefault="001A6B94" w:rsidP="001A6B94">
      <w:pPr>
        <w:tabs>
          <w:tab w:val="left" w:pos="1521"/>
          <w:tab w:val="left" w:pos="2441"/>
          <w:tab w:val="left" w:pos="2741"/>
          <w:tab w:val="left" w:pos="4101"/>
          <w:tab w:val="left" w:pos="5261"/>
          <w:tab w:val="left" w:pos="6801"/>
          <w:tab w:val="left" w:pos="8021"/>
          <w:tab w:val="left" w:pos="8321"/>
        </w:tabs>
        <w:spacing w:line="200" w:lineRule="auto"/>
        <w:ind w:left="701"/>
      </w:pPr>
      <w:r w:rsidRPr="008D63FB">
        <w:t>4.11.1.</w:t>
      </w:r>
      <w:r w:rsidRPr="008D63FB">
        <w:tab/>
        <w:t>Ломать</w:t>
      </w:r>
      <w:r w:rsidRPr="008D63FB">
        <w:tab/>
        <w:t>и</w:t>
      </w:r>
      <w:r w:rsidRPr="008D63FB">
        <w:tab/>
        <w:t>повреждать</w:t>
      </w:r>
      <w:r w:rsidRPr="008D63FB">
        <w:tab/>
        <w:t>элементы</w:t>
      </w:r>
      <w:r w:rsidRPr="008D63FB">
        <w:tab/>
        <w:t>обустройства</w:t>
      </w:r>
      <w:r w:rsidRPr="008D63FB">
        <w:tab/>
        <w:t>зданий</w:t>
      </w:r>
      <w:r w:rsidRPr="008D63FB">
        <w:tab/>
        <w:t>и</w:t>
      </w:r>
      <w:r w:rsidRPr="008D63FB">
        <w:tab/>
        <w:t>сооружений,</w:t>
      </w:r>
    </w:p>
    <w:p w:rsidR="001A6B94" w:rsidRPr="008D63FB" w:rsidRDefault="001A6B94" w:rsidP="001A6B94">
      <w:pPr>
        <w:spacing w:line="192" w:lineRule="auto"/>
        <w:ind w:left="1"/>
        <w:jc w:val="both"/>
      </w:pPr>
      <w:r w:rsidRPr="008D63FB">
        <w:t>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1A6B94" w:rsidRPr="008D63FB" w:rsidRDefault="001A6B94" w:rsidP="001A6B94">
      <w:pPr>
        <w:spacing w:line="192" w:lineRule="auto"/>
        <w:ind w:left="701"/>
      </w:pPr>
      <w:r w:rsidRPr="008D63FB">
        <w:t>4.11.2. Наносить надписи, рисунки, расклеивать и развешивать какие-либо объявления</w:t>
      </w:r>
    </w:p>
    <w:p w:rsidR="001A6B94" w:rsidRPr="008D63FB" w:rsidRDefault="001A6B94" w:rsidP="001A6B94">
      <w:pPr>
        <w:spacing w:line="1" w:lineRule="exact"/>
      </w:pPr>
    </w:p>
    <w:p w:rsidR="001A6B94" w:rsidRPr="008D63FB" w:rsidRDefault="001A6B94" w:rsidP="001A6B94">
      <w:pPr>
        <w:numPr>
          <w:ilvl w:val="0"/>
          <w:numId w:val="22"/>
        </w:numPr>
        <w:tabs>
          <w:tab w:val="left" w:pos="234"/>
        </w:tabs>
        <w:spacing w:line="192" w:lineRule="auto"/>
        <w:ind w:left="1" w:hanging="1"/>
        <w:jc w:val="both"/>
      </w:pPr>
      <w:r w:rsidRPr="008D63FB">
        <w:t>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1A6B94" w:rsidRPr="008D63FB" w:rsidRDefault="001A6B94" w:rsidP="001A6B94">
      <w:pPr>
        <w:spacing w:line="192" w:lineRule="auto"/>
        <w:ind w:left="1" w:firstLine="708"/>
        <w:jc w:val="both"/>
      </w:pPr>
      <w:r w:rsidRPr="008D63FB">
        <w:t>4.11.3.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1A6B94" w:rsidRPr="008D63FB" w:rsidRDefault="001A6B94" w:rsidP="001A6B94">
      <w:pPr>
        <w:spacing w:line="2" w:lineRule="exact"/>
      </w:pPr>
    </w:p>
    <w:p w:rsidR="001A6B94" w:rsidRPr="008D63FB" w:rsidRDefault="001A6B94" w:rsidP="001A6B94">
      <w:pPr>
        <w:spacing w:line="192" w:lineRule="auto"/>
        <w:ind w:left="1" w:firstLine="708"/>
        <w:jc w:val="both"/>
      </w:pPr>
      <w:r w:rsidRPr="008D63FB">
        <w:t>4.11.4.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1A6B94" w:rsidRPr="008D63FB" w:rsidRDefault="001A6B94" w:rsidP="001A6B94">
      <w:pPr>
        <w:spacing w:line="192" w:lineRule="auto"/>
        <w:ind w:left="1" w:firstLine="708"/>
        <w:jc w:val="both"/>
      </w:pPr>
      <w:r w:rsidRPr="008D63FB">
        <w:t>4.11.5.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1A6B94" w:rsidRPr="008D63FB" w:rsidRDefault="001A6B94" w:rsidP="001A6B94">
      <w:pPr>
        <w:spacing w:line="2" w:lineRule="exact"/>
      </w:pPr>
    </w:p>
    <w:p w:rsidR="001A6B94" w:rsidRPr="008D63FB" w:rsidRDefault="001A6B94" w:rsidP="001A6B94">
      <w:pPr>
        <w:spacing w:line="207" w:lineRule="auto"/>
        <w:ind w:left="1" w:firstLine="708"/>
      </w:pPr>
      <w:r w:rsidRPr="008D63FB">
        <w:t xml:space="preserve">4.11.6. </w:t>
      </w:r>
      <w:proofErr w:type="gramStart"/>
      <w:r w:rsidRPr="008D63FB">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1A6B94" w:rsidRPr="008D63FB" w:rsidRDefault="001A6B94" w:rsidP="001A6B94">
      <w:pPr>
        <w:sectPr w:rsidR="001A6B94" w:rsidRPr="008D63FB">
          <w:pgSz w:w="11900" w:h="16838"/>
          <w:pgMar w:top="811" w:right="846" w:bottom="826" w:left="1419" w:header="0" w:footer="0" w:gutter="0"/>
          <w:cols w:space="720" w:equalWidth="0">
            <w:col w:w="9641"/>
          </w:cols>
        </w:sectPr>
      </w:pPr>
    </w:p>
    <w:p w:rsidR="001A6B94" w:rsidRPr="008D63FB" w:rsidRDefault="001A6B94" w:rsidP="001A6B94">
      <w:pPr>
        <w:spacing w:line="210" w:lineRule="auto"/>
        <w:ind w:left="1" w:firstLine="708"/>
        <w:jc w:val="both"/>
      </w:pPr>
      <w:r w:rsidRPr="008D63FB">
        <w:lastRenderedPageBreak/>
        <w:t>4.11.7. Мыть посуду, автомашины, коляски, стирать белье у водозаборных колонок, в местах общественного пользования.</w:t>
      </w:r>
    </w:p>
    <w:p w:rsidR="001A6B94" w:rsidRPr="008D63FB" w:rsidRDefault="001A6B94" w:rsidP="001A6B94">
      <w:pPr>
        <w:tabs>
          <w:tab w:val="left" w:pos="5081"/>
        </w:tabs>
        <w:spacing w:line="233" w:lineRule="auto"/>
        <w:ind w:left="701"/>
      </w:pPr>
      <w:r w:rsidRPr="008D63FB">
        <w:t>4.11.8. Сорить на  улицах, площадях и  в</w:t>
      </w:r>
      <w:r w:rsidRPr="008D63FB">
        <w:tab/>
        <w:t>других общественных местах.</w:t>
      </w:r>
    </w:p>
    <w:p w:rsidR="001A6B94" w:rsidRPr="008D63FB" w:rsidRDefault="001A6B94" w:rsidP="001A6B94">
      <w:pPr>
        <w:spacing w:line="8" w:lineRule="exact"/>
      </w:pPr>
    </w:p>
    <w:p w:rsidR="001A6B94" w:rsidRPr="008D63FB" w:rsidRDefault="001A6B94" w:rsidP="001A6B94">
      <w:pPr>
        <w:spacing w:line="204" w:lineRule="auto"/>
        <w:ind w:left="1" w:firstLine="708"/>
        <w:jc w:val="both"/>
      </w:pPr>
      <w:r w:rsidRPr="008D63FB">
        <w:t>4.11.9.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1A6B94" w:rsidRPr="008D63FB" w:rsidRDefault="001A6B94" w:rsidP="001A6B94">
      <w:pPr>
        <w:spacing w:line="270" w:lineRule="exact"/>
      </w:pPr>
    </w:p>
    <w:p w:rsidR="001A6B94" w:rsidRPr="008D63FB" w:rsidRDefault="001A6B94" w:rsidP="001A6B94">
      <w:pPr>
        <w:numPr>
          <w:ilvl w:val="0"/>
          <w:numId w:val="23"/>
        </w:numPr>
        <w:tabs>
          <w:tab w:val="left" w:pos="1361"/>
        </w:tabs>
        <w:ind w:left="1361" w:hanging="243"/>
        <w:rPr>
          <w:b/>
          <w:bCs/>
        </w:rPr>
      </w:pPr>
      <w:r w:rsidRPr="008D63FB">
        <w:rPr>
          <w:b/>
          <w:bCs/>
        </w:rPr>
        <w:t>Производство уборки в осенне-зимний и весенне-летний периоды</w:t>
      </w:r>
    </w:p>
    <w:p w:rsidR="001A6B94" w:rsidRPr="008D63FB" w:rsidRDefault="001A6B94" w:rsidP="001A6B94">
      <w:pPr>
        <w:spacing w:line="283" w:lineRule="exact"/>
      </w:pPr>
    </w:p>
    <w:p w:rsidR="001A6B94" w:rsidRPr="008D63FB" w:rsidRDefault="001A6B94" w:rsidP="001A6B94">
      <w:pPr>
        <w:spacing w:line="234" w:lineRule="auto"/>
        <w:ind w:left="1" w:firstLine="593"/>
        <w:jc w:val="both"/>
      </w:pPr>
      <w:r w:rsidRPr="008D63FB">
        <w:t>5.1. На протяжении всего календарного года направление работ по содержанию и уборке территорий  сельского поселения «Гультяевская волость»  носит сезонный характер.</w:t>
      </w:r>
    </w:p>
    <w:p w:rsidR="001A6B94" w:rsidRPr="008D63FB" w:rsidRDefault="001A6B94" w:rsidP="001A6B94">
      <w:pPr>
        <w:spacing w:line="14" w:lineRule="exact"/>
      </w:pPr>
    </w:p>
    <w:p w:rsidR="001A6B94" w:rsidRPr="008D63FB" w:rsidRDefault="001A6B94" w:rsidP="001A6B94">
      <w:pPr>
        <w:spacing w:line="237" w:lineRule="auto"/>
        <w:ind w:left="1" w:firstLine="593"/>
        <w:jc w:val="both"/>
      </w:pPr>
      <w:r w:rsidRPr="008D63FB">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proofErr w:type="spellStart"/>
      <w:r w:rsidRPr="008D63FB">
        <w:t>Краснолиповского</w:t>
      </w:r>
      <w:proofErr w:type="spellEnd"/>
      <w:r w:rsidRPr="008D63FB">
        <w:t xml:space="preserve"> сельского поселения.</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5.2. Уборка территории  сельского поселения «Гультяевская волость» должна производиться ежедневно до 08.00 часов утра с поддержанием чистоты и порядка в течение дня.</w:t>
      </w:r>
    </w:p>
    <w:p w:rsidR="001A6B94" w:rsidRPr="008D63FB" w:rsidRDefault="001A6B94" w:rsidP="001A6B94">
      <w:pPr>
        <w:spacing w:line="14" w:lineRule="exact"/>
      </w:pPr>
    </w:p>
    <w:p w:rsidR="001A6B94" w:rsidRPr="008D63FB" w:rsidRDefault="001A6B94" w:rsidP="001A6B94">
      <w:pPr>
        <w:spacing w:line="236" w:lineRule="auto"/>
        <w:ind w:left="1" w:firstLine="593"/>
        <w:jc w:val="both"/>
      </w:pPr>
      <w:r w:rsidRPr="008D63FB">
        <w:t>Уборка придомовых, прилегающих территорий должна производиться преимущественно в ранние утренние и поздние вечерние часы, когда количество пешеходов незначительно.</w:t>
      </w:r>
    </w:p>
    <w:p w:rsidR="001A6B94" w:rsidRPr="008D63FB" w:rsidRDefault="001A6B94" w:rsidP="001A6B94">
      <w:pPr>
        <w:spacing w:line="14" w:lineRule="exact"/>
      </w:pPr>
    </w:p>
    <w:p w:rsidR="001A6B94" w:rsidRPr="008D63FB" w:rsidRDefault="001A6B94" w:rsidP="001A6B94">
      <w:pPr>
        <w:spacing w:line="234" w:lineRule="auto"/>
        <w:ind w:left="1" w:right="20" w:firstLine="593"/>
        <w:jc w:val="both"/>
      </w:pPr>
      <w:r w:rsidRPr="008D63FB">
        <w:t>Уборка дорог производится до начала движения транспорта по маршрутам регулярных перевозок.</w:t>
      </w:r>
    </w:p>
    <w:p w:rsidR="001A6B94" w:rsidRPr="008D63FB" w:rsidRDefault="001A6B94" w:rsidP="001A6B94">
      <w:pPr>
        <w:spacing w:line="14" w:lineRule="exact"/>
      </w:pPr>
    </w:p>
    <w:p w:rsidR="001A6B94" w:rsidRPr="008D63FB" w:rsidRDefault="001A6B94" w:rsidP="001A6B94">
      <w:pPr>
        <w:spacing w:line="236" w:lineRule="auto"/>
        <w:ind w:left="1" w:firstLine="593"/>
        <w:jc w:val="both"/>
      </w:pPr>
      <w:r w:rsidRPr="008D63FB">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1A6B94" w:rsidRPr="008D63FB" w:rsidRDefault="001A6B94" w:rsidP="001A6B94">
      <w:pPr>
        <w:spacing w:line="14" w:lineRule="exact"/>
      </w:pPr>
    </w:p>
    <w:p w:rsidR="001A6B94" w:rsidRPr="008D63FB" w:rsidRDefault="001A6B94" w:rsidP="001A6B94">
      <w:pPr>
        <w:spacing w:line="237" w:lineRule="auto"/>
        <w:ind w:left="1" w:firstLine="593"/>
        <w:jc w:val="both"/>
      </w:pPr>
      <w:r w:rsidRPr="008D63FB">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1A6B94" w:rsidRPr="008D63FB" w:rsidRDefault="001A6B94" w:rsidP="001A6B94">
      <w:pPr>
        <w:spacing w:line="14" w:lineRule="exact"/>
      </w:pPr>
    </w:p>
    <w:p w:rsidR="001A6B94" w:rsidRPr="008D63FB" w:rsidRDefault="001A6B94" w:rsidP="001A6B94">
      <w:pPr>
        <w:spacing w:line="236" w:lineRule="auto"/>
        <w:ind w:left="1" w:firstLine="593"/>
        <w:jc w:val="both"/>
      </w:pPr>
      <w:r w:rsidRPr="008D63FB">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5.5. Организация и проведение уборки территор</w:t>
      </w:r>
      <w:r w:rsidR="00F70172">
        <w:t>ии</w:t>
      </w:r>
      <w:r w:rsidRPr="008D63FB">
        <w:t xml:space="preserve"> сельского поселения «Гультяевская волость» в зимний период.</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5.5.1. Уборка в зимний период дорог и проездов осуществляется в соответствии с требованиями настоящих Правил.</w:t>
      </w:r>
    </w:p>
    <w:p w:rsidR="001A6B94" w:rsidRPr="008D63FB" w:rsidRDefault="001A6B94" w:rsidP="001A6B94">
      <w:pPr>
        <w:spacing w:line="11" w:lineRule="exact"/>
      </w:pPr>
    </w:p>
    <w:p w:rsidR="001A6B94" w:rsidRPr="008D63FB" w:rsidRDefault="001A6B94" w:rsidP="001A6B94">
      <w:pPr>
        <w:spacing w:line="236" w:lineRule="auto"/>
        <w:ind w:left="1" w:firstLine="593"/>
        <w:jc w:val="both"/>
      </w:pPr>
      <w:r w:rsidRPr="008D63FB">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1A6B94" w:rsidRPr="008D63FB" w:rsidRDefault="001A6B94" w:rsidP="001A6B94">
      <w:pPr>
        <w:spacing w:line="14" w:lineRule="exact"/>
      </w:pPr>
    </w:p>
    <w:p w:rsidR="001A6B94" w:rsidRPr="008D63FB" w:rsidRDefault="001A6B94" w:rsidP="001A6B94">
      <w:pPr>
        <w:spacing w:line="236" w:lineRule="auto"/>
        <w:ind w:left="1" w:firstLine="593"/>
        <w:jc w:val="both"/>
      </w:pPr>
      <w:r w:rsidRPr="008D63FB">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1A6B94" w:rsidRPr="008D63FB" w:rsidRDefault="001A6B94" w:rsidP="001A6B94">
      <w:pPr>
        <w:spacing w:line="14" w:lineRule="exact"/>
      </w:pPr>
    </w:p>
    <w:p w:rsidR="001A6B94" w:rsidRPr="008D63FB" w:rsidRDefault="001A6B94" w:rsidP="001A6B94">
      <w:pPr>
        <w:spacing w:line="236" w:lineRule="auto"/>
        <w:ind w:left="1" w:firstLine="708"/>
        <w:jc w:val="both"/>
      </w:pPr>
      <w:r w:rsidRPr="008D63FB">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8D63FB">
        <w:t>снегоплавильные</w:t>
      </w:r>
      <w:proofErr w:type="spellEnd"/>
      <w:r w:rsidRPr="008D63FB">
        <w:t xml:space="preserve"> установки.</w:t>
      </w:r>
    </w:p>
    <w:p w:rsidR="001A6B94" w:rsidRPr="008D63FB" w:rsidRDefault="001A6B94" w:rsidP="001A6B94">
      <w:pPr>
        <w:spacing w:line="2" w:lineRule="exact"/>
      </w:pPr>
    </w:p>
    <w:p w:rsidR="001A6B94" w:rsidRPr="008D63FB" w:rsidRDefault="001A6B94" w:rsidP="001A6B94">
      <w:pPr>
        <w:ind w:left="701"/>
      </w:pPr>
      <w:r w:rsidRPr="008D63FB">
        <w:t>5.5.3. Технология и режимы производства уборочных работ на улицах, прилегающих</w:t>
      </w:r>
    </w:p>
    <w:p w:rsidR="001A6B94" w:rsidRPr="008D63FB" w:rsidRDefault="001A6B94" w:rsidP="001A6B94">
      <w:pPr>
        <w:spacing w:line="12" w:lineRule="exact"/>
      </w:pPr>
    </w:p>
    <w:p w:rsidR="001A6B94" w:rsidRPr="008D63FB" w:rsidRDefault="001A6B94" w:rsidP="001A6B94">
      <w:pPr>
        <w:numPr>
          <w:ilvl w:val="0"/>
          <w:numId w:val="24"/>
        </w:numPr>
        <w:tabs>
          <w:tab w:val="left" w:pos="212"/>
        </w:tabs>
        <w:spacing w:line="234" w:lineRule="auto"/>
        <w:ind w:left="1" w:right="20" w:hanging="1"/>
      </w:pPr>
      <w:r w:rsidRPr="008D63FB">
        <w:t xml:space="preserve">придомовых </w:t>
      </w:r>
      <w:proofErr w:type="gramStart"/>
      <w:r w:rsidRPr="008D63FB">
        <w:t>территориях</w:t>
      </w:r>
      <w:proofErr w:type="gramEnd"/>
      <w:r w:rsidRPr="008D63FB">
        <w:t xml:space="preserve"> должны обеспечить беспрепятственное движение транспортных средств и пешеходов независимо от погодных условий.</w:t>
      </w:r>
    </w:p>
    <w:p w:rsidR="001A6B94" w:rsidRPr="008D63FB" w:rsidRDefault="001A6B94" w:rsidP="001A6B94">
      <w:pPr>
        <w:spacing w:line="13" w:lineRule="exact"/>
      </w:pPr>
    </w:p>
    <w:p w:rsidR="001A6B94" w:rsidRPr="008D63FB" w:rsidRDefault="001A6B94" w:rsidP="001A6B94">
      <w:pPr>
        <w:spacing w:line="234" w:lineRule="auto"/>
        <w:ind w:left="1" w:firstLine="593"/>
      </w:pPr>
      <w:r w:rsidRPr="008D63FB">
        <w:t>5.5.4. К первоочередным мероприятиям зимней уборки территории  сельского поселения  «Гультяевская волость» относятся:</w:t>
      </w:r>
    </w:p>
    <w:p w:rsidR="001A6B94" w:rsidRPr="008D63FB" w:rsidRDefault="001A6B94" w:rsidP="001A6B94">
      <w:pPr>
        <w:spacing w:line="2" w:lineRule="exact"/>
      </w:pPr>
    </w:p>
    <w:p w:rsidR="001A6B94" w:rsidRPr="008D63FB" w:rsidRDefault="001A6B94" w:rsidP="001A6B94">
      <w:pPr>
        <w:ind w:left="601"/>
      </w:pPr>
      <w:r w:rsidRPr="008D63FB">
        <w:t>5.5.4.1. Сгребание и подметание снега.</w:t>
      </w:r>
    </w:p>
    <w:p w:rsidR="001A6B94" w:rsidRPr="008D63FB" w:rsidRDefault="001A6B94" w:rsidP="001A6B94">
      <w:pPr>
        <w:spacing w:line="12" w:lineRule="exact"/>
      </w:pPr>
    </w:p>
    <w:p w:rsidR="001A6B94" w:rsidRPr="008D63FB" w:rsidRDefault="001A6B94" w:rsidP="001A6B94">
      <w:pPr>
        <w:spacing w:line="234" w:lineRule="auto"/>
        <w:ind w:left="1" w:firstLine="593"/>
      </w:pPr>
      <w:r w:rsidRPr="008D63FB">
        <w:t xml:space="preserve">5.5.4.2. Обработка проезжей части дорог, территорий общего пользования </w:t>
      </w:r>
      <w:proofErr w:type="spellStart"/>
      <w:r w:rsidRPr="008D63FB">
        <w:t>противогололедными</w:t>
      </w:r>
      <w:proofErr w:type="spellEnd"/>
      <w:r w:rsidRPr="008D63FB">
        <w:t xml:space="preserve"> материалами.</w:t>
      </w:r>
    </w:p>
    <w:p w:rsidR="001A6B94" w:rsidRPr="008D63FB" w:rsidRDefault="001A6B94" w:rsidP="001A6B94">
      <w:pPr>
        <w:spacing w:line="1" w:lineRule="exact"/>
      </w:pPr>
    </w:p>
    <w:p w:rsidR="001A6B94" w:rsidRPr="008D63FB" w:rsidRDefault="001A6B94" w:rsidP="001A6B94">
      <w:pPr>
        <w:ind w:left="601"/>
      </w:pPr>
      <w:r w:rsidRPr="008D63FB">
        <w:t>5.5.4.3. Формирование снежного вала для последующего вывоза.</w:t>
      </w:r>
    </w:p>
    <w:p w:rsidR="001A6B94" w:rsidRPr="008D63FB" w:rsidRDefault="001A6B94" w:rsidP="001A6B94">
      <w:pPr>
        <w:sectPr w:rsidR="001A6B94" w:rsidRPr="008D63FB">
          <w:pgSz w:w="11900" w:h="16838"/>
          <w:pgMar w:top="811" w:right="846" w:bottom="763" w:left="1419" w:header="0" w:footer="0" w:gutter="0"/>
          <w:cols w:space="720" w:equalWidth="0">
            <w:col w:w="9641"/>
          </w:cols>
        </w:sectPr>
      </w:pPr>
    </w:p>
    <w:p w:rsidR="001A6B94" w:rsidRPr="008D63FB" w:rsidRDefault="001A6B94" w:rsidP="001A6B94">
      <w:pPr>
        <w:spacing w:line="236" w:lineRule="auto"/>
        <w:ind w:left="1" w:firstLine="593"/>
        <w:jc w:val="both"/>
      </w:pPr>
      <w:r w:rsidRPr="008D63FB">
        <w:lastRenderedPageBreak/>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5.5.5. К мероприятиям второй очереди зимней уборки территории  сельского поселения «Гультяевская волость» относятся:</w:t>
      </w:r>
    </w:p>
    <w:p w:rsidR="001A6B94" w:rsidRPr="008D63FB" w:rsidRDefault="001A6B94" w:rsidP="001A6B94">
      <w:pPr>
        <w:spacing w:line="2" w:lineRule="exact"/>
      </w:pPr>
    </w:p>
    <w:p w:rsidR="001A6B94" w:rsidRPr="008D63FB" w:rsidRDefault="001A6B94" w:rsidP="001A6B94">
      <w:pPr>
        <w:ind w:left="601"/>
      </w:pPr>
      <w:r w:rsidRPr="008D63FB">
        <w:t>5.5.5.1. Удаление (вывоз) снега.</w:t>
      </w:r>
    </w:p>
    <w:p w:rsidR="001A6B94" w:rsidRPr="008D63FB" w:rsidRDefault="001A6B94" w:rsidP="001A6B94">
      <w:pPr>
        <w:ind w:left="601"/>
      </w:pPr>
      <w:r w:rsidRPr="008D63FB">
        <w:t xml:space="preserve">5.5.5.2. Зачистка </w:t>
      </w:r>
      <w:proofErr w:type="spellStart"/>
      <w:r w:rsidRPr="008D63FB">
        <w:t>прилотковой</w:t>
      </w:r>
      <w:proofErr w:type="spellEnd"/>
      <w:r w:rsidRPr="008D63FB">
        <w:t xml:space="preserve"> части дороги после удаления снега с проезжей части.</w:t>
      </w:r>
    </w:p>
    <w:p w:rsidR="001A6B94" w:rsidRPr="008D63FB" w:rsidRDefault="001A6B94" w:rsidP="001A6B94">
      <w:pPr>
        <w:ind w:left="601"/>
      </w:pPr>
      <w:r w:rsidRPr="008D63FB">
        <w:t>5.5.5.3. Скалывание льда и уборка снежно-ледяных образований.</w:t>
      </w:r>
    </w:p>
    <w:p w:rsidR="001A6B94" w:rsidRPr="008D63FB" w:rsidRDefault="001A6B94" w:rsidP="001A6B94">
      <w:pPr>
        <w:spacing w:line="12" w:lineRule="exact"/>
      </w:pPr>
    </w:p>
    <w:p w:rsidR="001A6B94" w:rsidRPr="008D63FB" w:rsidRDefault="001A6B94" w:rsidP="001A6B94">
      <w:pPr>
        <w:spacing w:line="233" w:lineRule="auto"/>
        <w:ind w:left="1" w:firstLine="593"/>
        <w:jc w:val="both"/>
      </w:pPr>
      <w:r w:rsidRPr="008D63FB">
        <w:t>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w:t>
      </w:r>
    </w:p>
    <w:p w:rsidR="001A6B94" w:rsidRPr="008D63FB" w:rsidRDefault="001A6B94" w:rsidP="001A6B94">
      <w:pPr>
        <w:spacing w:line="14" w:lineRule="exact"/>
      </w:pPr>
    </w:p>
    <w:p w:rsidR="001A6B94" w:rsidRPr="008D63FB" w:rsidRDefault="001A6B94" w:rsidP="001A6B94">
      <w:pPr>
        <w:numPr>
          <w:ilvl w:val="0"/>
          <w:numId w:val="25"/>
        </w:numPr>
        <w:tabs>
          <w:tab w:val="left" w:pos="382"/>
        </w:tabs>
        <w:spacing w:line="234" w:lineRule="auto"/>
        <w:ind w:left="1" w:hanging="1"/>
      </w:pPr>
      <w:r w:rsidRPr="008D63FB">
        <w:t xml:space="preserve">обработки </w:t>
      </w:r>
      <w:proofErr w:type="spellStart"/>
      <w:r w:rsidRPr="008D63FB">
        <w:t>противогололедными</w:t>
      </w:r>
      <w:proofErr w:type="spellEnd"/>
      <w:r w:rsidRPr="008D63FB">
        <w:t xml:space="preserve"> материалами должны повторяться, обеспечивая безопасность движения пешеходов и транспортных средств.</w:t>
      </w:r>
    </w:p>
    <w:p w:rsidR="001A6B94" w:rsidRPr="008D63FB" w:rsidRDefault="001A6B94" w:rsidP="001A6B94">
      <w:pPr>
        <w:spacing w:line="13" w:lineRule="exact"/>
      </w:pPr>
    </w:p>
    <w:p w:rsidR="001A6B94" w:rsidRPr="008D63FB" w:rsidRDefault="001A6B94" w:rsidP="001A6B94">
      <w:pPr>
        <w:spacing w:line="234" w:lineRule="auto"/>
        <w:ind w:left="1" w:firstLine="593"/>
      </w:pPr>
      <w:r w:rsidRPr="008D63FB">
        <w:t>Улицы, дороги, тротуары должны быть полностью убраны от снега и снежного наката в течение 48 часов после окончания снегопада.</w:t>
      </w:r>
    </w:p>
    <w:p w:rsidR="001A6B94" w:rsidRPr="008D63FB" w:rsidRDefault="001A6B94" w:rsidP="001A6B94">
      <w:pPr>
        <w:spacing w:line="14" w:lineRule="exact"/>
      </w:pPr>
    </w:p>
    <w:p w:rsidR="001A6B94" w:rsidRPr="008D63FB" w:rsidRDefault="001A6B94" w:rsidP="001A6B94">
      <w:pPr>
        <w:spacing w:line="236" w:lineRule="auto"/>
        <w:ind w:left="1" w:firstLine="593"/>
        <w:jc w:val="both"/>
      </w:pPr>
      <w:r w:rsidRPr="008D63FB">
        <w:t xml:space="preserve">5.5.7. На дорогах, улицах и проездах с односторонним движением транспорта </w:t>
      </w:r>
      <w:proofErr w:type="spellStart"/>
      <w:r w:rsidRPr="008D63FB">
        <w:t>прилотковая</w:t>
      </w:r>
      <w:proofErr w:type="spellEnd"/>
      <w:r w:rsidRPr="008D63FB">
        <w:t xml:space="preserve"> часть дороги должна быть в течение всего зимнего периода постоянно очищена от снега и наледи до бортового камня.</w:t>
      </w:r>
    </w:p>
    <w:p w:rsidR="001A6B94" w:rsidRPr="008D63FB" w:rsidRDefault="001A6B94" w:rsidP="001A6B94">
      <w:pPr>
        <w:spacing w:line="13" w:lineRule="exact"/>
      </w:pPr>
    </w:p>
    <w:p w:rsidR="001A6B94" w:rsidRPr="008D63FB" w:rsidRDefault="001A6B94" w:rsidP="001A6B94">
      <w:pPr>
        <w:spacing w:line="234" w:lineRule="auto"/>
        <w:ind w:left="1" w:firstLine="593"/>
      </w:pPr>
      <w:r w:rsidRPr="008D63FB">
        <w:t>5.5.8. В снежных валах на остановочных пунктах и в местах наземных пешеходных переходов должны быть сделаны разрывы шириной:</w:t>
      </w:r>
    </w:p>
    <w:p w:rsidR="001A6B94" w:rsidRPr="008D63FB" w:rsidRDefault="001A6B94" w:rsidP="001A6B94">
      <w:pPr>
        <w:spacing w:line="1" w:lineRule="exact"/>
      </w:pPr>
    </w:p>
    <w:p w:rsidR="001A6B94" w:rsidRPr="008D63FB" w:rsidRDefault="001A6B94" w:rsidP="001A6B94">
      <w:pPr>
        <w:ind w:left="601"/>
      </w:pPr>
      <w:r w:rsidRPr="008D63FB">
        <w:t>5.5.8.1. На остановочных пунктах - до 20 м.</w:t>
      </w:r>
    </w:p>
    <w:p w:rsidR="001A6B94" w:rsidRPr="008D63FB" w:rsidRDefault="001A6B94" w:rsidP="001A6B94">
      <w:pPr>
        <w:ind w:left="601"/>
      </w:pPr>
      <w:r w:rsidRPr="008D63FB">
        <w:t>5.5.8.2. На переходах, имеющих разметку, - на ширину разметки.</w:t>
      </w:r>
    </w:p>
    <w:p w:rsidR="001A6B94" w:rsidRPr="008D63FB" w:rsidRDefault="001A6B94" w:rsidP="001A6B94">
      <w:pPr>
        <w:ind w:left="601"/>
      </w:pPr>
      <w:r w:rsidRPr="008D63FB">
        <w:t>5.5.8.3. На переходах, не имеющих разметки, - не менее 5 м.</w:t>
      </w:r>
    </w:p>
    <w:p w:rsidR="001A6B94" w:rsidRPr="008D63FB" w:rsidRDefault="001A6B94" w:rsidP="001A6B94">
      <w:pPr>
        <w:spacing w:line="12" w:lineRule="exact"/>
      </w:pPr>
    </w:p>
    <w:p w:rsidR="001A6B94" w:rsidRPr="008D63FB" w:rsidRDefault="001A6B94" w:rsidP="001A6B94">
      <w:pPr>
        <w:spacing w:line="237" w:lineRule="auto"/>
        <w:ind w:left="1" w:right="20" w:firstLine="593"/>
        <w:jc w:val="both"/>
      </w:pPr>
      <w:r w:rsidRPr="008D63FB">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1A6B94" w:rsidRPr="008D63FB" w:rsidRDefault="001A6B94" w:rsidP="001A6B94">
      <w:pPr>
        <w:spacing w:line="14" w:lineRule="exact"/>
      </w:pPr>
    </w:p>
    <w:p w:rsidR="001A6B94" w:rsidRPr="008D63FB" w:rsidRDefault="001A6B94" w:rsidP="001A6B94">
      <w:pPr>
        <w:spacing w:line="234" w:lineRule="auto"/>
        <w:ind w:left="1" w:firstLine="593"/>
      </w:pPr>
      <w:r w:rsidRPr="008D63FB">
        <w:t>Места временного складирования снега после снеготаяния должны быть очищены от мусора и благоустроены.</w:t>
      </w:r>
    </w:p>
    <w:p w:rsidR="001A6B94" w:rsidRPr="008D63FB" w:rsidRDefault="001A6B94" w:rsidP="001A6B94">
      <w:pPr>
        <w:spacing w:line="1" w:lineRule="exact"/>
      </w:pPr>
    </w:p>
    <w:p w:rsidR="001A6B94" w:rsidRPr="008D63FB" w:rsidRDefault="001A6B94" w:rsidP="001A6B94">
      <w:pPr>
        <w:ind w:left="601"/>
      </w:pPr>
      <w:r w:rsidRPr="008D63FB">
        <w:t xml:space="preserve">5.5.10.  В  период  снегопадов  и  гололеда  тротуары  и  другие  пешеходные  зоны  </w:t>
      </w:r>
      <w:proofErr w:type="gramStart"/>
      <w:r w:rsidRPr="008D63FB">
        <w:t>на</w:t>
      </w:r>
      <w:proofErr w:type="gramEnd"/>
    </w:p>
    <w:p w:rsidR="001A6B94" w:rsidRPr="008D63FB" w:rsidRDefault="001A6B94" w:rsidP="001A6B94">
      <w:pPr>
        <w:spacing w:line="12" w:lineRule="exact"/>
      </w:pPr>
    </w:p>
    <w:p w:rsidR="001A6B94" w:rsidRPr="008D63FB" w:rsidRDefault="001A6B94" w:rsidP="001A6B94">
      <w:pPr>
        <w:spacing w:line="236" w:lineRule="auto"/>
        <w:ind w:left="1"/>
        <w:jc w:val="both"/>
      </w:pPr>
      <w:r w:rsidRPr="008D63FB">
        <w:t xml:space="preserve">территории  сельского поселения «Гультяевская волость» должны обрабатываться </w:t>
      </w:r>
      <w:proofErr w:type="spellStart"/>
      <w:r w:rsidRPr="008D63FB">
        <w:t>противогололедными</w:t>
      </w:r>
      <w:proofErr w:type="spellEnd"/>
      <w:r w:rsidRPr="008D63FB">
        <w:t xml:space="preserve"> материалами. Время на обработку всей площади тротуаров не должно превышать 6 часов с начала снегопада.</w:t>
      </w:r>
    </w:p>
    <w:p w:rsidR="001A6B94" w:rsidRPr="008D63FB" w:rsidRDefault="001A6B94" w:rsidP="001A6B94">
      <w:pPr>
        <w:spacing w:line="13" w:lineRule="exact"/>
      </w:pPr>
    </w:p>
    <w:p w:rsidR="001A6B94" w:rsidRPr="008D63FB" w:rsidRDefault="001A6B94" w:rsidP="001A6B94">
      <w:pPr>
        <w:spacing w:line="237" w:lineRule="auto"/>
        <w:ind w:left="1" w:firstLine="593"/>
        <w:jc w:val="both"/>
      </w:pPr>
      <w:r w:rsidRPr="008D63FB">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8D63FB">
        <w:t>противогололедными</w:t>
      </w:r>
      <w:proofErr w:type="spellEnd"/>
      <w:r w:rsidRPr="008D63FB">
        <w:t xml:space="preserve"> средствами должны повторяться, обеспечивая безопасность для пешеходов.</w:t>
      </w:r>
    </w:p>
    <w:p w:rsidR="001A6B94" w:rsidRPr="008D63FB" w:rsidRDefault="001A6B94" w:rsidP="001A6B94">
      <w:pPr>
        <w:spacing w:line="17" w:lineRule="exact"/>
      </w:pPr>
    </w:p>
    <w:p w:rsidR="001A6B94" w:rsidRPr="008D63FB" w:rsidRDefault="001A6B94" w:rsidP="001A6B94">
      <w:pPr>
        <w:spacing w:line="237" w:lineRule="auto"/>
        <w:ind w:left="1" w:firstLine="593"/>
        <w:jc w:val="both"/>
      </w:pPr>
      <w:r w:rsidRPr="008D63FB">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8D63FB">
        <w:t>противогололедными</w:t>
      </w:r>
      <w:proofErr w:type="spellEnd"/>
      <w:r w:rsidRPr="008D63FB">
        <w:t xml:space="preserve"> материалами и расчищаться проходы для движения пешеходов.</w:t>
      </w:r>
    </w:p>
    <w:p w:rsidR="001A6B94" w:rsidRPr="008D63FB" w:rsidRDefault="001A6B94" w:rsidP="001A6B94">
      <w:pPr>
        <w:spacing w:line="17" w:lineRule="exact"/>
      </w:pPr>
    </w:p>
    <w:p w:rsidR="001A6B94" w:rsidRPr="008D63FB" w:rsidRDefault="001A6B94" w:rsidP="001A6B94">
      <w:pPr>
        <w:spacing w:line="236" w:lineRule="auto"/>
        <w:ind w:left="1" w:firstLine="593"/>
        <w:jc w:val="both"/>
      </w:pPr>
      <w:r w:rsidRPr="008D63FB">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1A6B94" w:rsidRPr="008D63FB" w:rsidRDefault="001A6B94" w:rsidP="001A6B94">
      <w:pPr>
        <w:spacing w:line="13" w:lineRule="exact"/>
      </w:pPr>
    </w:p>
    <w:p w:rsidR="001A6B94" w:rsidRPr="008D63FB" w:rsidRDefault="001A6B94" w:rsidP="001A6B94">
      <w:pPr>
        <w:spacing w:line="236" w:lineRule="auto"/>
        <w:ind w:left="1" w:firstLine="593"/>
        <w:jc w:val="both"/>
      </w:pPr>
      <w:r w:rsidRPr="008D63FB">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8D63FB">
        <w:t>песко-соляной</w:t>
      </w:r>
      <w:proofErr w:type="spellEnd"/>
      <w:r w:rsidRPr="008D63FB">
        <w:t xml:space="preserve"> смесью.</w:t>
      </w:r>
    </w:p>
    <w:p w:rsidR="001A6B94" w:rsidRPr="008D63FB" w:rsidRDefault="001A6B94" w:rsidP="001A6B94">
      <w:pPr>
        <w:spacing w:line="14" w:lineRule="exact"/>
      </w:pPr>
    </w:p>
    <w:p w:rsidR="001A6B94" w:rsidRPr="008D63FB" w:rsidRDefault="001A6B94" w:rsidP="001A6B94">
      <w:pPr>
        <w:spacing w:line="234" w:lineRule="auto"/>
        <w:ind w:left="1" w:firstLine="593"/>
      </w:pPr>
      <w:r w:rsidRPr="008D63FB">
        <w:t>5.5.12. При применении химических реагентов необходимо строго придерживаться установленных норм их распределения.</w:t>
      </w:r>
    </w:p>
    <w:p w:rsidR="001A6B94" w:rsidRPr="008D63FB" w:rsidRDefault="001A6B94" w:rsidP="001A6B94">
      <w:pPr>
        <w:spacing w:line="13" w:lineRule="exact"/>
      </w:pPr>
    </w:p>
    <w:p w:rsidR="001A6B94" w:rsidRPr="008D63FB" w:rsidRDefault="001A6B94" w:rsidP="001A6B94">
      <w:pPr>
        <w:spacing w:line="236" w:lineRule="auto"/>
        <w:ind w:left="1" w:firstLine="593"/>
        <w:jc w:val="both"/>
      </w:pPr>
      <w:r w:rsidRPr="008D63FB">
        <w:t>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w:t>
      </w:r>
    </w:p>
    <w:p w:rsidR="001A6B94" w:rsidRPr="008D63FB" w:rsidRDefault="001A6B94" w:rsidP="001A6B94">
      <w:pPr>
        <w:sectPr w:rsidR="001A6B94" w:rsidRPr="008D63FB">
          <w:pgSz w:w="11900" w:h="16838"/>
          <w:pgMar w:top="854" w:right="846" w:bottom="806" w:left="1419" w:header="0" w:footer="0" w:gutter="0"/>
          <w:cols w:space="720" w:equalWidth="0">
            <w:col w:w="9641"/>
          </w:cols>
        </w:sectPr>
      </w:pPr>
    </w:p>
    <w:p w:rsidR="001A6B94" w:rsidRPr="008D63FB" w:rsidRDefault="001A6B94" w:rsidP="001A6B94">
      <w:pPr>
        <w:spacing w:line="237" w:lineRule="auto"/>
        <w:ind w:left="1"/>
        <w:jc w:val="both"/>
      </w:pPr>
      <w:proofErr w:type="gramStart"/>
      <w:r w:rsidRPr="008D63FB">
        <w:lastRenderedPageBreak/>
        <w:t>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1A6B94" w:rsidRPr="008D63FB" w:rsidRDefault="001A6B94" w:rsidP="001A6B94">
      <w:pPr>
        <w:spacing w:line="18" w:lineRule="exact"/>
      </w:pPr>
    </w:p>
    <w:p w:rsidR="001A6B94" w:rsidRPr="008D63FB" w:rsidRDefault="001A6B94" w:rsidP="001A6B94">
      <w:pPr>
        <w:spacing w:line="234" w:lineRule="auto"/>
        <w:ind w:left="1" w:firstLine="593"/>
        <w:jc w:val="both"/>
      </w:pPr>
      <w:r w:rsidRPr="008D63FB">
        <w:t xml:space="preserve">Мягкие кровли от снега не очищаются, за исключением желобов и свесов, </w:t>
      </w:r>
      <w:proofErr w:type="gramStart"/>
      <w:r w:rsidRPr="008D63FB">
        <w:t>разжелобках</w:t>
      </w:r>
      <w:proofErr w:type="gramEnd"/>
      <w:r w:rsidRPr="008D63FB">
        <w:t>, карнизов и в местах нависания снега.</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При наступлении оттепели сбрасывание снега следует производить в кратчайшие сроки.</w:t>
      </w:r>
    </w:p>
    <w:p w:rsidR="001A6B94" w:rsidRPr="008D63FB" w:rsidRDefault="001A6B94" w:rsidP="001A6B94">
      <w:pPr>
        <w:spacing w:line="11" w:lineRule="exact"/>
      </w:pPr>
    </w:p>
    <w:p w:rsidR="001A6B94" w:rsidRPr="008D63FB" w:rsidRDefault="001A6B94" w:rsidP="001A6B94">
      <w:pPr>
        <w:spacing w:line="234" w:lineRule="auto"/>
        <w:ind w:left="1" w:firstLine="593"/>
        <w:jc w:val="both"/>
      </w:pPr>
      <w:r w:rsidRPr="008D63FB">
        <w:t xml:space="preserve">Очистка крыш от снега и наледи, удаление снежных и ледяных наростов осуществляются в светлое время суток или при искусственном освещении </w:t>
      </w:r>
      <w:proofErr w:type="gramStart"/>
      <w:r w:rsidRPr="008D63FB">
        <w:t>жилищными</w:t>
      </w:r>
      <w:proofErr w:type="gramEnd"/>
      <w:r w:rsidRPr="008D63FB">
        <w:t xml:space="preserve"> и</w:t>
      </w:r>
    </w:p>
    <w:p w:rsidR="001A6B94" w:rsidRPr="008D63FB" w:rsidRDefault="001A6B94" w:rsidP="001A6B94">
      <w:pPr>
        <w:spacing w:line="14" w:lineRule="exact"/>
      </w:pPr>
    </w:p>
    <w:p w:rsidR="001A6B94" w:rsidRPr="008D63FB" w:rsidRDefault="001A6B94" w:rsidP="001A6B94">
      <w:pPr>
        <w:spacing w:line="239" w:lineRule="auto"/>
        <w:ind w:left="1"/>
        <w:jc w:val="both"/>
      </w:pPr>
      <w:r w:rsidRPr="008D63FB">
        <w:t xml:space="preserve">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8D63FB">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1A6B94" w:rsidRPr="008D63FB" w:rsidRDefault="001A6B94" w:rsidP="001A6B94">
      <w:pPr>
        <w:ind w:left="601"/>
      </w:pPr>
      <w:r w:rsidRPr="008D63FB">
        <w:t>5.5.14. Территории общего пользования в зимний период должны быть убраны от снега</w:t>
      </w:r>
    </w:p>
    <w:p w:rsidR="001A6B94" w:rsidRPr="008D63FB" w:rsidRDefault="001A6B94" w:rsidP="001A6B94">
      <w:pPr>
        <w:spacing w:line="12" w:lineRule="exact"/>
      </w:pPr>
    </w:p>
    <w:p w:rsidR="001A6B94" w:rsidRPr="008D63FB" w:rsidRDefault="001A6B94" w:rsidP="001A6B94">
      <w:pPr>
        <w:numPr>
          <w:ilvl w:val="0"/>
          <w:numId w:val="26"/>
        </w:numPr>
        <w:tabs>
          <w:tab w:val="left" w:pos="272"/>
        </w:tabs>
        <w:spacing w:line="234" w:lineRule="auto"/>
        <w:ind w:left="1" w:hanging="1"/>
      </w:pPr>
      <w:proofErr w:type="gramStart"/>
      <w:r w:rsidRPr="008D63FB">
        <w:t>посыпаны</w:t>
      </w:r>
      <w:proofErr w:type="gramEnd"/>
      <w:r w:rsidRPr="008D63FB">
        <w:t xml:space="preserve"> </w:t>
      </w:r>
      <w:proofErr w:type="spellStart"/>
      <w:r w:rsidRPr="008D63FB">
        <w:t>противогололедными</w:t>
      </w:r>
      <w:proofErr w:type="spellEnd"/>
      <w:r w:rsidRPr="008D63FB">
        <w:t xml:space="preserve"> материалами. Малые архитектурные формы, а также пространство вокруг них и подходы к ним должны быть очищены от снега и наледи.</w:t>
      </w:r>
    </w:p>
    <w:p w:rsidR="001A6B94" w:rsidRPr="008D63FB" w:rsidRDefault="001A6B94" w:rsidP="001A6B94">
      <w:pPr>
        <w:spacing w:line="13" w:lineRule="exact"/>
      </w:pPr>
    </w:p>
    <w:p w:rsidR="001A6B94" w:rsidRPr="008D63FB" w:rsidRDefault="001A6B94" w:rsidP="001A6B94">
      <w:pPr>
        <w:spacing w:line="236" w:lineRule="auto"/>
        <w:ind w:left="1" w:firstLine="593"/>
        <w:jc w:val="both"/>
      </w:pPr>
      <w:r w:rsidRPr="008D63FB">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1A6B94" w:rsidRPr="008D63FB" w:rsidRDefault="001A6B94" w:rsidP="001A6B94">
      <w:pPr>
        <w:spacing w:line="14" w:lineRule="exact"/>
      </w:pPr>
    </w:p>
    <w:p w:rsidR="001A6B94" w:rsidRPr="008D63FB" w:rsidRDefault="001A6B94" w:rsidP="001A6B94">
      <w:pPr>
        <w:spacing w:line="234" w:lineRule="auto"/>
        <w:ind w:left="1" w:right="20" w:firstLine="593"/>
      </w:pPr>
      <w:r w:rsidRPr="008D63FB">
        <w:t xml:space="preserve">5.5.15. Обязанность по уборке и вывозу снега из </w:t>
      </w:r>
      <w:proofErr w:type="spellStart"/>
      <w:r w:rsidRPr="008D63FB">
        <w:t>прилотковой</w:t>
      </w:r>
      <w:proofErr w:type="spellEnd"/>
      <w:r w:rsidRPr="008D63FB">
        <w:t xml:space="preserve"> части дороги возлагается на организации, осуществляющие уборку проезжей части дороги (улицы, проезда).</w:t>
      </w:r>
    </w:p>
    <w:p w:rsidR="001A6B94" w:rsidRPr="008D63FB" w:rsidRDefault="001A6B94" w:rsidP="001A6B94">
      <w:pPr>
        <w:spacing w:line="13" w:lineRule="exact"/>
      </w:pPr>
    </w:p>
    <w:p w:rsidR="001A6B94" w:rsidRPr="008D63FB" w:rsidRDefault="001A6B94" w:rsidP="001A6B94">
      <w:pPr>
        <w:spacing w:line="237" w:lineRule="auto"/>
        <w:ind w:left="1" w:firstLine="593"/>
        <w:jc w:val="both"/>
      </w:pPr>
      <w:r w:rsidRPr="008D63FB">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8D63FB">
        <w:t>противогололедными</w:t>
      </w:r>
      <w:proofErr w:type="spellEnd"/>
      <w:r w:rsidRPr="008D63FB">
        <w:t xml:space="preserve"> материалами прилегающих территорий, подходов и входов в здания, сооружения, строения.</w:t>
      </w:r>
    </w:p>
    <w:p w:rsidR="001A6B94" w:rsidRPr="008D63FB" w:rsidRDefault="001A6B94" w:rsidP="001A6B94">
      <w:pPr>
        <w:spacing w:line="13" w:lineRule="exact"/>
      </w:pPr>
    </w:p>
    <w:p w:rsidR="001A6B94" w:rsidRPr="008D63FB" w:rsidRDefault="001A6B94" w:rsidP="001A6B94">
      <w:pPr>
        <w:spacing w:line="236" w:lineRule="auto"/>
        <w:ind w:left="1" w:right="20" w:firstLine="593"/>
        <w:jc w:val="both"/>
      </w:pPr>
      <w:r w:rsidRPr="008D63FB">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1A6B94" w:rsidRPr="008D63FB" w:rsidRDefault="001A6B94" w:rsidP="001A6B94">
      <w:pPr>
        <w:spacing w:line="13" w:lineRule="exact"/>
      </w:pPr>
    </w:p>
    <w:p w:rsidR="001A6B94" w:rsidRPr="008D63FB" w:rsidRDefault="001A6B94" w:rsidP="001A6B94">
      <w:pPr>
        <w:spacing w:line="237" w:lineRule="auto"/>
        <w:ind w:left="1" w:right="20" w:firstLine="593"/>
        <w:jc w:val="both"/>
      </w:pPr>
      <w:r w:rsidRPr="008D63FB">
        <w:t xml:space="preserve">Ликвидация зимней скользкости производится путем обработки тротуаров и придомовых территорий </w:t>
      </w:r>
      <w:proofErr w:type="spellStart"/>
      <w:r w:rsidRPr="008D63FB">
        <w:t>противогололедными</w:t>
      </w:r>
      <w:proofErr w:type="spellEnd"/>
      <w:r w:rsidRPr="008D63FB">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1A6B94" w:rsidRPr="008D63FB" w:rsidRDefault="001A6B94" w:rsidP="001A6B94">
      <w:pPr>
        <w:spacing w:line="14" w:lineRule="exact"/>
      </w:pPr>
    </w:p>
    <w:p w:rsidR="001A6B94" w:rsidRPr="008D63FB" w:rsidRDefault="001A6B94" w:rsidP="001A6B94">
      <w:pPr>
        <w:spacing w:line="238" w:lineRule="auto"/>
        <w:ind w:left="1" w:firstLine="593"/>
        <w:jc w:val="both"/>
      </w:pPr>
      <w:r w:rsidRPr="008D63FB">
        <w:t xml:space="preserve">Собираемый из дворов и внутриквартальных проездов снег разрешается складировать на придомовой и внутриквартальной </w:t>
      </w:r>
      <w:proofErr w:type="gramStart"/>
      <w:r w:rsidRPr="008D63FB">
        <w:t>территориях</w:t>
      </w:r>
      <w:proofErr w:type="gramEnd"/>
      <w:r w:rsidRPr="008D63FB">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1A6B94" w:rsidRPr="008D63FB" w:rsidRDefault="001A6B94" w:rsidP="001A6B94">
      <w:pPr>
        <w:spacing w:line="16" w:lineRule="exact"/>
      </w:pPr>
    </w:p>
    <w:p w:rsidR="001A6B94" w:rsidRPr="008D63FB" w:rsidRDefault="001A6B94" w:rsidP="001A6B94">
      <w:pPr>
        <w:spacing w:line="236" w:lineRule="auto"/>
        <w:ind w:left="1" w:firstLine="593"/>
        <w:jc w:val="both"/>
      </w:pPr>
      <w:r w:rsidRPr="008D63FB">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1A6B94" w:rsidRPr="008D63FB" w:rsidRDefault="001A6B94" w:rsidP="001A6B94">
      <w:pPr>
        <w:spacing w:line="6" w:lineRule="exact"/>
      </w:pPr>
    </w:p>
    <w:p w:rsidR="001A6B94" w:rsidRPr="008D63FB" w:rsidRDefault="001A6B94" w:rsidP="001A6B94">
      <w:pPr>
        <w:ind w:left="601"/>
      </w:pPr>
      <w:r w:rsidRPr="008D63FB">
        <w:rPr>
          <w:b/>
          <w:bCs/>
          <w:u w:val="single"/>
        </w:rPr>
        <w:t>5.5.19. Запрещается:</w:t>
      </w:r>
    </w:p>
    <w:p w:rsidR="001A6B94" w:rsidRPr="008D63FB" w:rsidRDefault="001A6B94" w:rsidP="001A6B94">
      <w:pPr>
        <w:sectPr w:rsidR="001A6B94" w:rsidRPr="008D63FB">
          <w:pgSz w:w="11900" w:h="16838"/>
          <w:pgMar w:top="854" w:right="846" w:bottom="1440" w:left="1419" w:header="0" w:footer="0" w:gutter="0"/>
          <w:cols w:space="720" w:equalWidth="0">
            <w:col w:w="9641"/>
          </w:cols>
        </w:sectPr>
      </w:pPr>
    </w:p>
    <w:p w:rsidR="001A6B94" w:rsidRPr="008D63FB" w:rsidRDefault="001A6B94" w:rsidP="001A6B94">
      <w:pPr>
        <w:spacing w:line="236" w:lineRule="auto"/>
        <w:ind w:left="1" w:firstLine="593"/>
        <w:jc w:val="both"/>
      </w:pPr>
      <w:r w:rsidRPr="008D63FB">
        <w:lastRenderedPageBreak/>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1A6B94" w:rsidRPr="008D63FB" w:rsidRDefault="001A6B94" w:rsidP="001A6B94">
      <w:pPr>
        <w:spacing w:line="2" w:lineRule="exact"/>
      </w:pPr>
    </w:p>
    <w:p w:rsidR="001A6B94" w:rsidRPr="008D63FB" w:rsidRDefault="001A6B94" w:rsidP="001A6B94">
      <w:pPr>
        <w:ind w:left="601"/>
      </w:pPr>
      <w:r w:rsidRPr="008D63FB">
        <w:t>5.5.19.3. Складировать снег к стенам зданий и на трассах тепловых сетей.</w:t>
      </w:r>
    </w:p>
    <w:p w:rsidR="001A6B94" w:rsidRPr="008D63FB" w:rsidRDefault="001A6B94" w:rsidP="001A6B94">
      <w:pPr>
        <w:spacing w:line="12" w:lineRule="exact"/>
      </w:pPr>
    </w:p>
    <w:p w:rsidR="001A6B94" w:rsidRPr="008D63FB" w:rsidRDefault="001A6B94" w:rsidP="001A6B94">
      <w:pPr>
        <w:spacing w:line="234" w:lineRule="auto"/>
        <w:ind w:left="1" w:firstLine="593"/>
        <w:jc w:val="both"/>
      </w:pPr>
      <w:r w:rsidRPr="008D63FB">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1A6B94" w:rsidRPr="008D63FB" w:rsidRDefault="001A6B94" w:rsidP="001A6B94">
      <w:pPr>
        <w:spacing w:line="14" w:lineRule="exact"/>
      </w:pPr>
    </w:p>
    <w:p w:rsidR="001A6B94" w:rsidRPr="008D63FB" w:rsidRDefault="001A6B94" w:rsidP="001A6B94">
      <w:pPr>
        <w:spacing w:line="233" w:lineRule="auto"/>
        <w:ind w:left="1" w:firstLine="593"/>
        <w:jc w:val="both"/>
      </w:pPr>
      <w:r w:rsidRPr="008D63FB">
        <w:t>5.6. Организация и проведение уборки территории  сельского поселения «Гультяевская волость» в летний период.</w:t>
      </w:r>
    </w:p>
    <w:p w:rsidR="001A6B94" w:rsidRPr="008D63FB" w:rsidRDefault="001A6B94" w:rsidP="001A6B94">
      <w:pPr>
        <w:spacing w:line="14" w:lineRule="exact"/>
      </w:pPr>
    </w:p>
    <w:p w:rsidR="001A6B94" w:rsidRPr="008D63FB" w:rsidRDefault="001A6B94" w:rsidP="001A6B94">
      <w:pPr>
        <w:spacing w:line="237" w:lineRule="auto"/>
        <w:ind w:left="1" w:firstLine="593"/>
        <w:jc w:val="both"/>
      </w:pPr>
      <w:r w:rsidRPr="008D63FB">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1A6B94" w:rsidRPr="008D63FB" w:rsidRDefault="001A6B94" w:rsidP="001A6B94">
      <w:pPr>
        <w:spacing w:line="14" w:lineRule="exact"/>
      </w:pPr>
    </w:p>
    <w:p w:rsidR="001A6B94" w:rsidRPr="008D63FB" w:rsidRDefault="001A6B94" w:rsidP="001A6B94">
      <w:pPr>
        <w:spacing w:line="234" w:lineRule="auto"/>
        <w:ind w:left="1" w:right="20" w:firstLine="593"/>
        <w:jc w:val="both"/>
      </w:pPr>
      <w:r w:rsidRPr="008D63FB">
        <w:t>5.6.2. Периодичность выполнения основных мероприятий по уборке регулируется с учетом погодных условий.</w:t>
      </w:r>
    </w:p>
    <w:p w:rsidR="001A6B94" w:rsidRPr="008D63FB" w:rsidRDefault="001A6B94" w:rsidP="001A6B94">
      <w:pPr>
        <w:spacing w:line="2" w:lineRule="exact"/>
      </w:pPr>
    </w:p>
    <w:p w:rsidR="001A6B94" w:rsidRPr="008D63FB" w:rsidRDefault="001A6B94" w:rsidP="001A6B94">
      <w:pPr>
        <w:ind w:left="601"/>
      </w:pPr>
      <w:r w:rsidRPr="008D63FB">
        <w:t>5.6.3. В летний период уборки производятся следующие виды работ:</w:t>
      </w:r>
    </w:p>
    <w:p w:rsidR="001A6B94" w:rsidRPr="008D63FB" w:rsidRDefault="001A6B94" w:rsidP="001A6B94">
      <w:pPr>
        <w:spacing w:line="12" w:lineRule="exact"/>
      </w:pPr>
    </w:p>
    <w:p w:rsidR="001A6B94" w:rsidRPr="008D63FB" w:rsidRDefault="001A6B94" w:rsidP="001A6B94">
      <w:pPr>
        <w:spacing w:line="234" w:lineRule="auto"/>
        <w:ind w:left="1" w:firstLine="593"/>
        <w:jc w:val="both"/>
      </w:pPr>
      <w:r w:rsidRPr="008D63FB">
        <w:t>5.6.3.1. Подметание, мойка и поливка проезжей части дорог, тротуаров, придомовых и прилегающих территорий.</w:t>
      </w:r>
    </w:p>
    <w:p w:rsidR="001A6B94" w:rsidRPr="008D63FB" w:rsidRDefault="001A6B94" w:rsidP="001A6B94">
      <w:pPr>
        <w:spacing w:line="2" w:lineRule="exact"/>
      </w:pPr>
    </w:p>
    <w:p w:rsidR="001A6B94" w:rsidRPr="008D63FB" w:rsidRDefault="001A6B94" w:rsidP="001A6B94">
      <w:pPr>
        <w:ind w:left="601"/>
      </w:pPr>
      <w:r w:rsidRPr="008D63FB">
        <w:t>5.6.3.2. Очистка от грязи, мойка, покраска ограждений и бордюрного камня.</w:t>
      </w:r>
    </w:p>
    <w:p w:rsidR="001A6B94" w:rsidRPr="008D63FB" w:rsidRDefault="001A6B94" w:rsidP="001A6B94">
      <w:pPr>
        <w:ind w:left="601"/>
      </w:pPr>
      <w:r w:rsidRPr="008D63FB">
        <w:t xml:space="preserve">5.6.3.3. Зачистка </w:t>
      </w:r>
      <w:proofErr w:type="spellStart"/>
      <w:r w:rsidRPr="008D63FB">
        <w:t>прилотковой</w:t>
      </w:r>
      <w:proofErr w:type="spellEnd"/>
      <w:r w:rsidRPr="008D63FB">
        <w:t xml:space="preserve"> части дороги.</w:t>
      </w:r>
    </w:p>
    <w:p w:rsidR="001A6B94" w:rsidRPr="008D63FB" w:rsidRDefault="001A6B94" w:rsidP="001A6B94">
      <w:pPr>
        <w:spacing w:line="12" w:lineRule="exact"/>
      </w:pPr>
    </w:p>
    <w:p w:rsidR="001A6B94" w:rsidRPr="008D63FB" w:rsidRDefault="001A6B94" w:rsidP="001A6B94">
      <w:pPr>
        <w:spacing w:line="234" w:lineRule="auto"/>
        <w:ind w:left="1" w:right="20" w:firstLine="593"/>
        <w:jc w:val="both"/>
      </w:pPr>
      <w:r w:rsidRPr="008D63FB">
        <w:t>5.6.3.4. Очистка газонов, цветников и клумб от мусора, веток, листьев, сухой травы, отцветших соцветий и песка.</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5.6.3.5. Вывоз смета и мусора в места санкционированного складирования, обезвреживания и утилизации.</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5.6.3.6. Уборка мусора с придомовых и прилегающих территорий, включая территории, прилегающие к домам частной застройки.</w:t>
      </w:r>
    </w:p>
    <w:p w:rsidR="001A6B94" w:rsidRPr="008D63FB" w:rsidRDefault="001A6B94" w:rsidP="001A6B94">
      <w:pPr>
        <w:spacing w:line="2" w:lineRule="exact"/>
      </w:pPr>
    </w:p>
    <w:p w:rsidR="001A6B94" w:rsidRPr="008D63FB" w:rsidRDefault="001A6B94" w:rsidP="001A6B94">
      <w:pPr>
        <w:ind w:left="601"/>
      </w:pPr>
      <w:r w:rsidRPr="008D63FB">
        <w:t>5.6.3.7. Скашивание травы.</w:t>
      </w:r>
    </w:p>
    <w:p w:rsidR="001A6B94" w:rsidRPr="008D63FB" w:rsidRDefault="001A6B94" w:rsidP="001A6B94">
      <w:pPr>
        <w:spacing w:line="12" w:lineRule="exact"/>
      </w:pPr>
    </w:p>
    <w:p w:rsidR="001A6B94" w:rsidRPr="008D63FB" w:rsidRDefault="001A6B94" w:rsidP="001A6B94">
      <w:pPr>
        <w:spacing w:line="236" w:lineRule="auto"/>
        <w:ind w:left="1" w:firstLine="593"/>
        <w:jc w:val="both"/>
      </w:pPr>
      <w:r w:rsidRPr="008D63FB">
        <w:t xml:space="preserve">5.6.4. В период листопада производятся </w:t>
      </w:r>
      <w:proofErr w:type="gramStart"/>
      <w:r w:rsidRPr="008D63FB">
        <w:t>сгребание</w:t>
      </w:r>
      <w:proofErr w:type="gramEnd"/>
      <w:r w:rsidRPr="008D63FB">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1A6B94" w:rsidRPr="008D63FB" w:rsidRDefault="001A6B94" w:rsidP="001A6B94">
      <w:pPr>
        <w:spacing w:line="2" w:lineRule="exact"/>
      </w:pPr>
    </w:p>
    <w:p w:rsidR="001A6B94" w:rsidRPr="008D63FB" w:rsidRDefault="001A6B94" w:rsidP="001A6B94">
      <w:pPr>
        <w:ind w:left="601"/>
      </w:pPr>
      <w:r w:rsidRPr="008D63FB">
        <w:t>5.6.5. Подметание территорий  сельского поселения «Гультяевская волость» производится:</w:t>
      </w:r>
    </w:p>
    <w:p w:rsidR="001A6B94" w:rsidRPr="008D63FB" w:rsidRDefault="001A6B94" w:rsidP="001A6B94">
      <w:pPr>
        <w:spacing w:line="12" w:lineRule="exact"/>
      </w:pPr>
    </w:p>
    <w:p w:rsidR="001A6B94" w:rsidRPr="008D63FB" w:rsidRDefault="001A6B94" w:rsidP="001A6B94">
      <w:pPr>
        <w:spacing w:line="234" w:lineRule="auto"/>
        <w:ind w:left="1" w:firstLine="593"/>
        <w:jc w:val="both"/>
      </w:pPr>
      <w:r w:rsidRPr="008D63FB">
        <w:t>5.6.5.1. Тротуаров - ежедневно до 07.00 часов и далее в течение дня по мере накопления загрязнений.</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5.6.5.2. Придомовых территорий - ежедневно до 10.00 часов и далее в течение дня по мере необходимости.</w:t>
      </w:r>
    </w:p>
    <w:p w:rsidR="001A6B94" w:rsidRPr="008D63FB" w:rsidRDefault="001A6B94" w:rsidP="001A6B94">
      <w:pPr>
        <w:spacing w:line="14" w:lineRule="exact"/>
      </w:pPr>
    </w:p>
    <w:p w:rsidR="001A6B94" w:rsidRPr="008D63FB" w:rsidRDefault="001A6B94" w:rsidP="001A6B94">
      <w:pPr>
        <w:spacing w:line="236" w:lineRule="auto"/>
        <w:ind w:left="1" w:firstLine="593"/>
        <w:jc w:val="both"/>
      </w:pPr>
      <w:r w:rsidRPr="008D63FB">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5.6.6. Мойка проезжей части дорог и тротуаров производится с 24.00 часов до 07.00 часов.</w:t>
      </w:r>
    </w:p>
    <w:p w:rsidR="001A6B94" w:rsidRPr="008D63FB" w:rsidRDefault="001A6B94" w:rsidP="001A6B94">
      <w:pPr>
        <w:spacing w:line="2" w:lineRule="exact"/>
      </w:pPr>
    </w:p>
    <w:p w:rsidR="001A6B94" w:rsidRPr="008D63FB" w:rsidRDefault="001A6B94" w:rsidP="001A6B94">
      <w:pPr>
        <w:ind w:left="601"/>
      </w:pPr>
      <w:r w:rsidRPr="008D63FB">
        <w:t>В случае необходимости мойка производится в дневное время.</w:t>
      </w:r>
    </w:p>
    <w:p w:rsidR="001A6B94" w:rsidRPr="008D63FB" w:rsidRDefault="001A6B94" w:rsidP="001A6B94">
      <w:pPr>
        <w:spacing w:line="12" w:lineRule="exact"/>
      </w:pPr>
    </w:p>
    <w:p w:rsidR="001A6B94" w:rsidRPr="008D63FB" w:rsidRDefault="001A6B94" w:rsidP="001A6B94">
      <w:pPr>
        <w:spacing w:line="234" w:lineRule="auto"/>
        <w:ind w:left="1" w:firstLine="593"/>
        <w:jc w:val="both"/>
      </w:pPr>
      <w:r w:rsidRPr="008D63FB">
        <w:t>5.6.7. Поливка проезжей части дорог, тротуаров, придомовых территорий производится:</w:t>
      </w:r>
    </w:p>
    <w:p w:rsidR="001A6B94" w:rsidRPr="008D63FB" w:rsidRDefault="001A6B94" w:rsidP="001A6B94">
      <w:pPr>
        <w:spacing w:line="2" w:lineRule="exact"/>
      </w:pPr>
    </w:p>
    <w:p w:rsidR="001A6B94" w:rsidRPr="008D63FB" w:rsidRDefault="001A6B94" w:rsidP="001A6B94">
      <w:pPr>
        <w:ind w:left="601"/>
      </w:pPr>
      <w:r w:rsidRPr="008D63FB">
        <w:t>5.6.7.1. Для улучшения микроклимата в жаркую погоду при температуре воздуха выше</w:t>
      </w:r>
    </w:p>
    <w:p w:rsidR="001A6B94" w:rsidRPr="008D63FB" w:rsidRDefault="001A6B94" w:rsidP="001A6B94">
      <w:pPr>
        <w:numPr>
          <w:ilvl w:val="0"/>
          <w:numId w:val="27"/>
        </w:numPr>
        <w:tabs>
          <w:tab w:val="left" w:pos="301"/>
        </w:tabs>
        <w:ind w:left="301" w:hanging="301"/>
      </w:pPr>
      <w:r w:rsidRPr="008D63FB">
        <w:t>градусов (по Цельсию).</w:t>
      </w:r>
    </w:p>
    <w:p w:rsidR="001A6B94" w:rsidRPr="008D63FB" w:rsidRDefault="001A6B94" w:rsidP="001A6B94">
      <w:pPr>
        <w:ind w:left="601"/>
      </w:pPr>
      <w:r w:rsidRPr="008D63FB">
        <w:t>5.6.7.2. Для снижения запыленности по мере необходимости.</w:t>
      </w:r>
    </w:p>
    <w:p w:rsidR="001A6B94" w:rsidRPr="008D63FB" w:rsidRDefault="001A6B94" w:rsidP="001A6B94">
      <w:pPr>
        <w:spacing w:line="12" w:lineRule="exact"/>
      </w:pPr>
    </w:p>
    <w:p w:rsidR="001A6B94" w:rsidRPr="008D63FB" w:rsidRDefault="001A6B94" w:rsidP="001A6B94">
      <w:pPr>
        <w:spacing w:line="236" w:lineRule="auto"/>
        <w:ind w:left="1" w:firstLine="593"/>
        <w:jc w:val="both"/>
      </w:pPr>
      <w:r w:rsidRPr="008D63FB">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1A6B94" w:rsidRPr="008D63FB" w:rsidRDefault="001A6B94" w:rsidP="001A6B94">
      <w:pPr>
        <w:spacing w:line="14" w:lineRule="exact"/>
      </w:pPr>
    </w:p>
    <w:p w:rsidR="001A6B94" w:rsidRPr="008D63FB" w:rsidRDefault="001A6B94" w:rsidP="001A6B94">
      <w:pPr>
        <w:spacing w:line="234" w:lineRule="auto"/>
        <w:ind w:left="1" w:firstLine="593"/>
        <w:jc w:val="both"/>
      </w:pPr>
      <w:r w:rsidRPr="008D63FB">
        <w:t xml:space="preserve">5.6.9. Удаление смета с территорий  сельского поселения «Гультяевская волость» может </w:t>
      </w:r>
      <w:proofErr w:type="gramStart"/>
      <w:r w:rsidRPr="008D63FB">
        <w:t>производится</w:t>
      </w:r>
      <w:proofErr w:type="gramEnd"/>
      <w:r w:rsidRPr="008D63FB">
        <w:t xml:space="preserve"> путем механизированного подметания специальным транспортом, а также</w:t>
      </w:r>
    </w:p>
    <w:p w:rsidR="001A6B94" w:rsidRPr="008D63FB" w:rsidRDefault="001A6B94" w:rsidP="001A6B94">
      <w:pPr>
        <w:sectPr w:rsidR="001A6B94" w:rsidRPr="008D63FB">
          <w:pgSz w:w="11900" w:h="16838"/>
          <w:pgMar w:top="854" w:right="846" w:bottom="1082" w:left="1419" w:header="0" w:footer="0" w:gutter="0"/>
          <w:cols w:space="720" w:equalWidth="0">
            <w:col w:w="9641"/>
          </w:cols>
        </w:sectPr>
      </w:pPr>
    </w:p>
    <w:p w:rsidR="001A6B94" w:rsidRPr="008D63FB" w:rsidRDefault="001A6B94" w:rsidP="001A6B94">
      <w:pPr>
        <w:spacing w:line="234" w:lineRule="auto"/>
        <w:jc w:val="both"/>
      </w:pPr>
      <w:r w:rsidRPr="008D63FB">
        <w:lastRenderedPageBreak/>
        <w:t>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1A6B94" w:rsidRPr="008D63FB" w:rsidRDefault="001A6B94" w:rsidP="001A6B94">
      <w:pPr>
        <w:spacing w:line="14" w:lineRule="exact"/>
      </w:pPr>
    </w:p>
    <w:p w:rsidR="001A6B94" w:rsidRPr="008D63FB" w:rsidRDefault="001A6B94" w:rsidP="001A6B94">
      <w:pPr>
        <w:spacing w:line="234" w:lineRule="auto"/>
        <w:ind w:firstLine="593"/>
        <w:jc w:val="both"/>
      </w:pPr>
      <w:r w:rsidRPr="008D63FB">
        <w:t>5.6.10. Осевые, резервные полосы, обозначенные линиями регулирования, должны быть постоянно очищены от песка и различного мелкого мусора.</w:t>
      </w:r>
    </w:p>
    <w:p w:rsidR="001A6B94" w:rsidRPr="008D63FB" w:rsidRDefault="001A6B94" w:rsidP="001A6B94">
      <w:pPr>
        <w:spacing w:line="14" w:lineRule="exact"/>
      </w:pPr>
    </w:p>
    <w:p w:rsidR="001A6B94" w:rsidRPr="008D63FB" w:rsidRDefault="001A6B94" w:rsidP="001A6B94">
      <w:pPr>
        <w:spacing w:line="237" w:lineRule="auto"/>
        <w:ind w:firstLine="593"/>
        <w:jc w:val="both"/>
      </w:pPr>
      <w:r w:rsidRPr="008D63FB">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1A6B94" w:rsidRPr="008D63FB" w:rsidRDefault="001A6B94" w:rsidP="001A6B94">
      <w:pPr>
        <w:spacing w:line="2" w:lineRule="exact"/>
      </w:pPr>
    </w:p>
    <w:p w:rsidR="001A6B94" w:rsidRPr="008D63FB" w:rsidRDefault="001A6B94" w:rsidP="001A6B94">
      <w:pPr>
        <w:ind w:left="600"/>
      </w:pPr>
      <w:r w:rsidRPr="008D63FB">
        <w:t>Металлические ограждения, дорожные знаки и указатели должны быть промыты.</w:t>
      </w:r>
    </w:p>
    <w:p w:rsidR="001A6B94" w:rsidRPr="008D63FB" w:rsidRDefault="001A6B94" w:rsidP="001A6B94">
      <w:pPr>
        <w:spacing w:line="10" w:lineRule="exact"/>
      </w:pPr>
    </w:p>
    <w:p w:rsidR="001A6B94" w:rsidRPr="008D63FB" w:rsidRDefault="001A6B94" w:rsidP="001A6B94">
      <w:pPr>
        <w:spacing w:line="234" w:lineRule="auto"/>
        <w:ind w:right="20" w:firstLine="593"/>
        <w:jc w:val="both"/>
      </w:pPr>
      <w:r w:rsidRPr="008D63FB">
        <w:t xml:space="preserve">5.6.11. Для исключения застоев дождевой воды крышки люков и патрубки </w:t>
      </w:r>
      <w:proofErr w:type="spellStart"/>
      <w:r w:rsidRPr="008D63FB">
        <w:t>дождеприемных</w:t>
      </w:r>
      <w:proofErr w:type="spellEnd"/>
      <w:r w:rsidRPr="008D63FB">
        <w:t xml:space="preserve"> колодцев должны постоянно очищаться </w:t>
      </w:r>
      <w:proofErr w:type="gramStart"/>
      <w:r w:rsidRPr="008D63FB">
        <w:t>от</w:t>
      </w:r>
      <w:proofErr w:type="gramEnd"/>
      <w:r w:rsidRPr="008D63FB">
        <w:t xml:space="preserve"> </w:t>
      </w:r>
      <w:proofErr w:type="gramStart"/>
      <w:r w:rsidRPr="008D63FB">
        <w:t>смета</w:t>
      </w:r>
      <w:proofErr w:type="gramEnd"/>
      <w:r w:rsidRPr="008D63FB">
        <w:t xml:space="preserve"> и других загрязнений.</w:t>
      </w:r>
    </w:p>
    <w:p w:rsidR="001A6B94" w:rsidRPr="008D63FB" w:rsidRDefault="001A6B94" w:rsidP="001A6B94">
      <w:pPr>
        <w:spacing w:line="14" w:lineRule="exact"/>
      </w:pPr>
    </w:p>
    <w:p w:rsidR="001A6B94" w:rsidRPr="008D63FB" w:rsidRDefault="001A6B94" w:rsidP="001A6B94">
      <w:pPr>
        <w:spacing w:line="234" w:lineRule="auto"/>
        <w:ind w:firstLine="593"/>
        <w:jc w:val="both"/>
      </w:pPr>
      <w:r w:rsidRPr="008D63FB">
        <w:t>5.6.12. Высота травяного покрова не должна превышать 20 см, за исключением высоты травяного покрова газонов на разделительных полосах.</w:t>
      </w:r>
    </w:p>
    <w:p w:rsidR="001A6B94" w:rsidRPr="008D63FB" w:rsidRDefault="001A6B94" w:rsidP="001A6B94">
      <w:pPr>
        <w:spacing w:line="2" w:lineRule="exact"/>
      </w:pPr>
    </w:p>
    <w:p w:rsidR="001A6B94" w:rsidRPr="008D63FB" w:rsidRDefault="001A6B94" w:rsidP="001A6B94">
      <w:pPr>
        <w:ind w:left="600"/>
      </w:pPr>
      <w:proofErr w:type="spellStart"/>
      <w:r w:rsidRPr="008D63FB">
        <w:t>Окос</w:t>
      </w:r>
      <w:proofErr w:type="spellEnd"/>
      <w:r w:rsidRPr="008D63FB">
        <w:t xml:space="preserve"> травы производится с последующим вывозом.</w:t>
      </w:r>
    </w:p>
    <w:p w:rsidR="001A6B94" w:rsidRPr="008D63FB" w:rsidRDefault="001A6B94" w:rsidP="001A6B94">
      <w:pPr>
        <w:spacing w:line="13" w:lineRule="exact"/>
      </w:pPr>
    </w:p>
    <w:p w:rsidR="001A6B94" w:rsidRPr="008D63FB" w:rsidRDefault="001A6B94" w:rsidP="001A6B94">
      <w:pPr>
        <w:spacing w:line="236" w:lineRule="auto"/>
        <w:ind w:firstLine="593"/>
        <w:jc w:val="both"/>
      </w:pPr>
      <w:r w:rsidRPr="008D63FB">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1A6B94" w:rsidRPr="008D63FB" w:rsidRDefault="001A6B94" w:rsidP="001A6B94">
      <w:pPr>
        <w:spacing w:line="2" w:lineRule="exact"/>
      </w:pPr>
    </w:p>
    <w:p w:rsidR="001A6B94" w:rsidRPr="008D63FB" w:rsidRDefault="001A6B94" w:rsidP="001A6B94">
      <w:pPr>
        <w:ind w:left="600"/>
      </w:pPr>
      <w:r w:rsidRPr="008D63FB">
        <w:t>5.6.14. При производстве летней уборки запрещается:</w:t>
      </w:r>
    </w:p>
    <w:p w:rsidR="001A6B94" w:rsidRPr="008D63FB" w:rsidRDefault="001A6B94" w:rsidP="001A6B94">
      <w:pPr>
        <w:spacing w:line="12" w:lineRule="exact"/>
      </w:pPr>
    </w:p>
    <w:p w:rsidR="001A6B94" w:rsidRPr="008D63FB" w:rsidRDefault="001A6B94" w:rsidP="001A6B94">
      <w:pPr>
        <w:spacing w:line="234" w:lineRule="auto"/>
        <w:ind w:firstLine="593"/>
        <w:jc w:val="both"/>
      </w:pPr>
      <w:r w:rsidRPr="008D63FB">
        <w:t>5.6.14.1. Сбрасывать смет и мусор на зеленые насаждения, в смотровые колодцы инженерных сетей, реки и водоемы, на проезжую часть дорог и тротуары.</w:t>
      </w:r>
    </w:p>
    <w:p w:rsidR="001A6B94" w:rsidRPr="008D63FB" w:rsidRDefault="001A6B94" w:rsidP="001A6B94">
      <w:pPr>
        <w:spacing w:line="14" w:lineRule="exact"/>
      </w:pPr>
    </w:p>
    <w:p w:rsidR="001A6B94" w:rsidRPr="008D63FB" w:rsidRDefault="001A6B94" w:rsidP="001A6B94">
      <w:pPr>
        <w:spacing w:line="234" w:lineRule="auto"/>
        <w:ind w:firstLine="593"/>
        <w:jc w:val="both"/>
      </w:pPr>
      <w:r w:rsidRPr="008D63FB">
        <w:t>5.6.14.2. Выбивать струей воды смет и мусор на тротуары и газоны при мойке проезжей части дорог.</w:t>
      </w:r>
    </w:p>
    <w:p w:rsidR="001A6B94" w:rsidRPr="008D63FB" w:rsidRDefault="001A6B94" w:rsidP="001A6B94">
      <w:pPr>
        <w:spacing w:line="14" w:lineRule="exact"/>
      </w:pPr>
    </w:p>
    <w:p w:rsidR="001A6B94" w:rsidRPr="008D63FB" w:rsidRDefault="001A6B94" w:rsidP="001A6B94">
      <w:pPr>
        <w:spacing w:line="237" w:lineRule="auto"/>
        <w:ind w:firstLine="566"/>
        <w:jc w:val="both"/>
      </w:pPr>
      <w:r w:rsidRPr="008D63FB">
        <w:t>5.6.14.3.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сельского поселения «Гультяевская волость»</w:t>
      </w:r>
      <w:proofErr w:type="gramStart"/>
      <w:r w:rsidRPr="008D63FB">
        <w:t xml:space="preserve">  .</w:t>
      </w:r>
      <w:proofErr w:type="gramEnd"/>
    </w:p>
    <w:p w:rsidR="001A6B94" w:rsidRPr="008D63FB" w:rsidRDefault="001A6B94" w:rsidP="001A6B94">
      <w:pPr>
        <w:spacing w:line="14" w:lineRule="exact"/>
      </w:pPr>
    </w:p>
    <w:p w:rsidR="001A6B94" w:rsidRPr="008D63FB" w:rsidRDefault="001A6B94" w:rsidP="001A6B94">
      <w:pPr>
        <w:spacing w:line="234" w:lineRule="auto"/>
        <w:ind w:firstLine="566"/>
        <w:jc w:val="both"/>
      </w:pPr>
      <w:r w:rsidRPr="008D63FB">
        <w:t>5.6.14.4. Откачивать воду на проезжую часть дорог при ликвидации аварий на водопроводных, канализационных и тепловых сетях.</w:t>
      </w:r>
    </w:p>
    <w:p w:rsidR="001A6B94" w:rsidRPr="008D63FB" w:rsidRDefault="001A6B94" w:rsidP="001A6B94">
      <w:pPr>
        <w:spacing w:line="2" w:lineRule="exact"/>
      </w:pPr>
    </w:p>
    <w:p w:rsidR="001A6B94" w:rsidRPr="008D63FB" w:rsidRDefault="001A6B94" w:rsidP="001A6B94">
      <w:pPr>
        <w:ind w:left="600"/>
      </w:pPr>
      <w:r w:rsidRPr="008D63FB">
        <w:t>5.6.14.5. Вывозить смет в не отведенные для этих целей места.</w:t>
      </w:r>
    </w:p>
    <w:p w:rsidR="001A6B94" w:rsidRPr="008D63FB" w:rsidRDefault="001A6B94" w:rsidP="001A6B94">
      <w:pPr>
        <w:ind w:left="600"/>
      </w:pPr>
      <w:r w:rsidRPr="008D63FB">
        <w:t>5.7. Содержание и уборка придомовых территорий.</w:t>
      </w:r>
    </w:p>
    <w:p w:rsidR="001A6B94" w:rsidRPr="008D63FB" w:rsidRDefault="001A6B94" w:rsidP="001A6B94">
      <w:pPr>
        <w:spacing w:line="12" w:lineRule="exact"/>
      </w:pPr>
    </w:p>
    <w:p w:rsidR="001A6B94" w:rsidRPr="008D63FB" w:rsidRDefault="001A6B94" w:rsidP="001A6B94">
      <w:pPr>
        <w:spacing w:line="237" w:lineRule="auto"/>
        <w:ind w:firstLine="593"/>
        <w:jc w:val="both"/>
      </w:pPr>
      <w:r w:rsidRPr="008D63FB">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"Об утверждении Правил и норм технической эксплуатации жилищного фонда", и другими нормативными актами.</w:t>
      </w:r>
    </w:p>
    <w:p w:rsidR="001A6B94" w:rsidRPr="008D63FB" w:rsidRDefault="001A6B94" w:rsidP="001A6B94">
      <w:pPr>
        <w:spacing w:line="5" w:lineRule="exact"/>
      </w:pPr>
    </w:p>
    <w:p w:rsidR="001A6B94" w:rsidRPr="008D63FB" w:rsidRDefault="001A6B94" w:rsidP="001A6B94">
      <w:pPr>
        <w:ind w:left="600"/>
      </w:pPr>
      <w:r w:rsidRPr="008D63FB">
        <w:t>5.7.2. На придомовых территориях запрещается:</w:t>
      </w:r>
    </w:p>
    <w:p w:rsidR="001A6B94" w:rsidRPr="008D63FB" w:rsidRDefault="001A6B94" w:rsidP="001A6B94">
      <w:pPr>
        <w:spacing w:line="12" w:lineRule="exact"/>
      </w:pPr>
    </w:p>
    <w:p w:rsidR="001A6B94" w:rsidRPr="008D63FB" w:rsidRDefault="001A6B94" w:rsidP="001A6B94">
      <w:pPr>
        <w:spacing w:line="238" w:lineRule="auto"/>
        <w:ind w:firstLine="593"/>
        <w:jc w:val="both"/>
      </w:pPr>
      <w:r w:rsidRPr="008D63FB">
        <w:t xml:space="preserve">5.7.2.1. </w:t>
      </w:r>
      <w:proofErr w:type="gramStart"/>
      <w:r w:rsidRPr="008D63FB">
        <w:t>Наезд, стоянка транспортных средств (в том числе разукомплектованных) на спортивных и детских площадках, газонах, участках с зелеными насаждениями,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roofErr w:type="gramEnd"/>
    </w:p>
    <w:p w:rsidR="001A6B94" w:rsidRPr="008D63FB" w:rsidRDefault="001A6B94" w:rsidP="001A6B94">
      <w:pPr>
        <w:spacing w:line="15" w:lineRule="exact"/>
      </w:pPr>
    </w:p>
    <w:p w:rsidR="001A6B94" w:rsidRPr="008D63FB" w:rsidRDefault="001A6B94" w:rsidP="001A6B94">
      <w:pPr>
        <w:spacing w:line="234" w:lineRule="auto"/>
        <w:ind w:right="20" w:firstLine="593"/>
        <w:jc w:val="both"/>
      </w:pPr>
      <w:r w:rsidRPr="008D63FB">
        <w:t>5.7.2.2. Ремонт и техническое обслуживание транспортных средств, их узлов и агрегатов.</w:t>
      </w:r>
    </w:p>
    <w:p w:rsidR="001A6B94" w:rsidRPr="008D63FB" w:rsidRDefault="001A6B94" w:rsidP="001A6B94">
      <w:pPr>
        <w:spacing w:line="2" w:lineRule="exact"/>
      </w:pPr>
    </w:p>
    <w:p w:rsidR="001A6B94" w:rsidRPr="008D63FB" w:rsidRDefault="001A6B94" w:rsidP="001A6B94">
      <w:pPr>
        <w:ind w:left="600"/>
      </w:pPr>
      <w:r w:rsidRPr="008D63FB">
        <w:t>5.7.2.3. Стирать ковры, вещи.</w:t>
      </w:r>
    </w:p>
    <w:p w:rsidR="001A6B94" w:rsidRPr="008D63FB" w:rsidRDefault="001A6B94" w:rsidP="001A6B94">
      <w:pPr>
        <w:spacing w:line="12" w:lineRule="exact"/>
      </w:pPr>
    </w:p>
    <w:p w:rsidR="001A6B94" w:rsidRPr="008D63FB" w:rsidRDefault="001A6B94" w:rsidP="001A6B94">
      <w:pPr>
        <w:spacing w:line="236" w:lineRule="auto"/>
        <w:ind w:firstLine="593"/>
        <w:jc w:val="both"/>
      </w:pPr>
      <w:r w:rsidRPr="008D63FB">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1A6B94" w:rsidRPr="008D63FB" w:rsidRDefault="001A6B94" w:rsidP="001A6B94">
      <w:pPr>
        <w:spacing w:line="283" w:lineRule="exact"/>
      </w:pPr>
    </w:p>
    <w:p w:rsidR="001A6B94" w:rsidRPr="008D63FB" w:rsidRDefault="001A6B94" w:rsidP="001A6B94">
      <w:pPr>
        <w:numPr>
          <w:ilvl w:val="0"/>
          <w:numId w:val="28"/>
        </w:numPr>
        <w:tabs>
          <w:tab w:val="left" w:pos="3280"/>
        </w:tabs>
        <w:ind w:left="3280" w:hanging="249"/>
        <w:rPr>
          <w:b/>
          <w:bCs/>
        </w:rPr>
      </w:pPr>
      <w:r w:rsidRPr="008D63FB">
        <w:rPr>
          <w:b/>
          <w:bCs/>
        </w:rPr>
        <w:t>Границы прилегающих территорий</w:t>
      </w:r>
    </w:p>
    <w:p w:rsidR="001A6B94" w:rsidRPr="008D63FB" w:rsidRDefault="001A6B94" w:rsidP="001A6B94">
      <w:pPr>
        <w:spacing w:line="283" w:lineRule="exact"/>
      </w:pPr>
    </w:p>
    <w:p w:rsidR="001A6B94" w:rsidRPr="008D63FB" w:rsidRDefault="001A6B94" w:rsidP="001A6B94">
      <w:pPr>
        <w:spacing w:line="234" w:lineRule="auto"/>
        <w:ind w:firstLine="708"/>
        <w:jc w:val="both"/>
      </w:pPr>
      <w:r w:rsidRPr="008D63FB">
        <w:t>6.1. Собственники и (или) иные законные владельцы зданий, строений, сооружений, земельных участков, а также иные лица, ответственные за эксплуатацию здания, строения,</w:t>
      </w:r>
    </w:p>
    <w:p w:rsidR="001A6B94" w:rsidRPr="008D63FB" w:rsidRDefault="001A6B94" w:rsidP="001A6B94">
      <w:pPr>
        <w:sectPr w:rsidR="001A6B94" w:rsidRPr="008D63FB">
          <w:pgSz w:w="11900" w:h="16838"/>
          <w:pgMar w:top="854" w:right="846" w:bottom="806" w:left="1420" w:header="0" w:footer="0" w:gutter="0"/>
          <w:cols w:space="720" w:equalWidth="0">
            <w:col w:w="9640"/>
          </w:cols>
        </w:sectPr>
      </w:pPr>
    </w:p>
    <w:p w:rsidR="001A6B94" w:rsidRPr="008D63FB" w:rsidRDefault="001A6B94" w:rsidP="001A6B94">
      <w:pPr>
        <w:spacing w:line="234" w:lineRule="auto"/>
      </w:pPr>
      <w:r w:rsidRPr="008D63FB">
        <w:lastRenderedPageBreak/>
        <w:t>сооружения, обязаны принимать участие, в том числе финансовое, в содержании прилегающих территорий путем уборки таких территорий.</w:t>
      </w:r>
    </w:p>
    <w:p w:rsidR="001A6B94" w:rsidRPr="008D63FB" w:rsidRDefault="001A6B94" w:rsidP="001A6B94">
      <w:pPr>
        <w:spacing w:line="2" w:lineRule="exact"/>
      </w:pPr>
    </w:p>
    <w:p w:rsidR="001A6B94" w:rsidRPr="008D63FB" w:rsidRDefault="001A6B94" w:rsidP="001A6B94">
      <w:pPr>
        <w:ind w:left="700"/>
      </w:pPr>
      <w:r w:rsidRPr="008D63FB">
        <w:t>6.1.1. Границы прилегающих территорий определяются:</w:t>
      </w:r>
    </w:p>
    <w:p w:rsidR="001A6B94" w:rsidRPr="008D63FB" w:rsidRDefault="001A6B94" w:rsidP="001A6B94">
      <w:pPr>
        <w:tabs>
          <w:tab w:val="left" w:pos="1340"/>
          <w:tab w:val="left" w:pos="2080"/>
          <w:tab w:val="left" w:pos="2980"/>
          <w:tab w:val="left" w:pos="4580"/>
          <w:tab w:val="left" w:pos="5960"/>
          <w:tab w:val="left" w:pos="6240"/>
          <w:tab w:val="left" w:pos="6680"/>
          <w:tab w:val="left" w:pos="7680"/>
          <w:tab w:val="left" w:pos="8640"/>
        </w:tabs>
      </w:pPr>
      <w:r w:rsidRPr="008D63FB">
        <w:t>внутренняя</w:t>
      </w:r>
      <w:r w:rsidRPr="008D63FB">
        <w:tab/>
        <w:t>часть</w:t>
      </w:r>
      <w:r w:rsidRPr="008D63FB">
        <w:tab/>
        <w:t>границ</w:t>
      </w:r>
      <w:r w:rsidRPr="008D63FB">
        <w:tab/>
        <w:t>прилегающей</w:t>
      </w:r>
      <w:r w:rsidRPr="008D63FB">
        <w:tab/>
        <w:t>территории</w:t>
      </w:r>
      <w:r w:rsidRPr="008D63FB">
        <w:tab/>
        <w:t>-</w:t>
      </w:r>
      <w:r w:rsidRPr="008D63FB">
        <w:tab/>
        <w:t>по</w:t>
      </w:r>
      <w:r w:rsidRPr="008D63FB">
        <w:tab/>
        <w:t>границе</w:t>
      </w:r>
      <w:r w:rsidRPr="008D63FB">
        <w:tab/>
        <w:t>здания,</w:t>
      </w:r>
      <w:r w:rsidRPr="008D63FB">
        <w:tab/>
        <w:t>строения,</w:t>
      </w:r>
    </w:p>
    <w:p w:rsidR="001A6B94" w:rsidRPr="008D63FB" w:rsidRDefault="001A6B94" w:rsidP="001A6B94">
      <w:r w:rsidRPr="008D63FB">
        <w:t>сооружения, земельного участка, в отношении которых установлены границы прилегающей</w:t>
      </w:r>
    </w:p>
    <w:p w:rsidR="001A6B94" w:rsidRPr="008D63FB" w:rsidRDefault="001A6B94" w:rsidP="001A6B94">
      <w:r w:rsidRPr="008D63FB">
        <w:t>территории;</w:t>
      </w:r>
    </w:p>
    <w:p w:rsidR="001A6B94" w:rsidRPr="008D63FB" w:rsidRDefault="001A6B94" w:rsidP="001A6B94">
      <w:pPr>
        <w:spacing w:line="12" w:lineRule="exact"/>
      </w:pPr>
    </w:p>
    <w:p w:rsidR="001A6B94" w:rsidRPr="008D63FB" w:rsidRDefault="001A6B94" w:rsidP="001A6B94">
      <w:pPr>
        <w:spacing w:line="236" w:lineRule="auto"/>
        <w:jc w:val="both"/>
      </w:pPr>
      <w:r w:rsidRPr="008D63FB">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1A6B94" w:rsidRPr="008D63FB" w:rsidRDefault="001A6B94" w:rsidP="001A6B94">
      <w:pPr>
        <w:spacing w:line="11" w:lineRule="exact"/>
      </w:pPr>
    </w:p>
    <w:p w:rsidR="001A6B94" w:rsidRPr="008D63FB" w:rsidRDefault="001A6B94" w:rsidP="001A6B94">
      <w:pPr>
        <w:spacing w:line="234" w:lineRule="auto"/>
        <w:ind w:firstLine="708"/>
        <w:jc w:val="both"/>
      </w:pPr>
      <w:r w:rsidRPr="008D63FB">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1A6B94" w:rsidRPr="008D63FB" w:rsidRDefault="001A6B94" w:rsidP="001A6B94">
      <w:pPr>
        <w:spacing w:line="14" w:lineRule="exact"/>
      </w:pPr>
    </w:p>
    <w:p w:rsidR="001A6B94" w:rsidRPr="008D63FB" w:rsidRDefault="001A6B94" w:rsidP="001A6B94">
      <w:pPr>
        <w:spacing w:line="237" w:lineRule="auto"/>
        <w:ind w:firstLine="708"/>
        <w:jc w:val="both"/>
      </w:pPr>
      <w:r w:rsidRPr="008D63FB">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8D63FB">
        <w:t>автогазозаправочных</w:t>
      </w:r>
      <w:proofErr w:type="spellEnd"/>
      <w:r w:rsidRPr="008D63FB">
        <w:t xml:space="preserve"> станций, объектов по продаже, обслуживанию и ремонту автотранспорта - 10 м по периметру;</w:t>
      </w:r>
    </w:p>
    <w:p w:rsidR="001A6B94" w:rsidRPr="008D63FB" w:rsidRDefault="001A6B94" w:rsidP="001A6B94">
      <w:pPr>
        <w:spacing w:line="14" w:lineRule="exact"/>
      </w:pPr>
    </w:p>
    <w:p w:rsidR="001A6B94" w:rsidRPr="008D63FB" w:rsidRDefault="001A6B94" w:rsidP="001A6B94">
      <w:pPr>
        <w:spacing w:line="237" w:lineRule="auto"/>
        <w:ind w:firstLine="708"/>
        <w:jc w:val="both"/>
      </w:pPr>
      <w:r w:rsidRPr="008D63FB">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1A6B94" w:rsidRPr="008D63FB" w:rsidRDefault="001A6B94" w:rsidP="001A6B94">
      <w:pPr>
        <w:spacing w:line="2" w:lineRule="exact"/>
      </w:pPr>
    </w:p>
    <w:p w:rsidR="001A6B94" w:rsidRPr="008D63FB" w:rsidRDefault="001A6B94" w:rsidP="001A6B94">
      <w:pPr>
        <w:ind w:left="700"/>
      </w:pPr>
      <w:r w:rsidRPr="008D63FB">
        <w:t>г) для рекламных конструкций - 3 м по периметру (радиусу) основания.</w:t>
      </w:r>
    </w:p>
    <w:p w:rsidR="001A6B94" w:rsidRPr="008D63FB" w:rsidRDefault="001A6B94" w:rsidP="001A6B94">
      <w:pPr>
        <w:spacing w:line="12" w:lineRule="exact"/>
      </w:pPr>
    </w:p>
    <w:p w:rsidR="001A6B94" w:rsidRPr="008D63FB" w:rsidRDefault="001A6B94" w:rsidP="001A6B94">
      <w:pPr>
        <w:spacing w:line="236" w:lineRule="auto"/>
        <w:ind w:firstLine="708"/>
        <w:jc w:val="both"/>
      </w:pPr>
      <w:r w:rsidRPr="008D63FB">
        <w:t>6.1.2.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1A6B94" w:rsidRPr="008D63FB" w:rsidRDefault="001A6B94" w:rsidP="001A6B94">
      <w:pPr>
        <w:spacing w:line="14" w:lineRule="exact"/>
      </w:pPr>
    </w:p>
    <w:p w:rsidR="001A6B94" w:rsidRPr="008D63FB" w:rsidRDefault="001A6B94" w:rsidP="001A6B94">
      <w:pPr>
        <w:spacing w:line="236" w:lineRule="auto"/>
        <w:ind w:firstLine="708"/>
        <w:jc w:val="both"/>
      </w:pPr>
      <w:r w:rsidRPr="008D63FB">
        <w:t>6.1.3. Схема границ прилегающей территории, согласно приложению к настоящим Правилам, представляет собой текстовую часть и графическое изображение границ прилегающей территории.</w:t>
      </w:r>
    </w:p>
    <w:p w:rsidR="001A6B94" w:rsidRPr="008D63FB" w:rsidRDefault="001A6B94" w:rsidP="001A6B94">
      <w:pPr>
        <w:spacing w:line="14" w:lineRule="exact"/>
      </w:pPr>
    </w:p>
    <w:p w:rsidR="001A6B94" w:rsidRPr="008D63FB" w:rsidRDefault="001A6B94" w:rsidP="001A6B94">
      <w:pPr>
        <w:spacing w:line="236" w:lineRule="auto"/>
        <w:ind w:firstLine="708"/>
        <w:jc w:val="both"/>
      </w:pPr>
      <w:r w:rsidRPr="008D63FB">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1A6B94" w:rsidRPr="008D63FB" w:rsidRDefault="001A6B94" w:rsidP="001A6B94">
      <w:pPr>
        <w:spacing w:line="2" w:lineRule="exact"/>
      </w:pPr>
    </w:p>
    <w:p w:rsidR="001A6B94" w:rsidRPr="008D63FB" w:rsidRDefault="001A6B94" w:rsidP="001A6B94">
      <w:pPr>
        <w:ind w:left="700"/>
      </w:pPr>
      <w:r w:rsidRPr="008D63FB">
        <w:t>В текстовой части схемы границ прилегающей территории приводятся:</w:t>
      </w:r>
    </w:p>
    <w:p w:rsidR="001A6B94" w:rsidRPr="008D63FB" w:rsidRDefault="001A6B94" w:rsidP="001A6B94">
      <w:pPr>
        <w:spacing w:line="12" w:lineRule="exact"/>
      </w:pPr>
    </w:p>
    <w:p w:rsidR="001A6B94" w:rsidRPr="008D63FB" w:rsidRDefault="001A6B94" w:rsidP="001A6B94">
      <w:pPr>
        <w:numPr>
          <w:ilvl w:val="0"/>
          <w:numId w:val="29"/>
        </w:numPr>
        <w:tabs>
          <w:tab w:val="left" w:pos="1133"/>
        </w:tabs>
        <w:spacing w:line="238" w:lineRule="auto"/>
        <w:ind w:firstLine="707"/>
        <w:jc w:val="both"/>
      </w:pPr>
      <w:proofErr w:type="gramStart"/>
      <w:r w:rsidRPr="008D63FB">
        <w:t>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1A6B94" w:rsidRPr="008D63FB" w:rsidRDefault="001A6B94" w:rsidP="001A6B94">
      <w:pPr>
        <w:spacing w:line="13" w:lineRule="exact"/>
      </w:pPr>
    </w:p>
    <w:p w:rsidR="001A6B94" w:rsidRPr="008D63FB" w:rsidRDefault="001A6B94" w:rsidP="001A6B94">
      <w:pPr>
        <w:numPr>
          <w:ilvl w:val="0"/>
          <w:numId w:val="29"/>
        </w:numPr>
        <w:tabs>
          <w:tab w:val="left" w:pos="1044"/>
        </w:tabs>
        <w:spacing w:line="237" w:lineRule="auto"/>
        <w:ind w:firstLine="707"/>
        <w:jc w:val="both"/>
      </w:pPr>
      <w:proofErr w:type="gramStart"/>
      <w:r w:rsidRPr="008D63FB">
        <w:t>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1A6B94" w:rsidRPr="008D63FB" w:rsidRDefault="001A6B94" w:rsidP="001A6B94">
      <w:pPr>
        <w:spacing w:line="17" w:lineRule="exact"/>
      </w:pPr>
    </w:p>
    <w:p w:rsidR="001A6B94" w:rsidRPr="008D63FB" w:rsidRDefault="001A6B94" w:rsidP="001A6B94">
      <w:pPr>
        <w:numPr>
          <w:ilvl w:val="0"/>
          <w:numId w:val="29"/>
        </w:numPr>
        <w:tabs>
          <w:tab w:val="left" w:pos="984"/>
        </w:tabs>
        <w:spacing w:line="234" w:lineRule="auto"/>
        <w:ind w:right="20" w:firstLine="707"/>
      </w:pPr>
      <w:r w:rsidRPr="008D63FB">
        <w:t>наличие объектов (в том числе благоустройства), расположенных на прилегающей территории, с их описанием;</w:t>
      </w:r>
    </w:p>
    <w:p w:rsidR="001A6B94" w:rsidRPr="008D63FB" w:rsidRDefault="001A6B94" w:rsidP="001A6B94">
      <w:pPr>
        <w:spacing w:line="1" w:lineRule="exact"/>
      </w:pPr>
    </w:p>
    <w:p w:rsidR="001A6B94" w:rsidRPr="008D63FB" w:rsidRDefault="001A6B94" w:rsidP="001A6B94">
      <w:pPr>
        <w:numPr>
          <w:ilvl w:val="0"/>
          <w:numId w:val="29"/>
        </w:numPr>
        <w:tabs>
          <w:tab w:val="left" w:pos="960"/>
        </w:tabs>
        <w:ind w:left="960" w:hanging="253"/>
      </w:pPr>
      <w:r w:rsidRPr="008D63FB">
        <w:t>площадь озелененной территории с указанием состава озеленения;</w:t>
      </w:r>
    </w:p>
    <w:p w:rsidR="001A6B94" w:rsidRPr="008D63FB" w:rsidRDefault="001A6B94" w:rsidP="001A6B94">
      <w:pPr>
        <w:spacing w:line="12" w:lineRule="exact"/>
      </w:pPr>
    </w:p>
    <w:p w:rsidR="001A6B94" w:rsidRPr="008D63FB" w:rsidRDefault="001A6B94" w:rsidP="001A6B94">
      <w:pPr>
        <w:numPr>
          <w:ilvl w:val="0"/>
          <w:numId w:val="29"/>
        </w:numPr>
        <w:tabs>
          <w:tab w:val="left" w:pos="993"/>
        </w:tabs>
        <w:spacing w:line="236" w:lineRule="auto"/>
        <w:ind w:firstLine="707"/>
        <w:jc w:val="both"/>
      </w:pPr>
      <w:r w:rsidRPr="008D63FB">
        <w:t>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1A6B94" w:rsidRPr="008D63FB" w:rsidRDefault="001A6B94" w:rsidP="001A6B94">
      <w:pPr>
        <w:spacing w:line="13" w:lineRule="exact"/>
      </w:pPr>
    </w:p>
    <w:p w:rsidR="001A6B94" w:rsidRPr="008D63FB" w:rsidRDefault="001A6B94" w:rsidP="001A6B94">
      <w:pPr>
        <w:numPr>
          <w:ilvl w:val="0"/>
          <w:numId w:val="29"/>
        </w:numPr>
        <w:tabs>
          <w:tab w:val="left" w:pos="1195"/>
        </w:tabs>
        <w:spacing w:line="234" w:lineRule="auto"/>
        <w:ind w:firstLine="707"/>
      </w:pPr>
      <w:r w:rsidRPr="008D63FB">
        <w:t>изображение границ прилегающей территории, условные обозначения, примененные при подготовке изображения;</w:t>
      </w:r>
    </w:p>
    <w:p w:rsidR="001A6B94" w:rsidRPr="008D63FB" w:rsidRDefault="001A6B94" w:rsidP="001A6B94">
      <w:pPr>
        <w:spacing w:line="14" w:lineRule="exact"/>
      </w:pPr>
    </w:p>
    <w:p w:rsidR="001A6B94" w:rsidRPr="008D63FB" w:rsidRDefault="001A6B94" w:rsidP="001A6B94">
      <w:pPr>
        <w:numPr>
          <w:ilvl w:val="0"/>
          <w:numId w:val="29"/>
        </w:numPr>
        <w:tabs>
          <w:tab w:val="left" w:pos="1001"/>
        </w:tabs>
        <w:spacing w:line="237" w:lineRule="auto"/>
        <w:ind w:firstLine="707"/>
        <w:jc w:val="both"/>
      </w:pPr>
      <w:r w:rsidRPr="008D63FB">
        <w:t>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1A6B94" w:rsidRPr="008D63FB" w:rsidRDefault="001A6B94" w:rsidP="001A6B94">
      <w:pPr>
        <w:sectPr w:rsidR="001A6B94" w:rsidRPr="008D63FB">
          <w:pgSz w:w="11900" w:h="16838"/>
          <w:pgMar w:top="854" w:right="846" w:bottom="806" w:left="1420" w:header="0" w:footer="0" w:gutter="0"/>
          <w:cols w:space="720" w:equalWidth="0">
            <w:col w:w="9640"/>
          </w:cols>
        </w:sectPr>
      </w:pPr>
    </w:p>
    <w:p w:rsidR="001A6B94" w:rsidRPr="008D63FB" w:rsidRDefault="001A6B94" w:rsidP="001A6B94">
      <w:pPr>
        <w:spacing w:line="234" w:lineRule="auto"/>
      </w:pPr>
      <w:r w:rsidRPr="008D63FB">
        <w:lastRenderedPageBreak/>
        <w:t>Графическая часть схемы границ прилегающей территории составляется в масштабе 1:500 или 1:1000.</w:t>
      </w:r>
    </w:p>
    <w:p w:rsidR="001A6B94" w:rsidRPr="008D63FB" w:rsidRDefault="001A6B94" w:rsidP="001A6B94">
      <w:pPr>
        <w:spacing w:line="200" w:lineRule="exact"/>
      </w:pPr>
    </w:p>
    <w:p w:rsidR="001A6B94" w:rsidRPr="008D63FB" w:rsidRDefault="001A6B94" w:rsidP="001A6B94">
      <w:pPr>
        <w:spacing w:line="371" w:lineRule="exact"/>
      </w:pPr>
    </w:p>
    <w:p w:rsidR="001A6B94" w:rsidRPr="008D63FB" w:rsidRDefault="001A6B94" w:rsidP="001A6B94">
      <w:pPr>
        <w:numPr>
          <w:ilvl w:val="0"/>
          <w:numId w:val="30"/>
        </w:numPr>
        <w:tabs>
          <w:tab w:val="left" w:pos="1238"/>
        </w:tabs>
        <w:spacing w:line="234" w:lineRule="auto"/>
        <w:ind w:left="420" w:right="420" w:firstLine="587"/>
        <w:jc w:val="both"/>
        <w:rPr>
          <w:b/>
          <w:bCs/>
        </w:rPr>
      </w:pPr>
      <w:r w:rsidRPr="008D63FB">
        <w:rPr>
          <w:b/>
          <w:bCs/>
        </w:rPr>
        <w:t>Требования к внешнему архитектурному облику объектов капитального строительства, включая требования по содержанию и внешнему виду фасадов и</w:t>
      </w:r>
    </w:p>
    <w:p w:rsidR="001A6B94" w:rsidRPr="008D63FB" w:rsidRDefault="001A6B94" w:rsidP="001A6B94">
      <w:pPr>
        <w:spacing w:line="2" w:lineRule="exact"/>
      </w:pPr>
    </w:p>
    <w:p w:rsidR="001A6B94" w:rsidRPr="008D63FB" w:rsidRDefault="001A6B94" w:rsidP="001A6B94">
      <w:pPr>
        <w:jc w:val="center"/>
      </w:pPr>
      <w:r w:rsidRPr="008D63FB">
        <w:rPr>
          <w:b/>
          <w:bCs/>
        </w:rPr>
        <w:t>ограждений</w:t>
      </w:r>
    </w:p>
    <w:p w:rsidR="001A6B94" w:rsidRPr="008D63FB" w:rsidRDefault="001A6B94" w:rsidP="001A6B94">
      <w:pPr>
        <w:spacing w:line="283" w:lineRule="exact"/>
      </w:pPr>
    </w:p>
    <w:p w:rsidR="001A6B94" w:rsidRPr="008D63FB" w:rsidRDefault="001A6B94" w:rsidP="001A6B94">
      <w:pPr>
        <w:spacing w:line="235" w:lineRule="auto"/>
        <w:ind w:firstLine="593"/>
        <w:jc w:val="both"/>
      </w:pPr>
      <w:r w:rsidRPr="008D63FB">
        <w:t>7.1.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1A6B94" w:rsidRPr="008D63FB" w:rsidRDefault="001A6B94" w:rsidP="001A6B94">
      <w:pPr>
        <w:spacing w:line="15" w:lineRule="exact"/>
      </w:pPr>
    </w:p>
    <w:p w:rsidR="001A6B94" w:rsidRPr="008D63FB" w:rsidRDefault="001A6B94" w:rsidP="001A6B94">
      <w:pPr>
        <w:spacing w:line="236" w:lineRule="auto"/>
        <w:ind w:firstLine="593"/>
        <w:jc w:val="both"/>
      </w:pPr>
      <w:r w:rsidRPr="008D63FB">
        <w:t>7.2. 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1A6B94" w:rsidRPr="008D63FB" w:rsidRDefault="001A6B94" w:rsidP="001A6B94">
      <w:pPr>
        <w:spacing w:line="14" w:lineRule="exact"/>
      </w:pPr>
    </w:p>
    <w:p w:rsidR="001A6B94" w:rsidRPr="008D63FB" w:rsidRDefault="001A6B94" w:rsidP="001A6B94">
      <w:pPr>
        <w:spacing w:line="237" w:lineRule="auto"/>
        <w:ind w:right="20" w:firstLine="593"/>
        <w:jc w:val="both"/>
      </w:pPr>
      <w:r w:rsidRPr="008D63FB">
        <w:t>7.3. Обязанность по разработке паспортов фасадов (за исключением паспортов фасадов массовой типовой застройки) и (или) эскизного проекта возлагается на правообладателей земельного участка и (или) объектов капитального строительства, а также на лиц, ответственных за эксплуатацию таких объектов.</w:t>
      </w:r>
    </w:p>
    <w:p w:rsidR="001A6B94" w:rsidRPr="008D63FB" w:rsidRDefault="001A6B94" w:rsidP="001A6B94">
      <w:pPr>
        <w:spacing w:line="14" w:lineRule="exact"/>
      </w:pPr>
    </w:p>
    <w:p w:rsidR="001A6B94" w:rsidRPr="008D63FB" w:rsidRDefault="001A6B94" w:rsidP="001A6B94">
      <w:pPr>
        <w:spacing w:line="234" w:lineRule="auto"/>
        <w:ind w:firstLine="566"/>
        <w:jc w:val="both"/>
      </w:pPr>
      <w:r w:rsidRPr="008D63FB">
        <w:t>7.4. Архитектурно-градостроительный облик фасадов зданий, строений, сооружений должен соответствовать:</w:t>
      </w:r>
    </w:p>
    <w:p w:rsidR="001A6B94" w:rsidRPr="008D63FB" w:rsidRDefault="001A6B94" w:rsidP="001A6B94">
      <w:pPr>
        <w:spacing w:line="2" w:lineRule="exact"/>
      </w:pPr>
    </w:p>
    <w:p w:rsidR="001A6B94" w:rsidRPr="008D63FB" w:rsidRDefault="001A6B94" w:rsidP="001A6B94">
      <w:pPr>
        <w:numPr>
          <w:ilvl w:val="0"/>
          <w:numId w:val="31"/>
        </w:numPr>
        <w:tabs>
          <w:tab w:val="left" w:pos="700"/>
        </w:tabs>
        <w:ind w:left="700" w:hanging="135"/>
      </w:pPr>
      <w:r w:rsidRPr="008D63FB">
        <w:t>сложившимся историко-культурным особенностям и характеристикам территории;</w:t>
      </w:r>
    </w:p>
    <w:p w:rsidR="001A6B94" w:rsidRPr="008D63FB" w:rsidRDefault="001A6B94" w:rsidP="001A6B94">
      <w:pPr>
        <w:numPr>
          <w:ilvl w:val="0"/>
          <w:numId w:val="31"/>
        </w:numPr>
        <w:tabs>
          <w:tab w:val="left" w:pos="700"/>
        </w:tabs>
        <w:ind w:left="700" w:hanging="135"/>
      </w:pPr>
      <w:r w:rsidRPr="008D63FB">
        <w:t>визуально-ландшафтным особенностям и характеристикам;</w:t>
      </w:r>
    </w:p>
    <w:p w:rsidR="001A6B94" w:rsidRPr="008D63FB" w:rsidRDefault="001A6B94" w:rsidP="001A6B94">
      <w:pPr>
        <w:spacing w:line="12" w:lineRule="exact"/>
      </w:pPr>
    </w:p>
    <w:p w:rsidR="001A6B94" w:rsidRPr="008D63FB" w:rsidRDefault="001A6B94" w:rsidP="001A6B94">
      <w:pPr>
        <w:numPr>
          <w:ilvl w:val="0"/>
          <w:numId w:val="31"/>
        </w:numPr>
        <w:tabs>
          <w:tab w:val="left" w:pos="754"/>
        </w:tabs>
        <w:spacing w:line="236" w:lineRule="auto"/>
        <w:ind w:firstLine="565"/>
        <w:jc w:val="both"/>
      </w:pPr>
      <w:proofErr w:type="gramStart"/>
      <w:r w:rsidRPr="008D63FB">
        <w:t>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1A6B94" w:rsidRPr="008D63FB" w:rsidRDefault="001A6B94" w:rsidP="001A6B94">
      <w:pPr>
        <w:spacing w:line="14" w:lineRule="exact"/>
      </w:pPr>
    </w:p>
    <w:p w:rsidR="001A6B94" w:rsidRPr="008D63FB" w:rsidRDefault="001A6B94" w:rsidP="001A6B94">
      <w:pPr>
        <w:spacing w:line="234" w:lineRule="auto"/>
        <w:ind w:firstLine="566"/>
      </w:pPr>
      <w:r w:rsidRPr="008D63FB">
        <w:t>7.5. Работы по покраске фасадов зданий и их отдельных элементов (балконы, лоджии, водосточные трубы и др.) должны производиться в соответствии с паспортом фасада.</w:t>
      </w:r>
    </w:p>
    <w:p w:rsidR="001A6B94" w:rsidRPr="008D63FB" w:rsidRDefault="001A6B94" w:rsidP="001A6B94">
      <w:pPr>
        <w:spacing w:line="13" w:lineRule="exact"/>
      </w:pPr>
    </w:p>
    <w:p w:rsidR="001A6B94" w:rsidRPr="008D63FB" w:rsidRDefault="001A6B94" w:rsidP="001A6B94">
      <w:pPr>
        <w:spacing w:line="236" w:lineRule="auto"/>
        <w:ind w:firstLine="566"/>
        <w:jc w:val="both"/>
      </w:pPr>
      <w:r w:rsidRPr="008D63FB">
        <w:t>7.6. Антенны, дымоходы, наружные кондиционеры, размещаемые на зданиях, расположенных вдоль магистральных улиц населенного пункта, необходимо устанавливать со стороны дворовых фасадов.</w:t>
      </w:r>
    </w:p>
    <w:p w:rsidR="001A6B94" w:rsidRPr="008D63FB" w:rsidRDefault="001A6B94" w:rsidP="001A6B94">
      <w:pPr>
        <w:spacing w:line="1" w:lineRule="exact"/>
      </w:pPr>
    </w:p>
    <w:p w:rsidR="001A6B94" w:rsidRPr="008D63FB" w:rsidRDefault="001A6B94" w:rsidP="001A6B94">
      <w:pPr>
        <w:ind w:left="560"/>
      </w:pPr>
      <w:r w:rsidRPr="008D63FB">
        <w:t>7.7. Содержание фасадов зданий и сооружений включает:</w:t>
      </w:r>
    </w:p>
    <w:p w:rsidR="001A6B94" w:rsidRPr="008D63FB" w:rsidRDefault="001A6B94" w:rsidP="001A6B94">
      <w:pPr>
        <w:spacing w:line="12" w:lineRule="exact"/>
      </w:pPr>
    </w:p>
    <w:p w:rsidR="001A6B94" w:rsidRPr="008D63FB" w:rsidRDefault="001A6B94" w:rsidP="001A6B94">
      <w:pPr>
        <w:numPr>
          <w:ilvl w:val="0"/>
          <w:numId w:val="31"/>
        </w:numPr>
        <w:tabs>
          <w:tab w:val="left" w:pos="876"/>
        </w:tabs>
        <w:spacing w:line="234" w:lineRule="auto"/>
        <w:ind w:firstLine="565"/>
      </w:pPr>
      <w:r w:rsidRPr="008D63FB">
        <w:t>своевременный поддерживающий ремонт и восстановление конструктивных элементов и отделки фасадов, и их окраску;</w:t>
      </w:r>
    </w:p>
    <w:p w:rsidR="001A6B94" w:rsidRPr="008D63FB" w:rsidRDefault="001A6B94" w:rsidP="001A6B94">
      <w:pPr>
        <w:spacing w:line="13" w:lineRule="exact"/>
      </w:pPr>
    </w:p>
    <w:p w:rsidR="001A6B94" w:rsidRPr="008D63FB" w:rsidRDefault="001A6B94" w:rsidP="001A6B94">
      <w:pPr>
        <w:numPr>
          <w:ilvl w:val="0"/>
          <w:numId w:val="31"/>
        </w:numPr>
        <w:tabs>
          <w:tab w:val="left" w:pos="725"/>
        </w:tabs>
        <w:spacing w:line="234" w:lineRule="auto"/>
        <w:ind w:firstLine="565"/>
      </w:pPr>
      <w:r w:rsidRPr="008D63FB">
        <w:t>обеспечение наличия и содержание в исправном состоянии водостоков, водосточных труб и сливов;</w:t>
      </w:r>
    </w:p>
    <w:p w:rsidR="001A6B94" w:rsidRPr="008D63FB" w:rsidRDefault="001A6B94" w:rsidP="001A6B94">
      <w:pPr>
        <w:spacing w:line="13" w:lineRule="exact"/>
      </w:pPr>
    </w:p>
    <w:p w:rsidR="001A6B94" w:rsidRPr="008D63FB" w:rsidRDefault="001A6B94" w:rsidP="001A6B94">
      <w:pPr>
        <w:numPr>
          <w:ilvl w:val="0"/>
          <w:numId w:val="31"/>
        </w:numPr>
        <w:tabs>
          <w:tab w:val="left" w:pos="833"/>
        </w:tabs>
        <w:spacing w:line="234" w:lineRule="auto"/>
        <w:ind w:right="20" w:firstLine="565"/>
      </w:pPr>
      <w:r w:rsidRPr="008D63FB">
        <w:t xml:space="preserve">восстановление, ремонт и своевременную очистку входных групп, </w:t>
      </w:r>
      <w:proofErr w:type="spellStart"/>
      <w:r w:rsidRPr="008D63FB">
        <w:t>отмосток</w:t>
      </w:r>
      <w:proofErr w:type="spellEnd"/>
      <w:r w:rsidRPr="008D63FB">
        <w:t>, приямков цокольных окон и входов в подвалы;</w:t>
      </w:r>
    </w:p>
    <w:p w:rsidR="001A6B94" w:rsidRPr="008D63FB" w:rsidRDefault="001A6B94" w:rsidP="001A6B94">
      <w:pPr>
        <w:spacing w:line="14" w:lineRule="exact"/>
      </w:pPr>
    </w:p>
    <w:p w:rsidR="001A6B94" w:rsidRPr="008D63FB" w:rsidRDefault="001A6B94" w:rsidP="001A6B94">
      <w:pPr>
        <w:numPr>
          <w:ilvl w:val="0"/>
          <w:numId w:val="31"/>
        </w:numPr>
        <w:tabs>
          <w:tab w:val="left" w:pos="754"/>
        </w:tabs>
        <w:spacing w:line="234" w:lineRule="auto"/>
        <w:ind w:firstLine="565"/>
      </w:pPr>
      <w:r w:rsidRPr="008D63FB">
        <w:t>своевременную очистку и промывку поверхностей фасадов, мытье окон и витрин, вывесок, указателей, лестниц, навесов;</w:t>
      </w:r>
    </w:p>
    <w:p w:rsidR="001A6B94" w:rsidRPr="008D63FB" w:rsidRDefault="001A6B94" w:rsidP="001A6B94">
      <w:pPr>
        <w:spacing w:line="13" w:lineRule="exact"/>
      </w:pPr>
    </w:p>
    <w:p w:rsidR="001A6B94" w:rsidRPr="008D63FB" w:rsidRDefault="001A6B94" w:rsidP="001A6B94">
      <w:pPr>
        <w:numPr>
          <w:ilvl w:val="0"/>
          <w:numId w:val="31"/>
        </w:numPr>
        <w:tabs>
          <w:tab w:val="left" w:pos="797"/>
        </w:tabs>
        <w:spacing w:line="234" w:lineRule="auto"/>
        <w:ind w:firstLine="565"/>
      </w:pPr>
      <w:r w:rsidRPr="008D63FB">
        <w:t>очистку от надписей, рисунков, объявлений, плакатов и иной информационно-печатной продукции.</w:t>
      </w:r>
    </w:p>
    <w:p w:rsidR="001A6B94" w:rsidRPr="008D63FB" w:rsidRDefault="001A6B94" w:rsidP="001A6B94">
      <w:pPr>
        <w:spacing w:line="13" w:lineRule="exact"/>
      </w:pPr>
    </w:p>
    <w:p w:rsidR="001A6B94" w:rsidRPr="008D63FB" w:rsidRDefault="001A6B94" w:rsidP="001A6B94">
      <w:pPr>
        <w:spacing w:line="234" w:lineRule="auto"/>
        <w:ind w:right="20" w:firstLine="566"/>
      </w:pPr>
      <w:r w:rsidRPr="008D63FB">
        <w:t>7.8. В состав элементов фасадов зданий, строений и сооружений, подлежащих содержанию, входят:</w:t>
      </w:r>
    </w:p>
    <w:p w:rsidR="001A6B94" w:rsidRPr="008D63FB" w:rsidRDefault="001A6B94" w:rsidP="001A6B94">
      <w:pPr>
        <w:spacing w:line="1" w:lineRule="exact"/>
      </w:pPr>
    </w:p>
    <w:p w:rsidR="001A6B94" w:rsidRPr="008D63FB" w:rsidRDefault="001A6B94" w:rsidP="001A6B94">
      <w:pPr>
        <w:numPr>
          <w:ilvl w:val="0"/>
          <w:numId w:val="31"/>
        </w:numPr>
        <w:tabs>
          <w:tab w:val="left" w:pos="700"/>
        </w:tabs>
        <w:ind w:left="700" w:hanging="135"/>
      </w:pPr>
      <w:r w:rsidRPr="008D63FB">
        <w:t>приямки, входы в подвальные помещения;</w:t>
      </w:r>
    </w:p>
    <w:p w:rsidR="001A6B94" w:rsidRPr="008D63FB" w:rsidRDefault="001A6B94" w:rsidP="001A6B94">
      <w:pPr>
        <w:spacing w:line="12" w:lineRule="exact"/>
      </w:pPr>
    </w:p>
    <w:p w:rsidR="001A6B94" w:rsidRPr="008D63FB" w:rsidRDefault="001A6B94" w:rsidP="001A6B94">
      <w:pPr>
        <w:numPr>
          <w:ilvl w:val="0"/>
          <w:numId w:val="31"/>
        </w:numPr>
        <w:tabs>
          <w:tab w:val="left" w:pos="773"/>
        </w:tabs>
        <w:spacing w:line="234" w:lineRule="auto"/>
        <w:ind w:firstLine="565"/>
      </w:pPr>
      <w:proofErr w:type="gramStart"/>
      <w:r w:rsidRPr="008D63FB">
        <w:t>входные группы (ступени, площадки, перила, козырьки над входом, ограждения, стены, двери и др.);</w:t>
      </w:r>
      <w:proofErr w:type="gramEnd"/>
    </w:p>
    <w:p w:rsidR="001A6B94" w:rsidRPr="008D63FB" w:rsidRDefault="001A6B94" w:rsidP="001A6B94">
      <w:pPr>
        <w:spacing w:line="1" w:lineRule="exact"/>
      </w:pPr>
    </w:p>
    <w:p w:rsidR="001A6B94" w:rsidRPr="008D63FB" w:rsidRDefault="001A6B94" w:rsidP="001A6B94">
      <w:pPr>
        <w:numPr>
          <w:ilvl w:val="0"/>
          <w:numId w:val="31"/>
        </w:numPr>
        <w:tabs>
          <w:tab w:val="left" w:pos="700"/>
        </w:tabs>
        <w:ind w:left="700" w:hanging="135"/>
      </w:pPr>
      <w:r w:rsidRPr="008D63FB">
        <w:t xml:space="preserve">цоколь и </w:t>
      </w:r>
      <w:proofErr w:type="spellStart"/>
      <w:r w:rsidRPr="008D63FB">
        <w:t>отмостка</w:t>
      </w:r>
      <w:proofErr w:type="spellEnd"/>
      <w:r w:rsidRPr="008D63FB">
        <w:t>;</w:t>
      </w:r>
    </w:p>
    <w:p w:rsidR="001A6B94" w:rsidRPr="008D63FB" w:rsidRDefault="001A6B94" w:rsidP="001A6B94">
      <w:pPr>
        <w:numPr>
          <w:ilvl w:val="0"/>
          <w:numId w:val="31"/>
        </w:numPr>
        <w:tabs>
          <w:tab w:val="left" w:pos="700"/>
        </w:tabs>
        <w:ind w:left="700" w:hanging="135"/>
      </w:pPr>
      <w:r w:rsidRPr="008D63FB">
        <w:t>плоскости стен;</w:t>
      </w:r>
    </w:p>
    <w:p w:rsidR="001A6B94" w:rsidRPr="008D63FB" w:rsidRDefault="001A6B94" w:rsidP="001A6B94">
      <w:pPr>
        <w:numPr>
          <w:ilvl w:val="0"/>
          <w:numId w:val="31"/>
        </w:numPr>
        <w:tabs>
          <w:tab w:val="left" w:pos="700"/>
        </w:tabs>
        <w:ind w:left="700" w:hanging="135"/>
      </w:pPr>
      <w:r w:rsidRPr="008D63FB">
        <w:t>выступающие элементы фасадов (балконы, лоджии, эркеры, карнизы и др.);</w:t>
      </w:r>
    </w:p>
    <w:p w:rsidR="001A6B94" w:rsidRPr="008D63FB" w:rsidRDefault="001A6B94" w:rsidP="001A6B94">
      <w:pPr>
        <w:spacing w:line="12" w:lineRule="exact"/>
      </w:pPr>
    </w:p>
    <w:p w:rsidR="001A6B94" w:rsidRPr="008D63FB" w:rsidRDefault="001A6B94" w:rsidP="001A6B94">
      <w:pPr>
        <w:numPr>
          <w:ilvl w:val="0"/>
          <w:numId w:val="31"/>
        </w:numPr>
        <w:tabs>
          <w:tab w:val="left" w:pos="725"/>
        </w:tabs>
        <w:spacing w:line="234" w:lineRule="auto"/>
        <w:ind w:firstLine="565"/>
      </w:pPr>
      <w:r w:rsidRPr="008D63FB">
        <w:t>кровли, включая вентиляционные и дымовые трубы, ограждающие решетки, выходы на кровлю и т.д.;</w:t>
      </w:r>
    </w:p>
    <w:p w:rsidR="001A6B94" w:rsidRPr="008D63FB" w:rsidRDefault="001A6B94" w:rsidP="001A6B94">
      <w:pPr>
        <w:spacing w:line="13" w:lineRule="exact"/>
      </w:pPr>
    </w:p>
    <w:p w:rsidR="001A6B94" w:rsidRPr="008D63FB" w:rsidRDefault="001A6B94" w:rsidP="001A6B94">
      <w:pPr>
        <w:numPr>
          <w:ilvl w:val="0"/>
          <w:numId w:val="31"/>
        </w:numPr>
        <w:tabs>
          <w:tab w:val="left" w:pos="746"/>
        </w:tabs>
        <w:spacing w:line="234" w:lineRule="auto"/>
        <w:ind w:firstLine="565"/>
      </w:pPr>
      <w:r w:rsidRPr="008D63FB">
        <w:t>архитектурные детали и облицовка (колонны, пилястры, розетки, капители, фризы, пояски и др.);</w:t>
      </w:r>
    </w:p>
    <w:p w:rsidR="001A6B94" w:rsidRPr="008D63FB" w:rsidRDefault="001A6B94" w:rsidP="001A6B94">
      <w:pPr>
        <w:sectPr w:rsidR="001A6B94" w:rsidRPr="008D63FB">
          <w:pgSz w:w="11900" w:h="16838"/>
          <w:pgMar w:top="854" w:right="846" w:bottom="806" w:left="1420" w:header="0" w:footer="0" w:gutter="0"/>
          <w:cols w:space="720" w:equalWidth="0">
            <w:col w:w="9640"/>
          </w:cols>
        </w:sectPr>
      </w:pPr>
    </w:p>
    <w:p w:rsidR="001A6B94" w:rsidRPr="008D63FB" w:rsidRDefault="001A6B94" w:rsidP="001A6B94">
      <w:pPr>
        <w:numPr>
          <w:ilvl w:val="0"/>
          <w:numId w:val="32"/>
        </w:numPr>
        <w:tabs>
          <w:tab w:val="left" w:pos="701"/>
        </w:tabs>
        <w:ind w:left="701" w:hanging="135"/>
      </w:pPr>
      <w:r w:rsidRPr="008D63FB">
        <w:lastRenderedPageBreak/>
        <w:t>водосточные трубы, включая воронки;</w:t>
      </w:r>
    </w:p>
    <w:p w:rsidR="001A6B94" w:rsidRPr="008D63FB" w:rsidRDefault="001A6B94" w:rsidP="001A6B94">
      <w:pPr>
        <w:numPr>
          <w:ilvl w:val="0"/>
          <w:numId w:val="32"/>
        </w:numPr>
        <w:tabs>
          <w:tab w:val="left" w:pos="701"/>
        </w:tabs>
        <w:ind w:left="701" w:hanging="135"/>
      </w:pPr>
      <w:r w:rsidRPr="008D63FB">
        <w:t>парапетные и оконные ограждения, решетки;</w:t>
      </w:r>
    </w:p>
    <w:p w:rsidR="001A6B94" w:rsidRPr="008D63FB" w:rsidRDefault="001A6B94" w:rsidP="001A6B94">
      <w:pPr>
        <w:numPr>
          <w:ilvl w:val="0"/>
          <w:numId w:val="32"/>
        </w:numPr>
        <w:tabs>
          <w:tab w:val="left" w:pos="701"/>
        </w:tabs>
        <w:ind w:left="701" w:hanging="135"/>
      </w:pPr>
      <w:r w:rsidRPr="008D63FB">
        <w:t>металлическая отделка окон, балконов, поясков, выступов цоколя, свесов и т.п.;</w:t>
      </w:r>
    </w:p>
    <w:p w:rsidR="001A6B94" w:rsidRPr="008D63FB" w:rsidRDefault="001A6B94" w:rsidP="001A6B94">
      <w:pPr>
        <w:spacing w:line="12" w:lineRule="exact"/>
      </w:pPr>
    </w:p>
    <w:p w:rsidR="001A6B94" w:rsidRPr="008D63FB" w:rsidRDefault="001A6B94" w:rsidP="001A6B94">
      <w:pPr>
        <w:numPr>
          <w:ilvl w:val="0"/>
          <w:numId w:val="32"/>
        </w:numPr>
        <w:tabs>
          <w:tab w:val="left" w:pos="716"/>
        </w:tabs>
        <w:spacing w:line="234" w:lineRule="auto"/>
        <w:ind w:left="1" w:firstLine="565"/>
      </w:pPr>
      <w:r w:rsidRPr="008D63FB">
        <w:t>навесные металлические конструкции (</w:t>
      </w:r>
      <w:proofErr w:type="spellStart"/>
      <w:r w:rsidRPr="008D63FB">
        <w:t>флагодержатели</w:t>
      </w:r>
      <w:proofErr w:type="spellEnd"/>
      <w:r w:rsidRPr="008D63FB">
        <w:t>, анкеры, пожарные лестницы, вентиляционное оборудование и т.п.);</w:t>
      </w:r>
    </w:p>
    <w:p w:rsidR="001A6B94" w:rsidRPr="008D63FB" w:rsidRDefault="001A6B94" w:rsidP="001A6B94">
      <w:pPr>
        <w:spacing w:line="13" w:lineRule="exact"/>
      </w:pPr>
    </w:p>
    <w:p w:rsidR="001A6B94" w:rsidRPr="008D63FB" w:rsidRDefault="001A6B94" w:rsidP="001A6B94">
      <w:pPr>
        <w:numPr>
          <w:ilvl w:val="0"/>
          <w:numId w:val="32"/>
        </w:numPr>
        <w:tabs>
          <w:tab w:val="left" w:pos="853"/>
        </w:tabs>
        <w:spacing w:line="234" w:lineRule="auto"/>
        <w:ind w:left="1" w:firstLine="565"/>
      </w:pPr>
      <w:r w:rsidRPr="008D63FB">
        <w:t>горизонтальные и вертикальные швы между панелями и блоками (фасады крупнопанельных и крупноблочных зданий);</w:t>
      </w:r>
    </w:p>
    <w:p w:rsidR="001A6B94" w:rsidRPr="008D63FB" w:rsidRDefault="001A6B94" w:rsidP="001A6B94">
      <w:pPr>
        <w:spacing w:line="1" w:lineRule="exact"/>
      </w:pPr>
    </w:p>
    <w:p w:rsidR="001A6B94" w:rsidRPr="008D63FB" w:rsidRDefault="001A6B94" w:rsidP="001A6B94">
      <w:pPr>
        <w:numPr>
          <w:ilvl w:val="0"/>
          <w:numId w:val="32"/>
        </w:numPr>
        <w:tabs>
          <w:tab w:val="left" w:pos="701"/>
        </w:tabs>
        <w:ind w:left="701" w:hanging="135"/>
      </w:pPr>
      <w:r w:rsidRPr="008D63FB">
        <w:t>стекла, рамы, балконные двери;</w:t>
      </w:r>
    </w:p>
    <w:p w:rsidR="001A6B94" w:rsidRPr="008D63FB" w:rsidRDefault="001A6B94" w:rsidP="001A6B94">
      <w:pPr>
        <w:numPr>
          <w:ilvl w:val="0"/>
          <w:numId w:val="32"/>
        </w:numPr>
        <w:tabs>
          <w:tab w:val="left" w:pos="701"/>
        </w:tabs>
        <w:ind w:left="701" w:hanging="135"/>
      </w:pPr>
      <w:r w:rsidRPr="008D63FB">
        <w:t>ворота, стационарные ограждения, прилегающие к зданиям.</w:t>
      </w:r>
    </w:p>
    <w:p w:rsidR="001A6B94" w:rsidRPr="008D63FB" w:rsidRDefault="001A6B94" w:rsidP="001A6B94">
      <w:pPr>
        <w:spacing w:line="10" w:lineRule="exact"/>
      </w:pPr>
    </w:p>
    <w:p w:rsidR="001A6B94" w:rsidRPr="008D63FB" w:rsidRDefault="001A6B94" w:rsidP="001A6B94">
      <w:pPr>
        <w:spacing w:line="237" w:lineRule="auto"/>
        <w:ind w:left="1" w:firstLine="566"/>
        <w:jc w:val="both"/>
      </w:pPr>
      <w:r w:rsidRPr="008D63FB">
        <w:t xml:space="preserve">7.9.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8D63FB">
        <w:t>маломобильных</w:t>
      </w:r>
      <w:proofErr w:type="spellEnd"/>
      <w:r w:rsidRPr="008D63FB">
        <w:t xml:space="preserve"> групп населения (пандусы, перила и пр.) в соответствии с действующими правилами доступности зданий и сооружений для </w:t>
      </w:r>
      <w:proofErr w:type="spellStart"/>
      <w:r w:rsidRPr="008D63FB">
        <w:t>маломобильных</w:t>
      </w:r>
      <w:proofErr w:type="spellEnd"/>
      <w:r w:rsidRPr="008D63FB">
        <w:t xml:space="preserve"> групп населения.</w:t>
      </w:r>
    </w:p>
    <w:p w:rsidR="001A6B94" w:rsidRPr="008D63FB" w:rsidRDefault="001A6B94" w:rsidP="001A6B94">
      <w:pPr>
        <w:spacing w:line="18" w:lineRule="exact"/>
      </w:pPr>
    </w:p>
    <w:p w:rsidR="001A6B94" w:rsidRPr="008D63FB" w:rsidRDefault="001A6B94" w:rsidP="001A6B94">
      <w:pPr>
        <w:spacing w:line="236" w:lineRule="auto"/>
        <w:ind w:left="1" w:firstLine="566"/>
        <w:jc w:val="both"/>
      </w:pPr>
      <w:r w:rsidRPr="008D63FB">
        <w:t>7.10.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1A6B94" w:rsidRPr="008D63FB" w:rsidRDefault="001A6B94" w:rsidP="001A6B94">
      <w:pPr>
        <w:spacing w:line="14" w:lineRule="exact"/>
      </w:pPr>
    </w:p>
    <w:p w:rsidR="001A6B94" w:rsidRPr="008D63FB" w:rsidRDefault="001A6B94" w:rsidP="001A6B94">
      <w:pPr>
        <w:spacing w:line="236" w:lineRule="auto"/>
        <w:ind w:left="1" w:firstLine="566"/>
        <w:jc w:val="both"/>
      </w:pPr>
      <w:r w:rsidRPr="008D63FB">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1A6B94" w:rsidRPr="008D63FB" w:rsidRDefault="001A6B94" w:rsidP="001A6B94">
      <w:pPr>
        <w:spacing w:line="2" w:lineRule="exact"/>
      </w:pPr>
    </w:p>
    <w:p w:rsidR="001A6B94" w:rsidRPr="008D63FB" w:rsidRDefault="001A6B94" w:rsidP="001A6B94">
      <w:pPr>
        <w:ind w:left="561"/>
      </w:pPr>
      <w:r w:rsidRPr="008D63FB">
        <w:t>7.11. При эксплуатации фасадов не допускается:</w:t>
      </w:r>
    </w:p>
    <w:p w:rsidR="001A6B94" w:rsidRPr="008D63FB" w:rsidRDefault="001A6B94" w:rsidP="001A6B94">
      <w:pPr>
        <w:numPr>
          <w:ilvl w:val="1"/>
          <w:numId w:val="33"/>
        </w:numPr>
        <w:tabs>
          <w:tab w:val="left" w:pos="701"/>
        </w:tabs>
        <w:ind w:left="701" w:hanging="135"/>
      </w:pPr>
      <w:r w:rsidRPr="008D63FB">
        <w:t>повреждение, загрязнение поверхности стен фасадов зданий и сооружений;</w:t>
      </w:r>
    </w:p>
    <w:p w:rsidR="001A6B94" w:rsidRPr="008D63FB" w:rsidRDefault="001A6B94" w:rsidP="001A6B94">
      <w:pPr>
        <w:spacing w:line="12" w:lineRule="exact"/>
      </w:pPr>
    </w:p>
    <w:p w:rsidR="001A6B94" w:rsidRPr="008D63FB" w:rsidRDefault="001A6B94" w:rsidP="001A6B94">
      <w:pPr>
        <w:numPr>
          <w:ilvl w:val="1"/>
          <w:numId w:val="33"/>
        </w:numPr>
        <w:tabs>
          <w:tab w:val="left" w:pos="812"/>
        </w:tabs>
        <w:spacing w:line="236" w:lineRule="auto"/>
        <w:ind w:left="1" w:firstLine="565"/>
        <w:jc w:val="both"/>
      </w:pPr>
      <w:proofErr w:type="gramStart"/>
      <w:r w:rsidRPr="008D63FB">
        <w:t>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1A6B94" w:rsidRPr="008D63FB" w:rsidRDefault="001A6B94" w:rsidP="001A6B94">
      <w:pPr>
        <w:spacing w:line="2" w:lineRule="exact"/>
      </w:pPr>
    </w:p>
    <w:p w:rsidR="001A6B94" w:rsidRPr="008D63FB" w:rsidRDefault="001A6B94" w:rsidP="001A6B94">
      <w:pPr>
        <w:numPr>
          <w:ilvl w:val="1"/>
          <w:numId w:val="33"/>
        </w:numPr>
        <w:tabs>
          <w:tab w:val="left" w:pos="701"/>
        </w:tabs>
        <w:ind w:left="701" w:hanging="135"/>
      </w:pPr>
      <w:r w:rsidRPr="008D63FB">
        <w:t>нарушение герметизации межпанельных стыков;</w:t>
      </w:r>
    </w:p>
    <w:p w:rsidR="001A6B94" w:rsidRPr="008D63FB" w:rsidRDefault="001A6B94" w:rsidP="001A6B94">
      <w:pPr>
        <w:spacing w:line="12" w:lineRule="exact"/>
      </w:pPr>
    </w:p>
    <w:p w:rsidR="001A6B94" w:rsidRPr="008D63FB" w:rsidRDefault="001A6B94" w:rsidP="001A6B94">
      <w:pPr>
        <w:numPr>
          <w:ilvl w:val="1"/>
          <w:numId w:val="33"/>
        </w:numPr>
        <w:tabs>
          <w:tab w:val="left" w:pos="803"/>
        </w:tabs>
        <w:spacing w:line="236" w:lineRule="auto"/>
        <w:ind w:left="1" w:firstLine="565"/>
        <w:jc w:val="both"/>
      </w:pPr>
      <w:r w:rsidRPr="008D63FB">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1A6B94" w:rsidRPr="008D63FB" w:rsidRDefault="001A6B94" w:rsidP="001A6B94">
      <w:pPr>
        <w:spacing w:line="13" w:lineRule="exact"/>
      </w:pPr>
    </w:p>
    <w:p w:rsidR="001A6B94" w:rsidRPr="008D63FB" w:rsidRDefault="001A6B94" w:rsidP="001A6B94">
      <w:pPr>
        <w:numPr>
          <w:ilvl w:val="1"/>
          <w:numId w:val="33"/>
        </w:numPr>
        <w:tabs>
          <w:tab w:val="left" w:pos="757"/>
        </w:tabs>
        <w:spacing w:line="234" w:lineRule="auto"/>
        <w:ind w:left="1" w:firstLine="565"/>
      </w:pPr>
      <w:proofErr w:type="gramStart"/>
      <w:r w:rsidRPr="008D63FB">
        <w:t>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1A6B94" w:rsidRPr="008D63FB" w:rsidRDefault="001A6B94" w:rsidP="001A6B94">
      <w:pPr>
        <w:spacing w:line="1" w:lineRule="exact"/>
      </w:pPr>
    </w:p>
    <w:p w:rsidR="001A6B94" w:rsidRPr="008D63FB" w:rsidRDefault="001A6B94" w:rsidP="001A6B94">
      <w:pPr>
        <w:numPr>
          <w:ilvl w:val="1"/>
          <w:numId w:val="33"/>
        </w:numPr>
        <w:tabs>
          <w:tab w:val="left" w:pos="701"/>
        </w:tabs>
        <w:ind w:left="701" w:hanging="135"/>
      </w:pPr>
      <w:r w:rsidRPr="008D63FB">
        <w:t>разрушение, отсутствие, загрязнение ограждений балконов, лоджий, парапетов и т.п.;</w:t>
      </w:r>
    </w:p>
    <w:p w:rsidR="001A6B94" w:rsidRPr="008D63FB" w:rsidRDefault="001A6B94" w:rsidP="001A6B94">
      <w:pPr>
        <w:spacing w:line="12" w:lineRule="exact"/>
      </w:pPr>
    </w:p>
    <w:p w:rsidR="001A6B94" w:rsidRPr="008D63FB" w:rsidRDefault="001A6B94" w:rsidP="001A6B94">
      <w:pPr>
        <w:numPr>
          <w:ilvl w:val="1"/>
          <w:numId w:val="33"/>
        </w:numPr>
        <w:tabs>
          <w:tab w:val="left" w:pos="726"/>
        </w:tabs>
        <w:spacing w:line="234" w:lineRule="auto"/>
        <w:ind w:left="1" w:firstLine="565"/>
        <w:jc w:val="both"/>
      </w:pPr>
      <w:r w:rsidRPr="008D63FB">
        <w:t>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w:t>
      </w:r>
    </w:p>
    <w:p w:rsidR="001A6B94" w:rsidRPr="008D63FB" w:rsidRDefault="001A6B94" w:rsidP="001A6B94">
      <w:pPr>
        <w:spacing w:line="1" w:lineRule="exact"/>
      </w:pPr>
    </w:p>
    <w:p w:rsidR="001A6B94" w:rsidRPr="008D63FB" w:rsidRDefault="001A6B94" w:rsidP="001A6B94">
      <w:pPr>
        <w:numPr>
          <w:ilvl w:val="0"/>
          <w:numId w:val="33"/>
        </w:numPr>
        <w:tabs>
          <w:tab w:val="left" w:pos="181"/>
        </w:tabs>
        <w:ind w:left="181" w:hanging="181"/>
      </w:pPr>
      <w:r w:rsidRPr="008D63FB">
        <w:t xml:space="preserve">лоджий, не </w:t>
      </w:r>
      <w:proofErr w:type="gramStart"/>
      <w:r w:rsidRPr="008D63FB">
        <w:t>соответствующее</w:t>
      </w:r>
      <w:proofErr w:type="gramEnd"/>
      <w:r w:rsidRPr="008D63FB">
        <w:t xml:space="preserve"> общему архитектурному решению фасада;</w:t>
      </w:r>
    </w:p>
    <w:p w:rsidR="001A6B94" w:rsidRPr="008D63FB" w:rsidRDefault="001A6B94" w:rsidP="001A6B94">
      <w:pPr>
        <w:spacing w:line="12" w:lineRule="exact"/>
      </w:pPr>
    </w:p>
    <w:p w:rsidR="001A6B94" w:rsidRPr="008D63FB" w:rsidRDefault="001A6B94" w:rsidP="001A6B94">
      <w:pPr>
        <w:numPr>
          <w:ilvl w:val="1"/>
          <w:numId w:val="33"/>
        </w:numPr>
        <w:tabs>
          <w:tab w:val="left" w:pos="834"/>
        </w:tabs>
        <w:spacing w:line="237" w:lineRule="auto"/>
        <w:ind w:left="1" w:firstLine="565"/>
        <w:jc w:val="both"/>
      </w:pPr>
      <w:r w:rsidRPr="008D63FB">
        <w:t>производство каких-либо изменений балконов, лоджий без соответствующего разрешения, развешивание ковров, одежды, белья с внешней стороны балконов, лоджий и окон главных фасадов зданий, выходящих на улицу, а также загромождение их разными предметами домашнего обихода;</w:t>
      </w:r>
    </w:p>
    <w:p w:rsidR="001A6B94" w:rsidRPr="008D63FB" w:rsidRDefault="001A6B94" w:rsidP="001A6B94">
      <w:pPr>
        <w:spacing w:line="14" w:lineRule="exact"/>
      </w:pPr>
    </w:p>
    <w:p w:rsidR="001A6B94" w:rsidRPr="008D63FB" w:rsidRDefault="001A6B94" w:rsidP="001A6B94">
      <w:pPr>
        <w:numPr>
          <w:ilvl w:val="1"/>
          <w:numId w:val="33"/>
        </w:numPr>
        <w:tabs>
          <w:tab w:val="left" w:pos="714"/>
        </w:tabs>
        <w:spacing w:line="234" w:lineRule="auto"/>
        <w:ind w:left="1" w:right="20" w:firstLine="565"/>
      </w:pPr>
      <w:r w:rsidRPr="008D63FB">
        <w:t>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1A6B94" w:rsidRPr="008D63FB" w:rsidRDefault="001A6B94" w:rsidP="001A6B94">
      <w:pPr>
        <w:spacing w:line="13" w:lineRule="exact"/>
      </w:pPr>
    </w:p>
    <w:p w:rsidR="001A6B94" w:rsidRPr="008D63FB" w:rsidRDefault="001A6B94" w:rsidP="001A6B94">
      <w:pPr>
        <w:numPr>
          <w:ilvl w:val="1"/>
          <w:numId w:val="33"/>
        </w:numPr>
        <w:tabs>
          <w:tab w:val="left" w:pos="724"/>
        </w:tabs>
        <w:spacing w:line="234" w:lineRule="auto"/>
        <w:ind w:left="1" w:firstLine="565"/>
      </w:pPr>
      <w:r w:rsidRPr="008D63FB">
        <w:t>закрывать существующие декоративные, архитектурные и художественные элементы фасада.</w:t>
      </w:r>
    </w:p>
    <w:p w:rsidR="001A6B94" w:rsidRPr="008D63FB" w:rsidRDefault="001A6B94" w:rsidP="001A6B94">
      <w:pPr>
        <w:rPr>
          <w:rStyle w:val="a8"/>
          <w:i w:val="0"/>
          <w:color w:val="auto"/>
        </w:rPr>
      </w:pPr>
      <w:r w:rsidRPr="008D63FB">
        <w:rPr>
          <w:rStyle w:val="a8"/>
          <w:i w:val="0"/>
          <w:color w:val="auto"/>
        </w:rPr>
        <w:t>7.12. Участки жилой застройки</w:t>
      </w:r>
    </w:p>
    <w:p w:rsidR="001A6B94" w:rsidRPr="008D63FB" w:rsidRDefault="001A6B94" w:rsidP="001A6B94">
      <w:pPr>
        <w:jc w:val="both"/>
      </w:pPr>
      <w:r w:rsidRPr="008D63FB">
        <w:t>7.12.1.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1A6B94" w:rsidRPr="008D63FB" w:rsidRDefault="001A6B94" w:rsidP="001A6B94">
      <w:pPr>
        <w:jc w:val="both"/>
      </w:pPr>
      <w:r w:rsidRPr="008D63FB">
        <w:t xml:space="preserve">7.12.2. </w:t>
      </w:r>
      <w:proofErr w:type="gramStart"/>
      <w:r w:rsidRPr="008D63FB">
        <w:t>На территории участка жилой застройки с коллективным пользованием придомовой территорией (многоквартирная застройка) должно предусматриваться: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8D63FB">
        <w:t xml:space="preserve"> Если размеры территории участка позволяют, в границах участка возможно размещение спортивных площадок и площадок для игр детей школьного возраста.</w:t>
      </w:r>
    </w:p>
    <w:p w:rsidR="001A6B94" w:rsidRPr="008D63FB" w:rsidRDefault="001A6B94" w:rsidP="001A6B94">
      <w:pPr>
        <w:jc w:val="both"/>
      </w:pPr>
      <w:r w:rsidRPr="008D63FB">
        <w:t>7.12.3.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1A6B94" w:rsidRPr="008D63FB" w:rsidRDefault="001A6B94" w:rsidP="001A6B94">
      <w:pPr>
        <w:jc w:val="both"/>
      </w:pPr>
      <w:r w:rsidRPr="008D63FB">
        <w:lastRenderedPageBreak/>
        <w:t xml:space="preserve">7.12.4. Озеленение жилого участка необходимо формировать между </w:t>
      </w:r>
      <w:proofErr w:type="spellStart"/>
      <w:r w:rsidRPr="008D63FB">
        <w:t>отмосткой</w:t>
      </w:r>
      <w:proofErr w:type="spellEnd"/>
      <w:r w:rsidRPr="008D63FB">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1A6B94" w:rsidRPr="008D63FB" w:rsidRDefault="001A6B94" w:rsidP="001A6B94">
      <w:pPr>
        <w:jc w:val="both"/>
      </w:pPr>
      <w:r w:rsidRPr="008D63FB">
        <w:t>Возможно ограждение участка жилой застройки, если оно не противоречит условиям размещения жилых участков вдоль магистральных улиц.</w:t>
      </w:r>
    </w:p>
    <w:p w:rsidR="001A6B94" w:rsidRPr="008D63FB" w:rsidRDefault="001A6B94" w:rsidP="001A6B94">
      <w:pPr>
        <w:spacing w:line="295" w:lineRule="exact"/>
      </w:pPr>
    </w:p>
    <w:p w:rsidR="001A6B94" w:rsidRPr="008D63FB" w:rsidRDefault="001A6B94" w:rsidP="001A6B94">
      <w:pPr>
        <w:numPr>
          <w:ilvl w:val="0"/>
          <w:numId w:val="34"/>
        </w:numPr>
        <w:tabs>
          <w:tab w:val="left" w:pos="938"/>
        </w:tabs>
        <w:spacing w:line="234" w:lineRule="auto"/>
        <w:ind w:left="3701" w:right="100" w:hanging="3008"/>
        <w:rPr>
          <w:b/>
          <w:bCs/>
        </w:rPr>
      </w:pPr>
      <w:r w:rsidRPr="008D63FB">
        <w:rPr>
          <w:b/>
          <w:bCs/>
        </w:rPr>
        <w:t xml:space="preserve">Требования к праздничному и тематическому оформлению  сельского поселения </w:t>
      </w:r>
      <w:r w:rsidRPr="008D63FB">
        <w:rPr>
          <w:b/>
        </w:rPr>
        <w:t>«Гультяевская волость»</w:t>
      </w:r>
    </w:p>
    <w:p w:rsidR="001A6B94" w:rsidRPr="008D63FB" w:rsidRDefault="001A6B94" w:rsidP="001A6B94">
      <w:pPr>
        <w:spacing w:line="285" w:lineRule="exact"/>
        <w:rPr>
          <w:b/>
        </w:rPr>
      </w:pPr>
    </w:p>
    <w:p w:rsidR="001A6B94" w:rsidRPr="008D63FB" w:rsidRDefault="001A6B94" w:rsidP="001A6B94">
      <w:pPr>
        <w:spacing w:line="236" w:lineRule="auto"/>
        <w:ind w:left="1" w:firstLine="593"/>
        <w:jc w:val="both"/>
      </w:pPr>
      <w:r w:rsidRPr="008D63FB">
        <w:t>8.1. Праздничное и (или) тематическое оформление сельского поселения «Гультяевская волость» осуществляется на период проведения государственных и иных праздников, мероприятий, связанных со знаменательными событиями.</w:t>
      </w:r>
    </w:p>
    <w:p w:rsidR="001A6B94" w:rsidRPr="008D63FB" w:rsidRDefault="001A6B94" w:rsidP="001A6B94">
      <w:pPr>
        <w:spacing w:line="14" w:lineRule="exact"/>
      </w:pPr>
    </w:p>
    <w:p w:rsidR="001A6B94" w:rsidRPr="008D63FB" w:rsidRDefault="001A6B94" w:rsidP="001A6B94">
      <w:pPr>
        <w:spacing w:line="236" w:lineRule="auto"/>
        <w:ind w:left="1" w:firstLine="593"/>
        <w:jc w:val="both"/>
      </w:pPr>
      <w:r w:rsidRPr="008D63FB">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1A6B94" w:rsidRPr="008D63FB" w:rsidRDefault="001A6B94" w:rsidP="001A6B94">
      <w:pPr>
        <w:sectPr w:rsidR="001A6B94" w:rsidRPr="008D63FB">
          <w:pgSz w:w="11900" w:h="16838"/>
          <w:pgMar w:top="842" w:right="846" w:bottom="806" w:left="1419" w:header="0" w:footer="0" w:gutter="0"/>
          <w:cols w:space="720" w:equalWidth="0">
            <w:col w:w="9641"/>
          </w:cols>
        </w:sectPr>
      </w:pPr>
    </w:p>
    <w:p w:rsidR="001A6B94" w:rsidRPr="008D63FB" w:rsidRDefault="001A6B94" w:rsidP="001A6B94">
      <w:pPr>
        <w:numPr>
          <w:ilvl w:val="0"/>
          <w:numId w:val="35"/>
        </w:numPr>
        <w:tabs>
          <w:tab w:val="left" w:pos="996"/>
        </w:tabs>
        <w:spacing w:line="237" w:lineRule="auto"/>
        <w:ind w:firstLine="592"/>
        <w:jc w:val="both"/>
      </w:pPr>
      <w:proofErr w:type="gramStart"/>
      <w:r w:rsidRPr="008D63FB">
        <w:lastRenderedPageBreak/>
        <w:t>отношении</w:t>
      </w:r>
      <w:proofErr w:type="gramEnd"/>
      <w:r w:rsidRPr="008D63FB">
        <w:t xml:space="preserve"> объектов муниципальной собственности праздничное и (или) тематическое оформление обеспечивает администрация  сельского поселения «Гультяевская волость» в пределах компетенции, определенной муниципальными правовыми актами  сельского поселения «Гультяевская волость».</w:t>
      </w:r>
    </w:p>
    <w:p w:rsidR="001A6B94" w:rsidRPr="008D63FB" w:rsidRDefault="001A6B94" w:rsidP="001A6B94">
      <w:pPr>
        <w:spacing w:line="14" w:lineRule="exact"/>
      </w:pPr>
    </w:p>
    <w:p w:rsidR="001A6B94" w:rsidRPr="008D63FB" w:rsidRDefault="001A6B94" w:rsidP="001A6B94">
      <w:pPr>
        <w:spacing w:line="236" w:lineRule="auto"/>
        <w:ind w:firstLine="593"/>
        <w:jc w:val="both"/>
      </w:pPr>
      <w:r w:rsidRPr="008D63FB">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1A6B94" w:rsidRPr="008D63FB" w:rsidRDefault="001A6B94" w:rsidP="001A6B94">
      <w:pPr>
        <w:spacing w:line="1" w:lineRule="exact"/>
      </w:pPr>
    </w:p>
    <w:p w:rsidR="001A6B94" w:rsidRPr="008D63FB" w:rsidRDefault="001A6B94" w:rsidP="001A6B94">
      <w:pPr>
        <w:ind w:left="600"/>
      </w:pPr>
      <w:r w:rsidRPr="008D63FB">
        <w:t>8.4. Объекты и элементы праздничного и тематического оформления.</w:t>
      </w:r>
    </w:p>
    <w:p w:rsidR="001A6B94" w:rsidRPr="008D63FB" w:rsidRDefault="001A6B94" w:rsidP="001A6B94">
      <w:pPr>
        <w:ind w:left="600"/>
      </w:pPr>
      <w:r w:rsidRPr="008D63FB">
        <w:t>8.4.1. Объекты оформления:</w:t>
      </w:r>
    </w:p>
    <w:p w:rsidR="001A6B94" w:rsidRPr="008D63FB" w:rsidRDefault="001A6B94" w:rsidP="001A6B94">
      <w:pPr>
        <w:spacing w:line="237" w:lineRule="auto"/>
        <w:ind w:left="600"/>
      </w:pPr>
      <w:r w:rsidRPr="008D63FB">
        <w:t>1) территории улиц, площадей, мостовые сооружения, магистрали;</w:t>
      </w:r>
    </w:p>
    <w:p w:rsidR="001A6B94" w:rsidRPr="008D63FB" w:rsidRDefault="001A6B94" w:rsidP="001A6B94">
      <w:pPr>
        <w:spacing w:line="1" w:lineRule="exact"/>
      </w:pPr>
    </w:p>
    <w:p w:rsidR="001A6B94" w:rsidRPr="008D63FB" w:rsidRDefault="001A6B94" w:rsidP="001A6B94">
      <w:pPr>
        <w:ind w:left="600"/>
      </w:pPr>
      <w:r w:rsidRPr="008D63FB">
        <w:t>2) места массовых гуляний, парки, скверы, набережные;</w:t>
      </w:r>
    </w:p>
    <w:p w:rsidR="001A6B94" w:rsidRPr="008D63FB" w:rsidRDefault="001A6B94" w:rsidP="001A6B94">
      <w:pPr>
        <w:ind w:left="600"/>
      </w:pPr>
      <w:r w:rsidRPr="008D63FB">
        <w:t>3) фасады зданий;</w:t>
      </w:r>
    </w:p>
    <w:p w:rsidR="001A6B94" w:rsidRPr="008D63FB" w:rsidRDefault="001A6B94" w:rsidP="001A6B94">
      <w:pPr>
        <w:spacing w:line="12" w:lineRule="exact"/>
      </w:pPr>
    </w:p>
    <w:p w:rsidR="001A6B94" w:rsidRPr="008D63FB" w:rsidRDefault="001A6B94" w:rsidP="001A6B94">
      <w:pPr>
        <w:spacing w:line="237" w:lineRule="auto"/>
        <w:ind w:firstLine="593"/>
        <w:jc w:val="both"/>
      </w:pPr>
      <w:r w:rsidRPr="008D63FB">
        <w:t>4)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 строительные площадки;</w:t>
      </w:r>
    </w:p>
    <w:p w:rsidR="001A6B94" w:rsidRPr="008D63FB" w:rsidRDefault="001A6B94" w:rsidP="001A6B94">
      <w:pPr>
        <w:spacing w:line="17" w:lineRule="exact"/>
      </w:pPr>
    </w:p>
    <w:p w:rsidR="001A6B94" w:rsidRPr="008D63FB" w:rsidRDefault="001A6B94" w:rsidP="001A6B94">
      <w:pPr>
        <w:spacing w:line="234" w:lineRule="auto"/>
        <w:ind w:firstLine="593"/>
      </w:pPr>
      <w:r w:rsidRPr="008D63FB">
        <w:t>5) пассажирский, общественный наземный транспорт, территории и фасады вокзалов, автовокзалов.</w:t>
      </w:r>
    </w:p>
    <w:p w:rsidR="001A6B94" w:rsidRPr="008D63FB" w:rsidRDefault="001A6B94" w:rsidP="001A6B94">
      <w:pPr>
        <w:spacing w:line="13" w:lineRule="exact"/>
      </w:pPr>
    </w:p>
    <w:p w:rsidR="001A6B94" w:rsidRPr="008D63FB" w:rsidRDefault="001A6B94" w:rsidP="001A6B94">
      <w:pPr>
        <w:spacing w:line="249" w:lineRule="auto"/>
        <w:ind w:left="600" w:right="5980"/>
        <w:jc w:val="both"/>
      </w:pPr>
      <w:r w:rsidRPr="008D63FB">
        <w:t>8.4.2. Элементы оформления. Типы элементов оформления:</w:t>
      </w:r>
    </w:p>
    <w:p w:rsidR="001A6B94" w:rsidRPr="008D63FB" w:rsidRDefault="001A6B94" w:rsidP="001A6B94">
      <w:pPr>
        <w:spacing w:line="3" w:lineRule="exact"/>
      </w:pPr>
    </w:p>
    <w:p w:rsidR="001A6B94" w:rsidRPr="008D63FB" w:rsidRDefault="001A6B94" w:rsidP="001A6B94">
      <w:pPr>
        <w:spacing w:line="234" w:lineRule="auto"/>
        <w:ind w:right="20" w:firstLine="593"/>
      </w:pPr>
      <w:r w:rsidRPr="008D63FB">
        <w:t>1) мягкое оформление - двухмерные текстильные или нетканые изделия, в том числе с нанесенными на их поверхности графическими изображениями;</w:t>
      </w:r>
    </w:p>
    <w:p w:rsidR="001A6B94" w:rsidRPr="008D63FB" w:rsidRDefault="001A6B94" w:rsidP="001A6B94">
      <w:pPr>
        <w:spacing w:line="13" w:lineRule="exact"/>
      </w:pPr>
    </w:p>
    <w:p w:rsidR="001A6B94" w:rsidRPr="008D63FB" w:rsidRDefault="001A6B94" w:rsidP="001A6B94">
      <w:pPr>
        <w:spacing w:line="234" w:lineRule="auto"/>
        <w:ind w:firstLine="593"/>
      </w:pPr>
      <w:r w:rsidRPr="008D63FB">
        <w:t>2) объемно-декоративные конструкции - трехмерные сооружения, имеющие несущую конструкцию и внешнее оформление, соответствующее тематике мероприятия;</w:t>
      </w:r>
    </w:p>
    <w:p w:rsidR="001A6B94" w:rsidRPr="008D63FB" w:rsidRDefault="001A6B94" w:rsidP="001A6B94">
      <w:pPr>
        <w:spacing w:line="14" w:lineRule="exact"/>
      </w:pPr>
    </w:p>
    <w:p w:rsidR="001A6B94" w:rsidRPr="008D63FB" w:rsidRDefault="001A6B94" w:rsidP="001A6B94">
      <w:pPr>
        <w:numPr>
          <w:ilvl w:val="0"/>
          <w:numId w:val="36"/>
        </w:numPr>
        <w:tabs>
          <w:tab w:val="left" w:pos="953"/>
        </w:tabs>
        <w:spacing w:line="236" w:lineRule="auto"/>
        <w:ind w:firstLine="592"/>
        <w:jc w:val="both"/>
      </w:pPr>
      <w:proofErr w:type="spellStart"/>
      <w:r w:rsidRPr="008D63FB">
        <w:t>мультимедийные</w:t>
      </w:r>
      <w:proofErr w:type="spellEnd"/>
      <w:r w:rsidRPr="008D63FB">
        <w:t xml:space="preserve"> и проекционные элементы оформления - совокупность ряда способов трансляции текстовой, звуковой, графической и видеоинформации, а также возможность интерактивного взаимодействия с ними;</w:t>
      </w:r>
    </w:p>
    <w:p w:rsidR="001A6B94" w:rsidRPr="008D63FB" w:rsidRDefault="001A6B94" w:rsidP="001A6B94">
      <w:pPr>
        <w:spacing w:line="13" w:lineRule="exact"/>
      </w:pPr>
    </w:p>
    <w:p w:rsidR="001A6B94" w:rsidRPr="008D63FB" w:rsidRDefault="001A6B94" w:rsidP="001A6B94">
      <w:pPr>
        <w:numPr>
          <w:ilvl w:val="0"/>
          <w:numId w:val="36"/>
        </w:numPr>
        <w:tabs>
          <w:tab w:val="left" w:pos="1128"/>
        </w:tabs>
        <w:spacing w:line="236" w:lineRule="auto"/>
        <w:ind w:firstLine="592"/>
        <w:jc w:val="both"/>
      </w:pPr>
      <w:r w:rsidRPr="008D63FB">
        <w:t>праздничная иллюминация - совокупность светоцветовых элементов, предназначенных для украшения улиц, площадей, зданий, сооружений и ландшафта, без функции создания определенного уровня освещенности.</w:t>
      </w:r>
    </w:p>
    <w:p w:rsidR="001A6B94" w:rsidRPr="008D63FB" w:rsidRDefault="001A6B94" w:rsidP="001A6B94">
      <w:pPr>
        <w:spacing w:line="13" w:lineRule="exact"/>
      </w:pPr>
    </w:p>
    <w:p w:rsidR="001A6B94" w:rsidRPr="008D63FB" w:rsidRDefault="001A6B94" w:rsidP="001A6B94">
      <w:pPr>
        <w:spacing w:line="249" w:lineRule="auto"/>
        <w:ind w:left="600" w:right="4420"/>
      </w:pPr>
      <w:r w:rsidRPr="008D63FB">
        <w:t>К праздничной иллюминации относятся: иллюминационные гирлянды и кронштейны;</w:t>
      </w:r>
    </w:p>
    <w:p w:rsidR="001A6B94" w:rsidRPr="008D63FB" w:rsidRDefault="001A6B94" w:rsidP="001A6B94">
      <w:pPr>
        <w:spacing w:line="3" w:lineRule="exact"/>
      </w:pPr>
    </w:p>
    <w:p w:rsidR="001A6B94" w:rsidRPr="008D63FB" w:rsidRDefault="001A6B94" w:rsidP="001A6B94">
      <w:pPr>
        <w:spacing w:line="234" w:lineRule="auto"/>
        <w:ind w:firstLine="593"/>
      </w:pPr>
      <w:r w:rsidRPr="008D63FB">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A6B94" w:rsidRPr="008D63FB" w:rsidRDefault="001A6B94" w:rsidP="001A6B94">
      <w:pPr>
        <w:spacing w:line="13" w:lineRule="exact"/>
      </w:pPr>
    </w:p>
    <w:p w:rsidR="001A6B94" w:rsidRPr="008D63FB" w:rsidRDefault="001A6B94" w:rsidP="001A6B94">
      <w:pPr>
        <w:spacing w:line="234" w:lineRule="auto"/>
        <w:ind w:firstLine="593"/>
      </w:pPr>
      <w:r w:rsidRPr="008D63FB">
        <w:t>подсветка зеленых насаждений (ландшафтное освещение); праздничная подсветка фасадов зданий;</w:t>
      </w:r>
    </w:p>
    <w:p w:rsidR="001A6B94" w:rsidRPr="008D63FB" w:rsidRDefault="001A6B94" w:rsidP="001A6B94">
      <w:pPr>
        <w:spacing w:line="14" w:lineRule="exact"/>
      </w:pPr>
    </w:p>
    <w:p w:rsidR="001A6B94" w:rsidRPr="008D63FB" w:rsidRDefault="001A6B94" w:rsidP="001A6B94">
      <w:pPr>
        <w:numPr>
          <w:ilvl w:val="0"/>
          <w:numId w:val="36"/>
        </w:numPr>
        <w:tabs>
          <w:tab w:val="left" w:pos="871"/>
        </w:tabs>
        <w:spacing w:line="236" w:lineRule="auto"/>
        <w:ind w:firstLine="592"/>
        <w:jc w:val="both"/>
      </w:pPr>
      <w:r w:rsidRPr="008D63FB">
        <w:t>праздничное и тематическое оформление пассажирского транспорта - совокупность разнообразных средств оформления, которые могут быть размещены на различных видах наземного пассажирского транспорта;</w:t>
      </w:r>
    </w:p>
    <w:p w:rsidR="001A6B94" w:rsidRPr="008D63FB" w:rsidRDefault="001A6B94" w:rsidP="001A6B94">
      <w:pPr>
        <w:spacing w:line="13" w:lineRule="exact"/>
      </w:pPr>
    </w:p>
    <w:p w:rsidR="001A6B94" w:rsidRPr="008D63FB" w:rsidRDefault="001A6B94" w:rsidP="001A6B94">
      <w:pPr>
        <w:numPr>
          <w:ilvl w:val="0"/>
          <w:numId w:val="36"/>
        </w:numPr>
        <w:tabs>
          <w:tab w:val="left" w:pos="1037"/>
        </w:tabs>
        <w:spacing w:line="236" w:lineRule="auto"/>
        <w:ind w:firstLine="592"/>
        <w:jc w:val="both"/>
      </w:pPr>
      <w:r w:rsidRPr="008D63FB">
        <w:t>экспериментальные инновационные элементы оформления - совокупность разнообразных средств оформления с применением новых материалов, оборудования и технологий;</w:t>
      </w:r>
    </w:p>
    <w:p w:rsidR="001A6B94" w:rsidRPr="008D63FB" w:rsidRDefault="001A6B94" w:rsidP="001A6B94">
      <w:pPr>
        <w:spacing w:line="13" w:lineRule="exact"/>
      </w:pPr>
    </w:p>
    <w:p w:rsidR="001A6B94" w:rsidRPr="008D63FB" w:rsidRDefault="001A6B94" w:rsidP="001A6B94">
      <w:pPr>
        <w:numPr>
          <w:ilvl w:val="0"/>
          <w:numId w:val="36"/>
        </w:numPr>
        <w:tabs>
          <w:tab w:val="left" w:pos="1094"/>
        </w:tabs>
        <w:spacing w:line="234" w:lineRule="auto"/>
        <w:ind w:firstLine="592"/>
      </w:pPr>
      <w:r w:rsidRPr="008D63FB">
        <w:t>государственные и муниципальные флаги на типовых конструкциях, государственная и муниципальная символика;</w:t>
      </w:r>
    </w:p>
    <w:p w:rsidR="001A6B94" w:rsidRPr="008D63FB" w:rsidRDefault="001A6B94" w:rsidP="001A6B94">
      <w:pPr>
        <w:spacing w:line="1" w:lineRule="exact"/>
      </w:pPr>
    </w:p>
    <w:p w:rsidR="001A6B94" w:rsidRPr="008D63FB" w:rsidRDefault="001A6B94" w:rsidP="001A6B94">
      <w:pPr>
        <w:numPr>
          <w:ilvl w:val="0"/>
          <w:numId w:val="36"/>
        </w:numPr>
        <w:tabs>
          <w:tab w:val="left" w:pos="860"/>
        </w:tabs>
        <w:ind w:left="860" w:hanging="268"/>
      </w:pPr>
      <w:r w:rsidRPr="008D63FB">
        <w:t>декоративные флаги, флажки, стяги;</w:t>
      </w:r>
    </w:p>
    <w:p w:rsidR="001A6B94" w:rsidRPr="008D63FB" w:rsidRDefault="001A6B94" w:rsidP="001A6B94">
      <w:pPr>
        <w:numPr>
          <w:ilvl w:val="0"/>
          <w:numId w:val="36"/>
        </w:numPr>
        <w:tabs>
          <w:tab w:val="left" w:pos="860"/>
        </w:tabs>
        <w:ind w:left="860" w:hanging="268"/>
      </w:pPr>
      <w:r w:rsidRPr="008D63FB">
        <w:t>информационные и тематические материалы на рекламных конструкциях.</w:t>
      </w:r>
    </w:p>
    <w:p w:rsidR="001A6B94" w:rsidRPr="008D63FB" w:rsidRDefault="001A6B94" w:rsidP="001A6B94">
      <w:pPr>
        <w:spacing w:line="12" w:lineRule="exact"/>
      </w:pPr>
    </w:p>
    <w:p w:rsidR="001A6B94" w:rsidRPr="008D63FB" w:rsidRDefault="001A6B94" w:rsidP="001A6B94">
      <w:pPr>
        <w:spacing w:line="237" w:lineRule="auto"/>
        <w:ind w:firstLine="593"/>
        <w:jc w:val="both"/>
      </w:pPr>
      <w:r w:rsidRPr="008D63FB">
        <w:t>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A6B94" w:rsidRPr="008D63FB" w:rsidRDefault="001A6B94" w:rsidP="001A6B94">
      <w:pPr>
        <w:spacing w:line="14" w:lineRule="exact"/>
      </w:pPr>
    </w:p>
    <w:p w:rsidR="001A6B94" w:rsidRPr="008D63FB" w:rsidRDefault="001A6B94" w:rsidP="001A6B94">
      <w:pPr>
        <w:spacing w:line="234" w:lineRule="auto"/>
        <w:ind w:firstLine="593"/>
        <w:jc w:val="both"/>
      </w:pPr>
      <w:r w:rsidRPr="008D63FB">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1A6B94" w:rsidRPr="008D63FB" w:rsidRDefault="001A6B94" w:rsidP="001A6B94">
      <w:pPr>
        <w:sectPr w:rsidR="001A6B94" w:rsidRPr="008D63FB">
          <w:pgSz w:w="11900" w:h="16838"/>
          <w:pgMar w:top="854" w:right="846" w:bottom="806" w:left="1420" w:header="0" w:footer="0" w:gutter="0"/>
          <w:cols w:space="720" w:equalWidth="0">
            <w:col w:w="9640"/>
          </w:cols>
        </w:sectPr>
      </w:pPr>
    </w:p>
    <w:p w:rsidR="001A6B94" w:rsidRPr="008D63FB" w:rsidRDefault="001A6B94" w:rsidP="001A6B94">
      <w:pPr>
        <w:spacing w:line="234" w:lineRule="auto"/>
        <w:ind w:firstLine="593"/>
        <w:jc w:val="both"/>
      </w:pPr>
      <w:r w:rsidRPr="008D63FB">
        <w:lastRenderedPageBreak/>
        <w:t>Размещение элементов оформления на зданиях, строениях, сооружениях необходимо согласовывать с их владельцами.</w:t>
      </w:r>
    </w:p>
    <w:p w:rsidR="001A6B94" w:rsidRPr="008D63FB" w:rsidRDefault="001A6B94" w:rsidP="001A6B94">
      <w:pPr>
        <w:spacing w:line="14" w:lineRule="exact"/>
      </w:pPr>
    </w:p>
    <w:p w:rsidR="001A6B94" w:rsidRPr="008D63FB" w:rsidRDefault="001A6B94" w:rsidP="001A6B94">
      <w:pPr>
        <w:spacing w:line="236" w:lineRule="auto"/>
        <w:ind w:firstLine="566"/>
        <w:jc w:val="both"/>
      </w:pPr>
      <w:r w:rsidRPr="008D63FB">
        <w:t>8.6.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A6B94" w:rsidRPr="008D63FB" w:rsidRDefault="001A6B94" w:rsidP="001A6B94">
      <w:pPr>
        <w:spacing w:line="295" w:lineRule="exact"/>
      </w:pPr>
    </w:p>
    <w:p w:rsidR="001A6B94" w:rsidRPr="008D63FB" w:rsidRDefault="001A6B94" w:rsidP="001A6B94">
      <w:pPr>
        <w:numPr>
          <w:ilvl w:val="0"/>
          <w:numId w:val="37"/>
        </w:numPr>
        <w:tabs>
          <w:tab w:val="left" w:pos="1100"/>
        </w:tabs>
        <w:spacing w:line="234" w:lineRule="auto"/>
        <w:ind w:left="2000" w:right="300" w:hanging="1137"/>
        <w:rPr>
          <w:b/>
          <w:bCs/>
        </w:rPr>
      </w:pPr>
      <w:r w:rsidRPr="008D63FB">
        <w:rPr>
          <w:b/>
          <w:bCs/>
        </w:rPr>
        <w:t>Порядок проведения земляных работ, в том числе порядок восстановления благоустройства территории после земляных работ</w:t>
      </w:r>
    </w:p>
    <w:p w:rsidR="001A6B94" w:rsidRPr="008D63FB" w:rsidRDefault="001A6B94" w:rsidP="001A6B94">
      <w:pPr>
        <w:spacing w:line="283" w:lineRule="exact"/>
      </w:pPr>
    </w:p>
    <w:p w:rsidR="001A6B94" w:rsidRPr="008D63FB" w:rsidRDefault="001A6B94" w:rsidP="001A6B94">
      <w:pPr>
        <w:spacing w:line="236" w:lineRule="auto"/>
        <w:ind w:firstLine="566"/>
        <w:jc w:val="both"/>
      </w:pPr>
      <w:r w:rsidRPr="008D63FB">
        <w:t>9.1. Земляные работы в случаях отсутствия разрешения на строительство на участке проведения земляных работ проводятся только при наличии письменного разрешения, выданного администрацией сельского поселения «Гультяевская волость»</w:t>
      </w:r>
      <w:proofErr w:type="gramStart"/>
      <w:r w:rsidRPr="008D63FB">
        <w:t xml:space="preserve"> .</w:t>
      </w:r>
      <w:proofErr w:type="gramEnd"/>
    </w:p>
    <w:p w:rsidR="001A6B94" w:rsidRPr="008D63FB" w:rsidRDefault="001A6B94" w:rsidP="001A6B94">
      <w:pPr>
        <w:spacing w:line="14" w:lineRule="exact"/>
      </w:pPr>
    </w:p>
    <w:p w:rsidR="001A6B94" w:rsidRPr="008D63FB" w:rsidRDefault="001A6B94" w:rsidP="001A6B94">
      <w:pPr>
        <w:spacing w:line="234" w:lineRule="auto"/>
        <w:ind w:firstLine="566"/>
        <w:jc w:val="both"/>
      </w:pPr>
      <w:r w:rsidRPr="008D63FB">
        <w:t>9.2. Разрешение на земляные работы выдается в порядке, установленном администрацией  сельского поселения «Гультяевская волость».</w:t>
      </w:r>
    </w:p>
    <w:p w:rsidR="001A6B94" w:rsidRPr="008D63FB" w:rsidRDefault="001A6B94" w:rsidP="001A6B94">
      <w:pPr>
        <w:spacing w:line="2" w:lineRule="exact"/>
      </w:pPr>
    </w:p>
    <w:p w:rsidR="001A6B94" w:rsidRPr="008D63FB" w:rsidRDefault="001A6B94" w:rsidP="001A6B94">
      <w:pPr>
        <w:ind w:left="560"/>
      </w:pPr>
      <w:r w:rsidRPr="008D63FB">
        <w:t>9.3. При производстве земляных работ необходимо:</w:t>
      </w:r>
    </w:p>
    <w:p w:rsidR="001A6B94" w:rsidRPr="008D63FB" w:rsidRDefault="001A6B94" w:rsidP="001A6B94">
      <w:pPr>
        <w:spacing w:line="12" w:lineRule="exact"/>
      </w:pPr>
    </w:p>
    <w:p w:rsidR="001A6B94" w:rsidRPr="008D63FB" w:rsidRDefault="001A6B94" w:rsidP="001A6B94">
      <w:pPr>
        <w:spacing w:line="234" w:lineRule="auto"/>
        <w:ind w:firstLine="566"/>
        <w:jc w:val="both"/>
      </w:pPr>
      <w:r w:rsidRPr="008D63FB">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A6B94" w:rsidRPr="008D63FB" w:rsidRDefault="001A6B94" w:rsidP="001A6B94">
      <w:pPr>
        <w:spacing w:line="14" w:lineRule="exact"/>
      </w:pPr>
    </w:p>
    <w:p w:rsidR="001A6B94" w:rsidRPr="008D63FB" w:rsidRDefault="001A6B94" w:rsidP="001A6B94">
      <w:pPr>
        <w:spacing w:line="237" w:lineRule="auto"/>
        <w:ind w:right="20" w:firstLine="566"/>
        <w:jc w:val="both"/>
      </w:pPr>
      <w:r w:rsidRPr="008D63FB">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8D63FB">
        <w:t>Работы на последующих участках рекомендуется выполнять после завершения работ на предыдущих, включая благоустройство и уборку территории;</w:t>
      </w:r>
      <w:proofErr w:type="gramEnd"/>
    </w:p>
    <w:p w:rsidR="001A6B94" w:rsidRPr="008D63FB" w:rsidRDefault="001A6B94" w:rsidP="001A6B94">
      <w:pPr>
        <w:spacing w:line="14" w:lineRule="exact"/>
      </w:pPr>
    </w:p>
    <w:p w:rsidR="001A6B94" w:rsidRPr="008D63FB" w:rsidRDefault="001A6B94" w:rsidP="001A6B94">
      <w:pPr>
        <w:spacing w:line="237" w:lineRule="auto"/>
        <w:ind w:firstLine="566"/>
        <w:jc w:val="both"/>
      </w:pPr>
      <w:r w:rsidRPr="008D63FB">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A6B94" w:rsidRPr="008D63FB" w:rsidRDefault="001A6B94" w:rsidP="001A6B94">
      <w:pPr>
        <w:spacing w:line="14" w:lineRule="exact"/>
      </w:pPr>
    </w:p>
    <w:p w:rsidR="001A6B94" w:rsidRPr="008D63FB" w:rsidRDefault="001A6B94" w:rsidP="001A6B94">
      <w:pPr>
        <w:spacing w:line="236" w:lineRule="auto"/>
        <w:ind w:firstLine="566"/>
        <w:jc w:val="both"/>
      </w:pPr>
      <w:r w:rsidRPr="008D63FB">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A6B94" w:rsidRPr="008D63FB" w:rsidRDefault="001A6B94" w:rsidP="001A6B94">
      <w:pPr>
        <w:spacing w:line="14" w:lineRule="exact"/>
      </w:pPr>
    </w:p>
    <w:p w:rsidR="001A6B94" w:rsidRPr="008D63FB" w:rsidRDefault="001A6B94" w:rsidP="001A6B94">
      <w:pPr>
        <w:spacing w:line="234" w:lineRule="auto"/>
        <w:ind w:firstLine="566"/>
        <w:jc w:val="both"/>
      </w:pPr>
      <w:proofErr w:type="spellStart"/>
      <w:r w:rsidRPr="008D63FB">
        <w:t>д</w:t>
      </w:r>
      <w:proofErr w:type="spellEnd"/>
      <w:r w:rsidRPr="008D63FB">
        <w:t>) при выезде автотранспорта со строительных площадок и участков производства земляных работ обеспечить очистку или мойку колес;</w:t>
      </w:r>
    </w:p>
    <w:p w:rsidR="001A6B94" w:rsidRPr="008D63FB" w:rsidRDefault="001A6B94" w:rsidP="001A6B94">
      <w:pPr>
        <w:spacing w:line="14" w:lineRule="exact"/>
      </w:pPr>
    </w:p>
    <w:p w:rsidR="001A6B94" w:rsidRPr="008D63FB" w:rsidRDefault="001A6B94" w:rsidP="001A6B94">
      <w:pPr>
        <w:spacing w:line="234" w:lineRule="auto"/>
        <w:ind w:right="20" w:firstLine="566"/>
        <w:jc w:val="both"/>
      </w:pPr>
      <w:r w:rsidRPr="008D63FB">
        <w:t>е) при производстве аварийных работ выполнять их круглосуточно, без выходных и праздничных дней;</w:t>
      </w:r>
    </w:p>
    <w:p w:rsidR="001A6B94" w:rsidRPr="008D63FB" w:rsidRDefault="001A6B94" w:rsidP="001A6B94">
      <w:pPr>
        <w:spacing w:line="14" w:lineRule="exact"/>
      </w:pPr>
    </w:p>
    <w:p w:rsidR="001A6B94" w:rsidRPr="008D63FB" w:rsidRDefault="001A6B94" w:rsidP="001A6B94">
      <w:pPr>
        <w:spacing w:line="236" w:lineRule="auto"/>
        <w:ind w:firstLine="566"/>
        <w:jc w:val="both"/>
      </w:pPr>
      <w:r w:rsidRPr="008D63FB">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A6B94" w:rsidRPr="008D63FB" w:rsidRDefault="001A6B94" w:rsidP="001A6B94">
      <w:pPr>
        <w:spacing w:line="2" w:lineRule="exact"/>
      </w:pPr>
    </w:p>
    <w:p w:rsidR="001A6B94" w:rsidRPr="008D63FB" w:rsidRDefault="001A6B94" w:rsidP="001A6B94">
      <w:pPr>
        <w:ind w:left="560"/>
      </w:pPr>
      <w:r w:rsidRPr="008D63FB">
        <w:t>9.4. При производстве земляных работ не допускается:</w:t>
      </w:r>
    </w:p>
    <w:p w:rsidR="001A6B94" w:rsidRPr="008D63FB" w:rsidRDefault="001A6B94" w:rsidP="001A6B94">
      <w:pPr>
        <w:spacing w:line="12" w:lineRule="exact"/>
      </w:pPr>
    </w:p>
    <w:p w:rsidR="001A6B94" w:rsidRPr="008D63FB" w:rsidRDefault="001A6B94" w:rsidP="001A6B94">
      <w:pPr>
        <w:spacing w:line="234" w:lineRule="auto"/>
        <w:ind w:right="20" w:firstLine="566"/>
        <w:jc w:val="both"/>
      </w:pPr>
      <w:r w:rsidRPr="008D63FB">
        <w:t>а) допускать повреждение инженерных сетей и коммуникаций, существующих сооружений, зеленых насаждений и элементов благоустройства;</w:t>
      </w:r>
    </w:p>
    <w:p w:rsidR="001A6B94" w:rsidRPr="008D63FB" w:rsidRDefault="001A6B94" w:rsidP="001A6B94">
      <w:pPr>
        <w:spacing w:line="14" w:lineRule="exact"/>
      </w:pPr>
    </w:p>
    <w:p w:rsidR="001A6B94" w:rsidRPr="008D63FB" w:rsidRDefault="001A6B94" w:rsidP="001A6B94">
      <w:pPr>
        <w:spacing w:line="234" w:lineRule="auto"/>
        <w:ind w:right="20" w:firstLine="566"/>
        <w:jc w:val="both"/>
      </w:pPr>
      <w:r w:rsidRPr="008D63FB">
        <w:t>б) осуществлять откачку воды из колодцев, траншей, котлованов на тротуары и проезжую часть улиц;</w:t>
      </w:r>
    </w:p>
    <w:p w:rsidR="001A6B94" w:rsidRPr="008D63FB" w:rsidRDefault="001A6B94" w:rsidP="001A6B94">
      <w:pPr>
        <w:spacing w:line="14" w:lineRule="exact"/>
      </w:pPr>
    </w:p>
    <w:p w:rsidR="001A6B94" w:rsidRPr="008D63FB" w:rsidRDefault="001A6B94" w:rsidP="001A6B94">
      <w:pPr>
        <w:spacing w:line="236" w:lineRule="auto"/>
        <w:ind w:firstLine="566"/>
        <w:jc w:val="both"/>
      </w:pPr>
      <w:r w:rsidRPr="008D63FB">
        <w:t>в)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1A6B94" w:rsidRPr="008D63FB" w:rsidRDefault="001A6B94" w:rsidP="001A6B94">
      <w:pPr>
        <w:spacing w:line="14" w:lineRule="exact"/>
      </w:pPr>
    </w:p>
    <w:p w:rsidR="001A6B94" w:rsidRPr="008D63FB" w:rsidRDefault="001A6B94" w:rsidP="001A6B94">
      <w:pPr>
        <w:spacing w:line="234" w:lineRule="auto"/>
        <w:ind w:firstLine="566"/>
        <w:jc w:val="both"/>
      </w:pPr>
      <w:r w:rsidRPr="008D63FB">
        <w:t>г) оставлять на проезжей части улиц и тротуарах, газонах землю и строительные материалы после окончания производства земляных работ;</w:t>
      </w:r>
    </w:p>
    <w:p w:rsidR="001A6B94" w:rsidRPr="008D63FB" w:rsidRDefault="001A6B94" w:rsidP="001A6B94">
      <w:pPr>
        <w:spacing w:line="2" w:lineRule="exact"/>
      </w:pPr>
    </w:p>
    <w:p w:rsidR="001A6B94" w:rsidRPr="008D63FB" w:rsidRDefault="001A6B94" w:rsidP="001A6B94">
      <w:pPr>
        <w:ind w:left="560"/>
      </w:pPr>
      <w:proofErr w:type="spellStart"/>
      <w:r w:rsidRPr="008D63FB">
        <w:t>д</w:t>
      </w:r>
      <w:proofErr w:type="spellEnd"/>
      <w:r w:rsidRPr="008D63FB">
        <w:t>) занимать территорию за пределами границ участка производства земляных работ;</w:t>
      </w:r>
    </w:p>
    <w:p w:rsidR="001A6B94" w:rsidRPr="008D63FB" w:rsidRDefault="001A6B94" w:rsidP="001A6B94">
      <w:pPr>
        <w:spacing w:line="12" w:lineRule="exact"/>
      </w:pPr>
    </w:p>
    <w:p w:rsidR="001A6B94" w:rsidRPr="008D63FB" w:rsidRDefault="001A6B94" w:rsidP="001A6B94">
      <w:pPr>
        <w:spacing w:line="238" w:lineRule="auto"/>
        <w:ind w:firstLine="566"/>
        <w:jc w:val="both"/>
      </w:pPr>
      <w:r w:rsidRPr="008D63FB">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A6B94" w:rsidRPr="008D63FB" w:rsidRDefault="001A6B94" w:rsidP="001A6B94">
      <w:pPr>
        <w:sectPr w:rsidR="001A6B94" w:rsidRPr="008D63FB">
          <w:pgSz w:w="11900" w:h="16838"/>
          <w:pgMar w:top="854" w:right="846" w:bottom="1082" w:left="1420" w:header="0" w:footer="0" w:gutter="0"/>
          <w:cols w:space="720" w:equalWidth="0">
            <w:col w:w="9640"/>
          </w:cols>
        </w:sectPr>
      </w:pPr>
    </w:p>
    <w:p w:rsidR="001A6B94" w:rsidRPr="008D63FB" w:rsidRDefault="001A6B94" w:rsidP="001A6B94">
      <w:pPr>
        <w:spacing w:line="234" w:lineRule="auto"/>
        <w:ind w:left="1" w:firstLine="566"/>
        <w:jc w:val="both"/>
      </w:pPr>
      <w:r w:rsidRPr="008D63FB">
        <w:lastRenderedPageBreak/>
        <w:t>ж) производить земляные работы по ремонту инженерных коммуникаций неаварийного характера под видом проведения аварийных работ.</w:t>
      </w:r>
    </w:p>
    <w:p w:rsidR="001A6B94" w:rsidRPr="008D63FB" w:rsidRDefault="001A6B94" w:rsidP="001A6B94">
      <w:pPr>
        <w:spacing w:line="14" w:lineRule="exact"/>
      </w:pPr>
    </w:p>
    <w:p w:rsidR="001A6B94" w:rsidRPr="008D63FB" w:rsidRDefault="001A6B94" w:rsidP="001A6B94">
      <w:pPr>
        <w:spacing w:line="238" w:lineRule="auto"/>
        <w:ind w:left="1" w:firstLine="566"/>
        <w:jc w:val="both"/>
      </w:pPr>
      <w:r w:rsidRPr="008D63FB">
        <w:t>9.5.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A6B94" w:rsidRPr="008D63FB" w:rsidRDefault="001A6B94" w:rsidP="001A6B94">
      <w:pPr>
        <w:spacing w:line="292" w:lineRule="exact"/>
      </w:pPr>
    </w:p>
    <w:p w:rsidR="001A6B94" w:rsidRPr="008D63FB" w:rsidRDefault="001A6B94" w:rsidP="001A6B94">
      <w:pPr>
        <w:numPr>
          <w:ilvl w:val="0"/>
          <w:numId w:val="38"/>
        </w:numPr>
        <w:tabs>
          <w:tab w:val="left" w:pos="1584"/>
        </w:tabs>
        <w:spacing w:line="249" w:lineRule="auto"/>
        <w:ind w:left="221" w:right="240" w:firstLine="1008"/>
        <w:rPr>
          <w:b/>
          <w:bCs/>
        </w:rPr>
      </w:pPr>
      <w:r w:rsidRPr="008D63FB">
        <w:rPr>
          <w:b/>
          <w:bCs/>
        </w:rPr>
        <w:t xml:space="preserve">Обустройство территории в целях обеспечения беспрепятственного передвижения по указанной территории инвалидов и других </w:t>
      </w:r>
      <w:proofErr w:type="spellStart"/>
      <w:r w:rsidRPr="008D63FB">
        <w:rPr>
          <w:b/>
          <w:bCs/>
        </w:rPr>
        <w:t>маломобильных</w:t>
      </w:r>
      <w:proofErr w:type="spellEnd"/>
      <w:r w:rsidRPr="008D63FB">
        <w:rPr>
          <w:b/>
          <w:bCs/>
        </w:rPr>
        <w:t xml:space="preserve"> групп</w:t>
      </w:r>
    </w:p>
    <w:p w:rsidR="001A6B94" w:rsidRPr="008D63FB" w:rsidRDefault="001A6B94" w:rsidP="001A6B94">
      <w:pPr>
        <w:spacing w:line="232" w:lineRule="auto"/>
        <w:jc w:val="center"/>
      </w:pPr>
      <w:r w:rsidRPr="008D63FB">
        <w:rPr>
          <w:b/>
          <w:bCs/>
        </w:rPr>
        <w:t>населения</w:t>
      </w:r>
    </w:p>
    <w:p w:rsidR="001A6B94" w:rsidRPr="008D63FB" w:rsidRDefault="001A6B94" w:rsidP="001A6B94">
      <w:pPr>
        <w:spacing w:line="284" w:lineRule="exact"/>
      </w:pPr>
    </w:p>
    <w:p w:rsidR="001A6B94" w:rsidRPr="008D63FB" w:rsidRDefault="001A6B94" w:rsidP="001A6B94">
      <w:pPr>
        <w:spacing w:line="237" w:lineRule="auto"/>
        <w:ind w:left="1" w:firstLine="566"/>
        <w:jc w:val="both"/>
      </w:pPr>
      <w:r w:rsidRPr="008D63FB">
        <w:t xml:space="preserve">10.1. При проектировании объектов благоустройства необходимо предусматривать доступность среды населенных пунктов для </w:t>
      </w:r>
      <w:proofErr w:type="spellStart"/>
      <w:r w:rsidRPr="008D63FB">
        <w:t>маломобильных</w:t>
      </w:r>
      <w:proofErr w:type="spellEnd"/>
      <w:r w:rsidRPr="008D63FB">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w:t>
      </w:r>
    </w:p>
    <w:p w:rsidR="001A6B94" w:rsidRPr="008D63FB" w:rsidRDefault="001A6B94" w:rsidP="001A6B94">
      <w:pPr>
        <w:spacing w:line="18" w:lineRule="exact"/>
      </w:pPr>
    </w:p>
    <w:p w:rsidR="001A6B94" w:rsidRPr="008D63FB" w:rsidRDefault="001A6B94" w:rsidP="001A6B94">
      <w:pPr>
        <w:spacing w:line="237" w:lineRule="auto"/>
        <w:ind w:left="1" w:firstLine="566"/>
        <w:jc w:val="both"/>
      </w:pPr>
      <w:r w:rsidRPr="008D63FB">
        <w:t xml:space="preserve">10.2. Проектирование, строительство, установку технических средств и оборудования, способствующих передвижению </w:t>
      </w:r>
      <w:proofErr w:type="spellStart"/>
      <w:r w:rsidRPr="008D63FB">
        <w:t>маломобильных</w:t>
      </w:r>
      <w:proofErr w:type="spellEnd"/>
      <w:r w:rsidRPr="008D63FB">
        <w:t xml:space="preserve"> групп населения, необходимо </w:t>
      </w:r>
      <w:proofErr w:type="gramStart"/>
      <w:r w:rsidRPr="008D63FB">
        <w:t>осуществлять</w:t>
      </w:r>
      <w:proofErr w:type="gramEnd"/>
      <w:r w:rsidRPr="008D63FB">
        <w:t xml:space="preserve"> в том числе при новом строительстве в соответствии с утвержденной проектной документацией.</w:t>
      </w:r>
    </w:p>
    <w:p w:rsidR="001A6B94" w:rsidRPr="008D63FB" w:rsidRDefault="001A6B94" w:rsidP="001A6B94">
      <w:pPr>
        <w:spacing w:line="14" w:lineRule="exact"/>
      </w:pPr>
    </w:p>
    <w:p w:rsidR="001A6B94" w:rsidRPr="008D63FB" w:rsidRDefault="001A6B94" w:rsidP="001A6B94">
      <w:pPr>
        <w:spacing w:line="236" w:lineRule="auto"/>
        <w:ind w:left="1" w:firstLine="566"/>
        <w:jc w:val="both"/>
      </w:pPr>
      <w:r w:rsidRPr="008D63FB">
        <w:t xml:space="preserve">10.3. Пути движения МГН, входные группы в здания и сооружения необходимо проектировать в соответствии с СП 59.13330.2020 "Свод правил. Доступность зданий и сооружений для </w:t>
      </w:r>
      <w:proofErr w:type="spellStart"/>
      <w:r w:rsidRPr="008D63FB">
        <w:t>маломобильных</w:t>
      </w:r>
      <w:proofErr w:type="spellEnd"/>
      <w:r w:rsidRPr="008D63FB">
        <w:t xml:space="preserve"> групп населения. </w:t>
      </w:r>
      <w:proofErr w:type="spellStart"/>
      <w:r w:rsidRPr="008D63FB">
        <w:t>СНиП</w:t>
      </w:r>
      <w:proofErr w:type="spellEnd"/>
      <w:r w:rsidRPr="008D63FB">
        <w:t xml:space="preserve"> 35-01-2001".</w:t>
      </w:r>
    </w:p>
    <w:p w:rsidR="001A6B94" w:rsidRPr="008D63FB" w:rsidRDefault="001A6B94" w:rsidP="001A6B94">
      <w:pPr>
        <w:spacing w:line="14" w:lineRule="exact"/>
      </w:pPr>
    </w:p>
    <w:p w:rsidR="001A6B94" w:rsidRPr="008D63FB" w:rsidRDefault="001A6B94" w:rsidP="001A6B94">
      <w:pPr>
        <w:spacing w:line="234" w:lineRule="auto"/>
        <w:ind w:left="1" w:firstLine="566"/>
        <w:jc w:val="both"/>
      </w:pPr>
      <w:r w:rsidRPr="008D63FB">
        <w:t>10.4.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w:t>
      </w:r>
    </w:p>
    <w:p w:rsidR="001A6B94" w:rsidRPr="008D63FB" w:rsidRDefault="001A6B94" w:rsidP="001A6B94">
      <w:pPr>
        <w:spacing w:line="14" w:lineRule="exact"/>
      </w:pPr>
    </w:p>
    <w:p w:rsidR="001A6B94" w:rsidRPr="008D63FB" w:rsidRDefault="001A6B94" w:rsidP="001A6B94">
      <w:pPr>
        <w:numPr>
          <w:ilvl w:val="0"/>
          <w:numId w:val="39"/>
        </w:numPr>
        <w:tabs>
          <w:tab w:val="left" w:pos="363"/>
        </w:tabs>
        <w:spacing w:line="234" w:lineRule="auto"/>
        <w:ind w:left="1" w:hanging="1"/>
      </w:pPr>
      <w:r w:rsidRPr="008D63FB">
        <w:t>существующим тротуаром или путем обеспечения плавного перехода между поверхностями тротуаров, выполненными в разных уровнях.</w:t>
      </w:r>
    </w:p>
    <w:p w:rsidR="001A6B94" w:rsidRPr="008D63FB" w:rsidRDefault="001A6B94" w:rsidP="001A6B94">
      <w:pPr>
        <w:spacing w:line="13" w:lineRule="exact"/>
      </w:pPr>
    </w:p>
    <w:p w:rsidR="001A6B94" w:rsidRPr="008D63FB" w:rsidRDefault="001A6B94" w:rsidP="001A6B94">
      <w:pPr>
        <w:spacing w:line="237" w:lineRule="auto"/>
        <w:ind w:left="1" w:firstLine="566"/>
        <w:jc w:val="both"/>
      </w:pPr>
      <w:r w:rsidRPr="008D63FB">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8D63FB">
        <w:t>противогололедными</w:t>
      </w:r>
      <w:proofErr w:type="spellEnd"/>
      <w:r w:rsidRPr="008D63FB">
        <w:t xml:space="preserve"> средствами или укрывать такие поверхности противоскользящими материалами.</w:t>
      </w:r>
    </w:p>
    <w:p w:rsidR="001A6B94" w:rsidRPr="008D63FB" w:rsidRDefault="001A6B94" w:rsidP="001A6B94">
      <w:pPr>
        <w:spacing w:line="282" w:lineRule="exact"/>
      </w:pPr>
    </w:p>
    <w:p w:rsidR="001A6B94" w:rsidRPr="008D63FB" w:rsidRDefault="001A6B94" w:rsidP="001A6B94">
      <w:pPr>
        <w:numPr>
          <w:ilvl w:val="0"/>
          <w:numId w:val="40"/>
        </w:numPr>
        <w:tabs>
          <w:tab w:val="left" w:pos="2901"/>
        </w:tabs>
        <w:ind w:left="2901" w:hanging="361"/>
        <w:rPr>
          <w:b/>
          <w:bCs/>
        </w:rPr>
      </w:pPr>
      <w:r w:rsidRPr="008D63FB">
        <w:rPr>
          <w:b/>
          <w:bCs/>
        </w:rPr>
        <w:t>Общественное участие в деятельности</w:t>
      </w:r>
    </w:p>
    <w:p w:rsidR="001A6B94" w:rsidRPr="008D63FB" w:rsidRDefault="001A6B94" w:rsidP="001A6B94">
      <w:pPr>
        <w:ind w:left="681"/>
      </w:pPr>
      <w:r w:rsidRPr="008D63FB">
        <w:rPr>
          <w:b/>
          <w:bCs/>
        </w:rPr>
        <w:t xml:space="preserve">по благоустройству на территории  сельского поселения </w:t>
      </w:r>
      <w:r w:rsidRPr="008D63FB">
        <w:t>«Гультяевская волость»</w:t>
      </w:r>
    </w:p>
    <w:p w:rsidR="001A6B94" w:rsidRPr="008D63FB" w:rsidRDefault="001A6B94" w:rsidP="001A6B94">
      <w:pPr>
        <w:spacing w:line="286" w:lineRule="exact"/>
      </w:pPr>
    </w:p>
    <w:p w:rsidR="001A6B94" w:rsidRPr="008D63FB" w:rsidRDefault="001A6B94" w:rsidP="001A6B94">
      <w:pPr>
        <w:spacing w:line="273" w:lineRule="auto"/>
        <w:ind w:left="1" w:firstLine="708"/>
        <w:jc w:val="both"/>
      </w:pPr>
      <w:r w:rsidRPr="008D63FB">
        <w:t>11.1. Жители, представители сообществ и различных объединений и организаций (далее - заинтересованные лица)  сельского поселения «Гультяевская волость»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Псковской области.</w:t>
      </w:r>
    </w:p>
    <w:p w:rsidR="001A6B94" w:rsidRPr="008D63FB" w:rsidRDefault="001A6B94" w:rsidP="001A6B94">
      <w:pPr>
        <w:spacing w:line="10" w:lineRule="exact"/>
      </w:pPr>
    </w:p>
    <w:p w:rsidR="001A6B94" w:rsidRPr="008D63FB" w:rsidRDefault="001A6B94" w:rsidP="001A6B94">
      <w:pPr>
        <w:ind w:left="701"/>
      </w:pPr>
      <w:r w:rsidRPr="008D63FB">
        <w:t>11.2. Формами участия являются:</w:t>
      </w:r>
    </w:p>
    <w:p w:rsidR="001A6B94" w:rsidRPr="008D63FB" w:rsidRDefault="001A6B94" w:rsidP="001A6B94">
      <w:pPr>
        <w:spacing w:line="51" w:lineRule="exact"/>
      </w:pPr>
    </w:p>
    <w:p w:rsidR="001A6B94" w:rsidRPr="008D63FB" w:rsidRDefault="001A6B94" w:rsidP="001A6B94">
      <w:pPr>
        <w:spacing w:line="234" w:lineRule="auto"/>
        <w:ind w:left="1" w:firstLine="708"/>
        <w:jc w:val="both"/>
      </w:pPr>
      <w:r w:rsidRPr="008D63FB">
        <w:t>11.2.1. Совместное определение целей и задач по развитию территории, инвентаризация проблем и потенциалов среды.</w:t>
      </w:r>
    </w:p>
    <w:p w:rsidR="001A6B94" w:rsidRPr="008D63FB" w:rsidRDefault="001A6B94" w:rsidP="001A6B94">
      <w:pPr>
        <w:spacing w:line="14" w:lineRule="exact"/>
      </w:pPr>
    </w:p>
    <w:p w:rsidR="001A6B94" w:rsidRPr="008D63FB" w:rsidRDefault="001A6B94" w:rsidP="001A6B94">
      <w:pPr>
        <w:spacing w:line="236" w:lineRule="auto"/>
        <w:ind w:left="1" w:firstLine="708"/>
        <w:jc w:val="both"/>
      </w:pPr>
      <w:r w:rsidRPr="008D63FB">
        <w:t>11.2.2.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A6B94" w:rsidRPr="008D63FB" w:rsidRDefault="001A6B94" w:rsidP="001A6B94">
      <w:pPr>
        <w:spacing w:line="14" w:lineRule="exact"/>
      </w:pPr>
    </w:p>
    <w:p w:rsidR="001A6B94" w:rsidRPr="008D63FB" w:rsidRDefault="001A6B94" w:rsidP="001A6B94">
      <w:pPr>
        <w:spacing w:line="236" w:lineRule="auto"/>
        <w:ind w:left="1" w:firstLine="708"/>
        <w:jc w:val="both"/>
      </w:pPr>
      <w:r w:rsidRPr="008D63FB">
        <w:t>11.2.3.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1A6B94" w:rsidRPr="008D63FB" w:rsidRDefault="001A6B94" w:rsidP="001A6B94">
      <w:pPr>
        <w:sectPr w:rsidR="001A6B94" w:rsidRPr="008D63FB">
          <w:pgSz w:w="11900" w:h="16838"/>
          <w:pgMar w:top="854" w:right="846" w:bottom="791" w:left="1419" w:header="0" w:footer="0" w:gutter="0"/>
          <w:cols w:space="720" w:equalWidth="0">
            <w:col w:w="9641"/>
          </w:cols>
        </w:sectPr>
      </w:pPr>
    </w:p>
    <w:p w:rsidR="001A6B94" w:rsidRPr="008D63FB" w:rsidRDefault="001A6B94" w:rsidP="001A6B94">
      <w:pPr>
        <w:spacing w:line="234" w:lineRule="auto"/>
        <w:ind w:left="1" w:firstLine="708"/>
        <w:jc w:val="both"/>
      </w:pPr>
      <w:r w:rsidRPr="008D63FB">
        <w:lastRenderedPageBreak/>
        <w:t>11.2.4.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A6B94" w:rsidRPr="008D63FB" w:rsidRDefault="001A6B94" w:rsidP="001A6B94">
      <w:pPr>
        <w:spacing w:line="2" w:lineRule="exact"/>
      </w:pPr>
    </w:p>
    <w:p w:rsidR="001A6B94" w:rsidRPr="008D63FB" w:rsidRDefault="001A6B94" w:rsidP="001A6B94">
      <w:pPr>
        <w:ind w:left="701"/>
      </w:pPr>
      <w:r w:rsidRPr="008D63FB">
        <w:t>11.2.5. Одобрение проектных решений.</w:t>
      </w:r>
    </w:p>
    <w:p w:rsidR="001A6B94" w:rsidRPr="008D63FB" w:rsidRDefault="001A6B94" w:rsidP="001A6B94">
      <w:pPr>
        <w:spacing w:line="12" w:lineRule="exact"/>
      </w:pPr>
    </w:p>
    <w:p w:rsidR="001A6B94" w:rsidRPr="008D63FB" w:rsidRDefault="001A6B94" w:rsidP="001A6B94">
      <w:pPr>
        <w:spacing w:line="236" w:lineRule="auto"/>
        <w:ind w:left="1" w:firstLine="708"/>
        <w:jc w:val="both"/>
      </w:pPr>
      <w:r w:rsidRPr="008D63FB">
        <w:t>11.2.6.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w:t>
      </w:r>
    </w:p>
    <w:p w:rsidR="001A6B94" w:rsidRPr="008D63FB" w:rsidRDefault="001A6B94" w:rsidP="001A6B94">
      <w:pPr>
        <w:spacing w:line="2" w:lineRule="exact"/>
      </w:pPr>
    </w:p>
    <w:p w:rsidR="001A6B94" w:rsidRPr="008D63FB" w:rsidRDefault="001A6B94" w:rsidP="001A6B94">
      <w:pPr>
        <w:ind w:left="701"/>
      </w:pPr>
      <w:r w:rsidRPr="008D63FB">
        <w:t>11.2.7. Самостоятельное благоустройство территории.</w:t>
      </w:r>
    </w:p>
    <w:p w:rsidR="001A6B94" w:rsidRPr="008D63FB" w:rsidRDefault="001A6B94" w:rsidP="001A6B94">
      <w:pPr>
        <w:spacing w:line="15" w:lineRule="exact"/>
      </w:pPr>
    </w:p>
    <w:p w:rsidR="001A6B94" w:rsidRPr="008D63FB" w:rsidRDefault="001A6B94" w:rsidP="001A6B94">
      <w:pPr>
        <w:spacing w:line="264" w:lineRule="auto"/>
        <w:ind w:left="1" w:firstLine="708"/>
        <w:jc w:val="both"/>
      </w:pPr>
      <w:r w:rsidRPr="008D63FB">
        <w:t>11.2.8.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w:t>
      </w:r>
    </w:p>
    <w:p w:rsidR="001A6B94" w:rsidRPr="008D63FB" w:rsidRDefault="001A6B94" w:rsidP="001A6B94">
      <w:pPr>
        <w:spacing w:line="26" w:lineRule="exact"/>
      </w:pPr>
    </w:p>
    <w:p w:rsidR="001A6B94" w:rsidRPr="008D63FB" w:rsidRDefault="001A6B94" w:rsidP="001A6B94">
      <w:pPr>
        <w:spacing w:line="264" w:lineRule="auto"/>
        <w:ind w:left="1" w:firstLine="708"/>
        <w:jc w:val="both"/>
      </w:pPr>
      <w:r w:rsidRPr="008D63FB">
        <w:t>11.2.9. Направление предложений по благоустройству в администрацию муниципального образования.</w:t>
      </w:r>
    </w:p>
    <w:p w:rsidR="001A6B94" w:rsidRPr="008D63FB" w:rsidRDefault="001A6B94" w:rsidP="001A6B94">
      <w:pPr>
        <w:spacing w:line="14" w:lineRule="exact"/>
      </w:pPr>
    </w:p>
    <w:p w:rsidR="001A6B94" w:rsidRPr="008D63FB" w:rsidRDefault="001A6B94" w:rsidP="001A6B94">
      <w:pPr>
        <w:ind w:left="701"/>
      </w:pPr>
      <w:r w:rsidRPr="008D63FB">
        <w:t>11.3. Механизмы общественного участия.</w:t>
      </w:r>
    </w:p>
    <w:p w:rsidR="001A6B94" w:rsidRPr="008D63FB" w:rsidRDefault="001A6B94" w:rsidP="001A6B94">
      <w:pPr>
        <w:spacing w:line="53" w:lineRule="exact"/>
      </w:pPr>
    </w:p>
    <w:p w:rsidR="001A6B94" w:rsidRPr="008D63FB" w:rsidRDefault="001A6B94" w:rsidP="001A6B94">
      <w:pPr>
        <w:spacing w:line="236" w:lineRule="auto"/>
        <w:ind w:left="1" w:firstLine="708"/>
        <w:jc w:val="both"/>
      </w:pPr>
      <w:r w:rsidRPr="008D63FB">
        <w:t>11.3.1. Обсуждение проектов проводится в интерактивном формате способами, предусмотренными Федеральным законом от 21 июля 2014 г. N 212-ФЗ "Об основах общественного контроля в Российской Федерации".</w:t>
      </w:r>
    </w:p>
    <w:p w:rsidR="001A6B94" w:rsidRPr="008D63FB" w:rsidRDefault="001A6B94" w:rsidP="001A6B94">
      <w:pPr>
        <w:spacing w:line="14" w:lineRule="exact"/>
      </w:pPr>
    </w:p>
    <w:p w:rsidR="001A6B94" w:rsidRPr="008D63FB" w:rsidRDefault="001A6B94" w:rsidP="001A6B94">
      <w:pPr>
        <w:spacing w:line="238" w:lineRule="auto"/>
        <w:ind w:left="1" w:firstLine="708"/>
        <w:jc w:val="both"/>
      </w:pPr>
      <w:r w:rsidRPr="008D63FB">
        <w:t xml:space="preserve">11.3.2. </w:t>
      </w:r>
      <w:proofErr w:type="gramStart"/>
      <w:r w:rsidRPr="008D63FB">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8D63FB">
        <w:t>дизайн-игр</w:t>
      </w:r>
      <w:proofErr w:type="spellEnd"/>
      <w:r w:rsidRPr="008D63FB">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1A6B94" w:rsidRPr="008D63FB" w:rsidRDefault="001A6B94" w:rsidP="001A6B94">
      <w:pPr>
        <w:spacing w:line="14" w:lineRule="exact"/>
      </w:pPr>
    </w:p>
    <w:p w:rsidR="001A6B94" w:rsidRPr="008D63FB" w:rsidRDefault="001A6B94" w:rsidP="001A6B94">
      <w:pPr>
        <w:spacing w:line="234" w:lineRule="auto"/>
        <w:ind w:left="1" w:firstLine="708"/>
        <w:jc w:val="both"/>
      </w:pPr>
      <w:r w:rsidRPr="008D63FB">
        <w:t>11.3.3. Для проведения общественных обсуждений выбираются общественные и культурные центры (дом культуры, школы, молодежные и культурные центры), находящиеся</w:t>
      </w:r>
    </w:p>
    <w:p w:rsidR="001A6B94" w:rsidRPr="008D63FB" w:rsidRDefault="001A6B94" w:rsidP="001A6B94">
      <w:pPr>
        <w:spacing w:line="14" w:lineRule="exact"/>
      </w:pPr>
    </w:p>
    <w:p w:rsidR="001A6B94" w:rsidRPr="008D63FB" w:rsidRDefault="001A6B94" w:rsidP="001A6B94">
      <w:pPr>
        <w:numPr>
          <w:ilvl w:val="0"/>
          <w:numId w:val="41"/>
        </w:numPr>
        <w:tabs>
          <w:tab w:val="left" w:pos="277"/>
        </w:tabs>
        <w:spacing w:line="234" w:lineRule="auto"/>
        <w:ind w:left="1" w:right="20" w:hanging="1"/>
      </w:pPr>
      <w:r w:rsidRPr="008D63FB">
        <w:t>зоне хорошей транспортной доступности, расположенные по соседству с объектом проектирования.</w:t>
      </w:r>
    </w:p>
    <w:p w:rsidR="001A6B94" w:rsidRPr="008D63FB" w:rsidRDefault="001A6B94" w:rsidP="001A6B94">
      <w:pPr>
        <w:spacing w:line="14" w:lineRule="exact"/>
      </w:pPr>
    </w:p>
    <w:p w:rsidR="001A6B94" w:rsidRPr="008D63FB" w:rsidRDefault="001A6B94" w:rsidP="001A6B94">
      <w:pPr>
        <w:spacing w:line="234" w:lineRule="auto"/>
        <w:ind w:left="1" w:firstLine="708"/>
        <w:jc w:val="both"/>
      </w:pPr>
      <w:r w:rsidRPr="008D63FB">
        <w:t xml:space="preserve">11.3.4. Итоги встреч, проектных семинаров, </w:t>
      </w:r>
      <w:proofErr w:type="spellStart"/>
      <w:proofErr w:type="gramStart"/>
      <w:r w:rsidRPr="008D63FB">
        <w:t>дизайн-игр</w:t>
      </w:r>
      <w:proofErr w:type="spellEnd"/>
      <w:proofErr w:type="gramEnd"/>
      <w:r w:rsidRPr="008D63FB">
        <w:t xml:space="preserve"> и любых других форматов общественных обсуждений освещаются в средствах массовой информации и выкладываются</w:t>
      </w:r>
    </w:p>
    <w:p w:rsidR="001A6B94" w:rsidRPr="008D63FB" w:rsidRDefault="001A6B94" w:rsidP="001A6B94">
      <w:pPr>
        <w:spacing w:line="13" w:lineRule="exact"/>
      </w:pPr>
    </w:p>
    <w:p w:rsidR="001A6B94" w:rsidRPr="008D63FB" w:rsidRDefault="001A6B94" w:rsidP="001A6B94">
      <w:pPr>
        <w:numPr>
          <w:ilvl w:val="0"/>
          <w:numId w:val="41"/>
        </w:numPr>
        <w:tabs>
          <w:tab w:val="left" w:pos="167"/>
        </w:tabs>
        <w:spacing w:line="234" w:lineRule="auto"/>
        <w:ind w:left="701" w:hanging="701"/>
      </w:pPr>
      <w:r w:rsidRPr="008D63FB">
        <w:t>публичный доступ на официальном сайте администрации муниципального образования. 11.3.5. Для обеспечения квалифицированного участия заблаговременно до проведения</w:t>
      </w:r>
    </w:p>
    <w:p w:rsidR="001A6B94" w:rsidRPr="008D63FB" w:rsidRDefault="001A6B94" w:rsidP="001A6B94">
      <w:pPr>
        <w:spacing w:line="14" w:lineRule="exact"/>
      </w:pPr>
    </w:p>
    <w:p w:rsidR="001A6B94" w:rsidRPr="008D63FB" w:rsidRDefault="001A6B94" w:rsidP="001A6B94">
      <w:pPr>
        <w:spacing w:line="234" w:lineRule="auto"/>
        <w:ind w:left="1" w:right="20"/>
        <w:jc w:val="both"/>
      </w:pPr>
      <w:r w:rsidRPr="008D63FB">
        <w:t xml:space="preserve">самого общественного обсуждения публикуется достоверная и актуальная информация о проекте, результатах </w:t>
      </w:r>
      <w:proofErr w:type="spellStart"/>
      <w:r w:rsidRPr="008D63FB">
        <w:t>предпроектного</w:t>
      </w:r>
      <w:proofErr w:type="spellEnd"/>
      <w:r w:rsidRPr="008D63FB">
        <w:t xml:space="preserve"> исследования, а также сам проект.</w:t>
      </w:r>
    </w:p>
    <w:p w:rsidR="001A6B94" w:rsidRPr="008D63FB" w:rsidRDefault="001A6B94" w:rsidP="001A6B94">
      <w:pPr>
        <w:spacing w:line="14" w:lineRule="exact"/>
      </w:pPr>
    </w:p>
    <w:p w:rsidR="001A6B94" w:rsidRPr="008D63FB" w:rsidRDefault="001A6B94" w:rsidP="001A6B94">
      <w:pPr>
        <w:spacing w:line="234" w:lineRule="auto"/>
        <w:ind w:left="1" w:firstLine="708"/>
        <w:jc w:val="both"/>
      </w:pPr>
      <w:r w:rsidRPr="008D63FB">
        <w:t>11.3.6. Общественный контроль является одним из механизмов общественного участия.</w:t>
      </w:r>
    </w:p>
    <w:p w:rsidR="001A6B94" w:rsidRPr="008D63FB" w:rsidRDefault="001A6B94" w:rsidP="001A6B94">
      <w:pPr>
        <w:spacing w:line="14" w:lineRule="exact"/>
      </w:pPr>
    </w:p>
    <w:p w:rsidR="001A6B94" w:rsidRPr="008D63FB" w:rsidRDefault="001A6B94" w:rsidP="001A6B94">
      <w:pPr>
        <w:spacing w:line="237" w:lineRule="auto"/>
        <w:ind w:left="1" w:firstLine="708"/>
        <w:jc w:val="both"/>
      </w:pPr>
      <w:r w:rsidRPr="008D63FB">
        <w:t>11.3.7.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8D63FB">
        <w:t>о-</w:t>
      </w:r>
      <w:proofErr w:type="gramEnd"/>
      <w:r w:rsidRPr="008D63FB">
        <w:t xml:space="preserve">, </w:t>
      </w:r>
      <w:proofErr w:type="spellStart"/>
      <w:r w:rsidRPr="008D63FB">
        <w:t>видеофиксации</w:t>
      </w:r>
      <w:proofErr w:type="spellEnd"/>
      <w:r w:rsidRPr="008D63FB">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1A6B94" w:rsidRPr="008D63FB" w:rsidRDefault="001A6B94" w:rsidP="001A6B94">
      <w:pPr>
        <w:spacing w:line="19" w:lineRule="exact"/>
      </w:pPr>
    </w:p>
    <w:p w:rsidR="001A6B94" w:rsidRPr="008D63FB" w:rsidRDefault="001A6B94" w:rsidP="001A6B94">
      <w:pPr>
        <w:spacing w:line="237" w:lineRule="auto"/>
        <w:ind w:left="1" w:firstLine="708"/>
        <w:jc w:val="both"/>
      </w:pPr>
      <w:r w:rsidRPr="008D63FB">
        <w:t>11.3.8.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A6B94" w:rsidRPr="008D63FB" w:rsidRDefault="001A6B94" w:rsidP="001A6B94">
      <w:pPr>
        <w:spacing w:line="16" w:lineRule="exact"/>
      </w:pPr>
    </w:p>
    <w:p w:rsidR="001A6B94" w:rsidRPr="008D63FB" w:rsidRDefault="001A6B94" w:rsidP="001A6B94">
      <w:pPr>
        <w:spacing w:line="274" w:lineRule="auto"/>
        <w:ind w:left="1" w:firstLine="708"/>
        <w:jc w:val="both"/>
      </w:pPr>
      <w:r w:rsidRPr="008D63FB">
        <w:t xml:space="preserve">11.4. </w:t>
      </w:r>
      <w:proofErr w:type="gramStart"/>
      <w:r w:rsidRPr="008D63FB">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1A6B94" w:rsidRPr="008D63FB" w:rsidRDefault="001A6B94" w:rsidP="001A6B94">
      <w:pPr>
        <w:spacing w:line="16" w:lineRule="exact"/>
      </w:pPr>
    </w:p>
    <w:p w:rsidR="001A6B94" w:rsidRPr="008D63FB" w:rsidRDefault="001A6B94" w:rsidP="001A6B94">
      <w:pPr>
        <w:spacing w:line="264" w:lineRule="auto"/>
        <w:ind w:left="1" w:firstLine="708"/>
        <w:jc w:val="both"/>
      </w:pPr>
      <w:r w:rsidRPr="008D63FB">
        <w:t>11.5. Участие в конкурсе с последующей передачей его для реализации администрации муниципального образования.</w:t>
      </w:r>
    </w:p>
    <w:p w:rsidR="001A6B94" w:rsidRPr="008D63FB" w:rsidRDefault="001A6B94" w:rsidP="001A6B94">
      <w:pPr>
        <w:sectPr w:rsidR="001A6B94" w:rsidRPr="008D63FB">
          <w:pgSz w:w="11900" w:h="16838"/>
          <w:pgMar w:top="854" w:right="846" w:bottom="830" w:left="1419" w:header="0" w:footer="0" w:gutter="0"/>
          <w:cols w:space="720" w:equalWidth="0">
            <w:col w:w="9641"/>
          </w:cols>
        </w:sectPr>
      </w:pPr>
    </w:p>
    <w:p w:rsidR="001A6B94" w:rsidRPr="008D63FB" w:rsidRDefault="001A6B94" w:rsidP="001A6B94">
      <w:pPr>
        <w:spacing w:line="272" w:lineRule="auto"/>
        <w:ind w:firstLine="708"/>
        <w:jc w:val="both"/>
      </w:pPr>
      <w:r w:rsidRPr="008D63FB">
        <w:lastRenderedPageBreak/>
        <w:t>11.5.1. Лицо, заинтересованное в благоустройстве территории, имеет право разработать проект благоустройства за счет собственных сре</w:t>
      </w:r>
      <w:proofErr w:type="gramStart"/>
      <w:r w:rsidRPr="008D63FB">
        <w:t>дств в с</w:t>
      </w:r>
      <w:proofErr w:type="gramEnd"/>
      <w:r w:rsidRPr="008D63FB">
        <w:t>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1A6B94" w:rsidRPr="008D63FB" w:rsidRDefault="001A6B94" w:rsidP="001A6B94">
      <w:pPr>
        <w:spacing w:line="19" w:lineRule="exact"/>
      </w:pPr>
    </w:p>
    <w:p w:rsidR="001A6B94" w:rsidRPr="008D63FB" w:rsidRDefault="001A6B94" w:rsidP="001A6B94">
      <w:pPr>
        <w:spacing w:line="264" w:lineRule="auto"/>
        <w:ind w:firstLine="708"/>
        <w:jc w:val="both"/>
      </w:pPr>
      <w:r w:rsidRPr="008D63FB">
        <w:t>11.6. Направление предложений по благоустройству в администрацию  сельского поселения «Гультяевская волость».</w:t>
      </w:r>
    </w:p>
    <w:p w:rsidR="001A6B94" w:rsidRPr="008D63FB" w:rsidRDefault="001A6B94" w:rsidP="001A6B94">
      <w:pPr>
        <w:spacing w:line="26" w:lineRule="exact"/>
      </w:pPr>
    </w:p>
    <w:p w:rsidR="001A6B94" w:rsidRPr="008D63FB" w:rsidRDefault="001A6B94" w:rsidP="001A6B94">
      <w:pPr>
        <w:spacing w:line="264" w:lineRule="auto"/>
        <w:ind w:firstLine="708"/>
        <w:jc w:val="both"/>
      </w:pPr>
      <w:r w:rsidRPr="008D63FB">
        <w:t>11.6.1. Заинтересованные лица вправе подать в администрацию  сельского поселения «Гультяевская волость»  предложения по благоустройству внутриквартальной территории.</w:t>
      </w:r>
    </w:p>
    <w:p w:rsidR="001A6B94" w:rsidRPr="008D63FB" w:rsidRDefault="001A6B94" w:rsidP="001A6B94">
      <w:pPr>
        <w:spacing w:line="26" w:lineRule="exact"/>
      </w:pPr>
    </w:p>
    <w:p w:rsidR="001A6B94" w:rsidRPr="008D63FB" w:rsidRDefault="001A6B94" w:rsidP="001A6B94">
      <w:pPr>
        <w:spacing w:line="271" w:lineRule="auto"/>
        <w:ind w:firstLine="708"/>
        <w:jc w:val="both"/>
      </w:pPr>
      <w:r w:rsidRPr="008D63FB">
        <w:t>11.6.2. Администрация  сельского поселения «Гультяевская волость»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1A6B94" w:rsidRPr="008D63FB" w:rsidRDefault="001A6B94" w:rsidP="001A6B94">
      <w:pPr>
        <w:spacing w:line="285" w:lineRule="exact"/>
      </w:pPr>
    </w:p>
    <w:p w:rsidR="001A6B94" w:rsidRPr="008D63FB" w:rsidRDefault="001A6B94" w:rsidP="001A6B94">
      <w:pPr>
        <w:numPr>
          <w:ilvl w:val="0"/>
          <w:numId w:val="42"/>
        </w:numPr>
        <w:tabs>
          <w:tab w:val="left" w:pos="3180"/>
        </w:tabs>
        <w:ind w:left="3180" w:hanging="361"/>
        <w:rPr>
          <w:b/>
          <w:bCs/>
        </w:rPr>
      </w:pPr>
      <w:r w:rsidRPr="008D63FB">
        <w:rPr>
          <w:b/>
          <w:bCs/>
        </w:rPr>
        <w:t>Ответственность за нарушение правил</w:t>
      </w:r>
    </w:p>
    <w:p w:rsidR="001A6B94" w:rsidRPr="008D63FB" w:rsidRDefault="001A6B94" w:rsidP="001A6B94">
      <w:pPr>
        <w:spacing w:line="286" w:lineRule="exact"/>
      </w:pPr>
    </w:p>
    <w:p w:rsidR="001A6B94" w:rsidRPr="008D63FB" w:rsidRDefault="001A6B94" w:rsidP="001A6B94">
      <w:pPr>
        <w:spacing w:line="264" w:lineRule="auto"/>
        <w:ind w:right="20" w:firstLine="566"/>
      </w:pPr>
      <w:r w:rsidRPr="008D63FB">
        <w:t>12.1. Нарушение настоящих Правил влечет ответственность в соответствии с законодательством Российской Федерации и Псковской области.</w:t>
      </w:r>
    </w:p>
    <w:p w:rsidR="001A6B94" w:rsidRPr="008D63FB" w:rsidRDefault="001A6B94" w:rsidP="001A6B94">
      <w:pPr>
        <w:sectPr w:rsidR="001A6B94" w:rsidRPr="008D63FB">
          <w:pgSz w:w="11900" w:h="16838"/>
          <w:pgMar w:top="856" w:right="846" w:bottom="1440" w:left="1420" w:header="0" w:footer="0" w:gutter="0"/>
          <w:cols w:space="720" w:equalWidth="0">
            <w:col w:w="9640"/>
          </w:cols>
        </w:sectPr>
      </w:pPr>
    </w:p>
    <w:p w:rsidR="001A6B94" w:rsidRPr="008D63FB" w:rsidRDefault="001A6B94" w:rsidP="001A6B94">
      <w:pPr>
        <w:jc w:val="right"/>
      </w:pPr>
      <w:r w:rsidRPr="008D63FB">
        <w:rPr>
          <w:bCs/>
        </w:rPr>
        <w:lastRenderedPageBreak/>
        <w:t>Приложение</w:t>
      </w:r>
    </w:p>
    <w:p w:rsidR="001A6B94" w:rsidRPr="008D63FB" w:rsidRDefault="001A6B94" w:rsidP="001A6B94">
      <w:pPr>
        <w:spacing w:line="5" w:lineRule="exact"/>
      </w:pPr>
    </w:p>
    <w:p w:rsidR="001A6B94" w:rsidRPr="008D63FB" w:rsidRDefault="001A6B94" w:rsidP="001A6B94">
      <w:pPr>
        <w:jc w:val="right"/>
      </w:pPr>
      <w:r w:rsidRPr="008D63FB">
        <w:rPr>
          <w:bCs/>
        </w:rPr>
        <w:t>К  Правилам благоустройства</w:t>
      </w:r>
    </w:p>
    <w:p w:rsidR="001A6B94" w:rsidRPr="008D63FB" w:rsidRDefault="001A6B94" w:rsidP="001A6B94">
      <w:pPr>
        <w:jc w:val="right"/>
        <w:rPr>
          <w:bCs/>
        </w:rPr>
      </w:pPr>
      <w:r w:rsidRPr="008D63FB">
        <w:rPr>
          <w:bCs/>
        </w:rPr>
        <w:t>территории  сельского поселения</w:t>
      </w:r>
    </w:p>
    <w:p w:rsidR="001A6B94" w:rsidRPr="008D63FB" w:rsidRDefault="001A6B94" w:rsidP="001A6B94">
      <w:pPr>
        <w:jc w:val="right"/>
      </w:pPr>
      <w:r w:rsidRPr="008D63FB">
        <w:t>«Гультяевская волость»</w:t>
      </w:r>
    </w:p>
    <w:p w:rsidR="001A6B94" w:rsidRPr="008D63FB" w:rsidRDefault="001A6B94" w:rsidP="001A6B94">
      <w:pPr>
        <w:spacing w:line="200" w:lineRule="exact"/>
      </w:pPr>
    </w:p>
    <w:p w:rsidR="001A6B94" w:rsidRPr="008D63FB" w:rsidRDefault="001A6B94" w:rsidP="001A6B94">
      <w:pPr>
        <w:spacing w:line="299" w:lineRule="exact"/>
      </w:pPr>
    </w:p>
    <w:p w:rsidR="001A6B94" w:rsidRPr="008D63FB" w:rsidRDefault="001A6B94" w:rsidP="001A6B94">
      <w:pPr>
        <w:ind w:right="-659"/>
        <w:jc w:val="center"/>
      </w:pPr>
      <w:r w:rsidRPr="008D63FB">
        <w:t>ФОРМА</w:t>
      </w:r>
    </w:p>
    <w:p w:rsidR="001A6B94" w:rsidRPr="008D63FB" w:rsidRDefault="001A6B94" w:rsidP="001A6B94">
      <w:pPr>
        <w:spacing w:line="237" w:lineRule="auto"/>
        <w:ind w:right="-659"/>
        <w:jc w:val="center"/>
      </w:pPr>
      <w:r w:rsidRPr="008D63FB">
        <w:t>СХЕМЫ ГРАНИЦ ПРИЛЕГАЮЩЕЙ ТЕРРИТОРИИ</w:t>
      </w:r>
    </w:p>
    <w:p w:rsidR="001A6B94" w:rsidRPr="008D63FB" w:rsidRDefault="001A6B94" w:rsidP="001A6B94">
      <w:pPr>
        <w:spacing w:line="200" w:lineRule="exact"/>
      </w:pPr>
    </w:p>
    <w:p w:rsidR="001A6B94" w:rsidRPr="008D63FB" w:rsidRDefault="001A6B94" w:rsidP="001A6B94">
      <w:pPr>
        <w:spacing w:line="353" w:lineRule="exact"/>
      </w:pPr>
    </w:p>
    <w:p w:rsidR="001A6B94" w:rsidRPr="008D63FB" w:rsidRDefault="001A6B94" w:rsidP="001A6B94">
      <w:pPr>
        <w:tabs>
          <w:tab w:val="left" w:pos="1260"/>
          <w:tab w:val="left" w:pos="3500"/>
          <w:tab w:val="left" w:pos="5360"/>
          <w:tab w:val="left" w:pos="7000"/>
          <w:tab w:val="left" w:pos="8500"/>
        </w:tabs>
        <w:ind w:left="640"/>
      </w:pPr>
      <w:r w:rsidRPr="008D63FB">
        <w:t>1.</w:t>
      </w:r>
      <w:r w:rsidRPr="008D63FB">
        <w:tab/>
        <w:t>Местоположение</w:t>
      </w:r>
      <w:r w:rsidRPr="008D63FB">
        <w:tab/>
        <w:t>прилегающей</w:t>
      </w:r>
      <w:r w:rsidRPr="008D63FB">
        <w:tab/>
        <w:t>территории</w:t>
      </w:r>
      <w:r w:rsidRPr="008D63FB">
        <w:tab/>
        <w:t>(адресные</w:t>
      </w:r>
      <w:r w:rsidRPr="008D63FB">
        <w:tab/>
        <w:t>ориентиры)</w:t>
      </w:r>
    </w:p>
    <w:p w:rsidR="001A6B94" w:rsidRPr="008D63FB" w:rsidRDefault="001A6B94" w:rsidP="001A6B94">
      <w:pPr>
        <w:ind w:left="80"/>
      </w:pPr>
      <w:r w:rsidRPr="008D63FB">
        <w:t>________________________________________________________________________________</w:t>
      </w:r>
    </w:p>
    <w:p w:rsidR="001A6B94" w:rsidRPr="008D63FB" w:rsidRDefault="001A6B94" w:rsidP="001A6B94">
      <w:pPr>
        <w:spacing w:line="1" w:lineRule="exact"/>
      </w:pPr>
    </w:p>
    <w:p w:rsidR="001A6B94" w:rsidRPr="008D63FB" w:rsidRDefault="001A6B94" w:rsidP="001A6B94">
      <w:pPr>
        <w:ind w:left="80"/>
      </w:pPr>
      <w:r w:rsidRPr="008D63FB">
        <w:t>________________________________________________________________________________</w:t>
      </w:r>
    </w:p>
    <w:p w:rsidR="001A6B94" w:rsidRPr="008D63FB" w:rsidRDefault="001A6B94" w:rsidP="001A6B94">
      <w:pPr>
        <w:spacing w:line="12" w:lineRule="exact"/>
      </w:pPr>
    </w:p>
    <w:p w:rsidR="001A6B94" w:rsidRPr="008D63FB" w:rsidRDefault="001A6B94" w:rsidP="001A6B94">
      <w:pPr>
        <w:numPr>
          <w:ilvl w:val="0"/>
          <w:numId w:val="43"/>
        </w:numPr>
        <w:tabs>
          <w:tab w:val="left" w:pos="1078"/>
        </w:tabs>
        <w:spacing w:line="234" w:lineRule="auto"/>
        <w:ind w:left="80" w:firstLine="565"/>
        <w:jc w:val="both"/>
      </w:pPr>
      <w:r w:rsidRPr="008D63FB">
        <w:t>Кадастровый номер объекта, по отношению к которому устанавливается прилегающая территория _________________________________________________________</w:t>
      </w:r>
    </w:p>
    <w:p w:rsidR="001A6B94" w:rsidRPr="008D63FB" w:rsidRDefault="001A6B94" w:rsidP="001A6B94">
      <w:pPr>
        <w:spacing w:line="2" w:lineRule="exact"/>
      </w:pPr>
    </w:p>
    <w:p w:rsidR="001A6B94" w:rsidRPr="008D63FB" w:rsidRDefault="001A6B94" w:rsidP="001A6B94">
      <w:pPr>
        <w:ind w:left="5980"/>
      </w:pPr>
      <w:r w:rsidRPr="008D63FB">
        <w:t>(при наличии)</w:t>
      </w:r>
    </w:p>
    <w:p w:rsidR="001A6B94" w:rsidRPr="008D63FB" w:rsidRDefault="001A6B94" w:rsidP="001A6B94">
      <w:pPr>
        <w:numPr>
          <w:ilvl w:val="0"/>
          <w:numId w:val="44"/>
        </w:numPr>
        <w:tabs>
          <w:tab w:val="left" w:pos="940"/>
        </w:tabs>
        <w:ind w:left="940" w:hanging="295"/>
      </w:pPr>
      <w:r w:rsidRPr="008D63FB">
        <w:t>Сведения  о  собственнике и  (или) ином законном владельце здания,</w:t>
      </w:r>
    </w:p>
    <w:p w:rsidR="001A6B94" w:rsidRPr="008D63FB" w:rsidRDefault="001A6B94" w:rsidP="001A6B94">
      <w:pPr>
        <w:tabs>
          <w:tab w:val="left" w:pos="1860"/>
          <w:tab w:val="left" w:pos="3400"/>
          <w:tab w:val="left" w:pos="4820"/>
          <w:tab w:val="left" w:pos="5900"/>
          <w:tab w:val="left" w:pos="6260"/>
          <w:tab w:val="left" w:pos="7120"/>
          <w:tab w:val="left" w:pos="9140"/>
        </w:tabs>
        <w:ind w:left="640"/>
      </w:pPr>
      <w:r w:rsidRPr="008D63FB">
        <w:t>строения,</w:t>
      </w:r>
      <w:r w:rsidRPr="008D63FB">
        <w:tab/>
        <w:t>сооружения,</w:t>
      </w:r>
      <w:r w:rsidRPr="008D63FB">
        <w:tab/>
        <w:t>земельного</w:t>
      </w:r>
      <w:r w:rsidRPr="008D63FB">
        <w:tab/>
        <w:t>участка,</w:t>
      </w:r>
      <w:r w:rsidRPr="008D63FB">
        <w:tab/>
        <w:t>а</w:t>
      </w:r>
      <w:r w:rsidRPr="008D63FB">
        <w:tab/>
        <w:t>также</w:t>
      </w:r>
      <w:r w:rsidRPr="008D63FB">
        <w:tab/>
      </w:r>
      <w:proofErr w:type="gramStart"/>
      <w:r w:rsidRPr="008D63FB">
        <w:t>уполномоченном</w:t>
      </w:r>
      <w:proofErr w:type="gramEnd"/>
      <w:r w:rsidRPr="008D63FB">
        <w:tab/>
        <w:t>лице:</w:t>
      </w:r>
    </w:p>
    <w:p w:rsidR="001A6B94" w:rsidRPr="008D63FB" w:rsidRDefault="001A6B94" w:rsidP="001A6B94">
      <w:pPr>
        <w:ind w:left="80"/>
      </w:pPr>
      <w:r w:rsidRPr="008D63FB">
        <w:t>________________________________________________________________________________</w:t>
      </w:r>
    </w:p>
    <w:p w:rsidR="001A6B94" w:rsidRPr="008D63FB" w:rsidRDefault="001A6B94" w:rsidP="001A6B94">
      <w:pPr>
        <w:ind w:left="80"/>
      </w:pPr>
      <w:r w:rsidRPr="008D63FB">
        <w:t>________________________________________________________________________________</w:t>
      </w:r>
    </w:p>
    <w:p w:rsidR="001A6B94" w:rsidRPr="008D63FB" w:rsidRDefault="001A6B94" w:rsidP="001A6B94">
      <w:pPr>
        <w:ind w:left="640"/>
      </w:pPr>
      <w:r w:rsidRPr="008D63FB">
        <w:t>4 Площадь прилегающей территории: ____________ (кв. м)</w:t>
      </w:r>
    </w:p>
    <w:p w:rsidR="001A6B94" w:rsidRPr="008D63FB" w:rsidRDefault="001A6B94" w:rsidP="001A6B94">
      <w:pPr>
        <w:ind w:left="640"/>
      </w:pPr>
      <w:r w:rsidRPr="008D63FB">
        <w:t>___________________________________________________________________________</w:t>
      </w:r>
    </w:p>
    <w:p w:rsidR="001A6B94" w:rsidRPr="008D63FB" w:rsidRDefault="001A6B94" w:rsidP="001A6B94">
      <w:pPr>
        <w:spacing w:line="12" w:lineRule="exact"/>
      </w:pPr>
    </w:p>
    <w:p w:rsidR="001A6B94" w:rsidRPr="008D63FB" w:rsidRDefault="001A6B94" w:rsidP="001A6B94">
      <w:pPr>
        <w:numPr>
          <w:ilvl w:val="0"/>
          <w:numId w:val="45"/>
        </w:numPr>
        <w:tabs>
          <w:tab w:val="left" w:pos="940"/>
        </w:tabs>
        <w:spacing w:line="234" w:lineRule="auto"/>
        <w:ind w:left="640" w:right="80" w:firstLine="5"/>
      </w:pPr>
      <w:r w:rsidRPr="008D63FB">
        <w:t>Вид разрешенного использования земельного участка, по отношению к которому устанавливается прилегающая территория: _____________________________</w:t>
      </w:r>
    </w:p>
    <w:p w:rsidR="001A6B94" w:rsidRPr="008D63FB" w:rsidRDefault="001A6B94" w:rsidP="001A6B94">
      <w:pPr>
        <w:spacing w:line="2" w:lineRule="exact"/>
      </w:pPr>
    </w:p>
    <w:p w:rsidR="001A6B94" w:rsidRPr="008D63FB" w:rsidRDefault="001A6B94" w:rsidP="001A6B94">
      <w:pPr>
        <w:ind w:left="6820"/>
      </w:pPr>
      <w:r w:rsidRPr="008D63FB">
        <w:t>(при наличии)</w:t>
      </w:r>
    </w:p>
    <w:p w:rsidR="001A6B94" w:rsidRPr="008D63FB" w:rsidRDefault="001A6B94" w:rsidP="001A6B94">
      <w:pPr>
        <w:ind w:left="640"/>
      </w:pPr>
      <w:r w:rsidRPr="008D63FB">
        <w:t>___________________________________________________________________________</w:t>
      </w:r>
    </w:p>
    <w:p w:rsidR="001A6B94" w:rsidRPr="008D63FB" w:rsidRDefault="001A6B94" w:rsidP="001A6B94">
      <w:pPr>
        <w:spacing w:line="12" w:lineRule="exact"/>
      </w:pPr>
    </w:p>
    <w:p w:rsidR="001A6B94" w:rsidRPr="008D63FB" w:rsidRDefault="001A6B94" w:rsidP="001A6B94">
      <w:pPr>
        <w:numPr>
          <w:ilvl w:val="0"/>
          <w:numId w:val="46"/>
        </w:numPr>
        <w:tabs>
          <w:tab w:val="left" w:pos="940"/>
        </w:tabs>
        <w:spacing w:line="234" w:lineRule="auto"/>
        <w:ind w:left="640" w:right="100" w:firstLine="5"/>
      </w:pPr>
      <w:r w:rsidRPr="008D63FB">
        <w:t>Наличие объектов (в том числе благоустройства), расположенных на прилегающей территории, с их описанием ______________________________________</w:t>
      </w:r>
    </w:p>
    <w:p w:rsidR="001A6B94" w:rsidRPr="008D63FB" w:rsidRDefault="001A6B94" w:rsidP="001A6B94">
      <w:pPr>
        <w:spacing w:line="1" w:lineRule="exact"/>
      </w:pPr>
    </w:p>
    <w:p w:rsidR="001A6B94" w:rsidRPr="008D63FB" w:rsidRDefault="001A6B94" w:rsidP="001A6B94">
      <w:pPr>
        <w:ind w:left="640"/>
      </w:pPr>
      <w:r w:rsidRPr="008D63FB">
        <w:t>__________________________________________________________________</w:t>
      </w:r>
    </w:p>
    <w:p w:rsidR="001A6B94" w:rsidRPr="008D63FB" w:rsidRDefault="001A6B94" w:rsidP="001A6B94">
      <w:pPr>
        <w:spacing w:line="12" w:lineRule="exact"/>
      </w:pPr>
    </w:p>
    <w:p w:rsidR="001A6B94" w:rsidRPr="008D63FB" w:rsidRDefault="001A6B94" w:rsidP="001A6B94">
      <w:pPr>
        <w:numPr>
          <w:ilvl w:val="0"/>
          <w:numId w:val="46"/>
        </w:numPr>
        <w:tabs>
          <w:tab w:val="left" w:pos="940"/>
        </w:tabs>
        <w:spacing w:line="234" w:lineRule="auto"/>
        <w:ind w:left="640" w:right="1100" w:firstLine="5"/>
      </w:pPr>
      <w:r w:rsidRPr="008D63FB">
        <w:t>Площадь озелененной территории (при ее наличии ____ кв. м), состав озеленения (при наличии - деревья в __ шт., газон, цветники в кв. м ___)</w:t>
      </w:r>
    </w:p>
    <w:p w:rsidR="001A6B94" w:rsidRPr="008D63FB" w:rsidRDefault="001A6B94" w:rsidP="001A6B94">
      <w:pPr>
        <w:spacing w:line="268" w:lineRule="exact"/>
      </w:pPr>
    </w:p>
    <w:tbl>
      <w:tblPr>
        <w:tblW w:w="0" w:type="auto"/>
        <w:tblInd w:w="10" w:type="dxa"/>
        <w:tblLayout w:type="fixed"/>
        <w:tblCellMar>
          <w:left w:w="0" w:type="dxa"/>
          <w:right w:w="0" w:type="dxa"/>
        </w:tblCellMar>
        <w:tblLook w:val="04A0"/>
      </w:tblPr>
      <w:tblGrid>
        <w:gridCol w:w="3200"/>
        <w:gridCol w:w="2960"/>
        <w:gridCol w:w="2940"/>
      </w:tblGrid>
      <w:tr w:rsidR="001A6B94" w:rsidRPr="008D63FB" w:rsidTr="008F26FD">
        <w:trPr>
          <w:trHeight w:val="384"/>
        </w:trPr>
        <w:tc>
          <w:tcPr>
            <w:tcW w:w="3200" w:type="dxa"/>
            <w:tcBorders>
              <w:top w:val="single" w:sz="8" w:space="0" w:color="auto"/>
              <w:left w:val="single" w:sz="8" w:space="0" w:color="auto"/>
              <w:right w:val="single" w:sz="8" w:space="0" w:color="auto"/>
            </w:tcBorders>
            <w:vAlign w:val="bottom"/>
          </w:tcPr>
          <w:p w:rsidR="001A6B94" w:rsidRPr="008D63FB" w:rsidRDefault="001A6B94" w:rsidP="008F26FD">
            <w:pPr>
              <w:ind w:left="640"/>
            </w:pPr>
            <w:r w:rsidRPr="008D63FB">
              <w:t>Обозначение</w:t>
            </w:r>
          </w:p>
        </w:tc>
        <w:tc>
          <w:tcPr>
            <w:tcW w:w="5900" w:type="dxa"/>
            <w:gridSpan w:val="2"/>
            <w:tcBorders>
              <w:top w:val="single" w:sz="8" w:space="0" w:color="auto"/>
              <w:right w:val="single" w:sz="8" w:space="0" w:color="auto"/>
            </w:tcBorders>
            <w:vAlign w:val="bottom"/>
          </w:tcPr>
          <w:p w:rsidR="001A6B94" w:rsidRPr="008D63FB" w:rsidRDefault="001A6B94" w:rsidP="008F26FD">
            <w:pPr>
              <w:ind w:left="620"/>
            </w:pPr>
            <w:proofErr w:type="gramStart"/>
            <w:r w:rsidRPr="008D63FB">
              <w:t>Координаты, м (с точностью до двух знаков после</w:t>
            </w:r>
            <w:proofErr w:type="gramEnd"/>
          </w:p>
        </w:tc>
      </w:tr>
      <w:tr w:rsidR="001A6B94" w:rsidRPr="008D63FB" w:rsidTr="008F26FD">
        <w:trPr>
          <w:trHeight w:val="276"/>
        </w:trPr>
        <w:tc>
          <w:tcPr>
            <w:tcW w:w="3200" w:type="dxa"/>
            <w:tcBorders>
              <w:left w:val="single" w:sz="8" w:space="0" w:color="auto"/>
              <w:right w:val="single" w:sz="8" w:space="0" w:color="auto"/>
            </w:tcBorders>
            <w:vAlign w:val="bottom"/>
          </w:tcPr>
          <w:p w:rsidR="001A6B94" w:rsidRPr="008D63FB" w:rsidRDefault="001A6B94" w:rsidP="008F26FD">
            <w:pPr>
              <w:ind w:left="80"/>
            </w:pPr>
            <w:r w:rsidRPr="008D63FB">
              <w:t>характерных точек границ</w:t>
            </w:r>
          </w:p>
        </w:tc>
        <w:tc>
          <w:tcPr>
            <w:tcW w:w="2960" w:type="dxa"/>
            <w:vAlign w:val="bottom"/>
          </w:tcPr>
          <w:p w:rsidR="001A6B94" w:rsidRPr="008D63FB" w:rsidRDefault="001A6B94" w:rsidP="008F26FD">
            <w:pPr>
              <w:ind w:left="60"/>
            </w:pPr>
            <w:r w:rsidRPr="008D63FB">
              <w:t>запятой)</w:t>
            </w:r>
          </w:p>
        </w:tc>
        <w:tc>
          <w:tcPr>
            <w:tcW w:w="2940" w:type="dxa"/>
            <w:tcBorders>
              <w:right w:val="single" w:sz="8" w:space="0" w:color="auto"/>
            </w:tcBorders>
            <w:vAlign w:val="bottom"/>
          </w:tcPr>
          <w:p w:rsidR="001A6B94" w:rsidRPr="008D63FB" w:rsidRDefault="001A6B94" w:rsidP="008F26FD"/>
        </w:tc>
      </w:tr>
      <w:tr w:rsidR="001A6B94" w:rsidRPr="008D63FB" w:rsidTr="008F26FD">
        <w:trPr>
          <w:trHeight w:val="111"/>
        </w:trPr>
        <w:tc>
          <w:tcPr>
            <w:tcW w:w="3200" w:type="dxa"/>
            <w:tcBorders>
              <w:left w:val="single" w:sz="8" w:space="0" w:color="auto"/>
              <w:bottom w:val="single" w:sz="8" w:space="0" w:color="auto"/>
              <w:right w:val="single" w:sz="8" w:space="0" w:color="auto"/>
            </w:tcBorders>
            <w:vAlign w:val="bottom"/>
          </w:tcPr>
          <w:p w:rsidR="001A6B94" w:rsidRPr="008D63FB" w:rsidRDefault="001A6B94" w:rsidP="008F26FD"/>
        </w:tc>
        <w:tc>
          <w:tcPr>
            <w:tcW w:w="2960" w:type="dxa"/>
            <w:tcBorders>
              <w:bottom w:val="single" w:sz="8" w:space="0" w:color="auto"/>
            </w:tcBorders>
            <w:vAlign w:val="bottom"/>
          </w:tcPr>
          <w:p w:rsidR="001A6B94" w:rsidRPr="008D63FB" w:rsidRDefault="001A6B94" w:rsidP="008F26FD"/>
        </w:tc>
        <w:tc>
          <w:tcPr>
            <w:tcW w:w="2940" w:type="dxa"/>
            <w:tcBorders>
              <w:bottom w:val="single" w:sz="8" w:space="0" w:color="auto"/>
              <w:right w:val="single" w:sz="8" w:space="0" w:color="auto"/>
            </w:tcBorders>
            <w:vAlign w:val="bottom"/>
          </w:tcPr>
          <w:p w:rsidR="001A6B94" w:rsidRPr="008D63FB" w:rsidRDefault="001A6B94" w:rsidP="008F26FD"/>
        </w:tc>
      </w:tr>
      <w:tr w:rsidR="001A6B94" w:rsidRPr="008D63FB" w:rsidTr="008F26FD">
        <w:trPr>
          <w:trHeight w:val="364"/>
        </w:trPr>
        <w:tc>
          <w:tcPr>
            <w:tcW w:w="3200" w:type="dxa"/>
            <w:tcBorders>
              <w:left w:val="single" w:sz="8" w:space="0" w:color="auto"/>
              <w:right w:val="single" w:sz="8" w:space="0" w:color="auto"/>
            </w:tcBorders>
            <w:vAlign w:val="bottom"/>
          </w:tcPr>
          <w:p w:rsidR="001A6B94" w:rsidRPr="008D63FB" w:rsidRDefault="001A6B94" w:rsidP="008F26FD"/>
        </w:tc>
        <w:tc>
          <w:tcPr>
            <w:tcW w:w="2960" w:type="dxa"/>
            <w:tcBorders>
              <w:right w:val="single" w:sz="8" w:space="0" w:color="auto"/>
            </w:tcBorders>
            <w:vAlign w:val="bottom"/>
          </w:tcPr>
          <w:p w:rsidR="001A6B94" w:rsidRPr="008D63FB" w:rsidRDefault="001A6B94" w:rsidP="008F26FD">
            <w:pPr>
              <w:ind w:left="620"/>
            </w:pPr>
            <w:r w:rsidRPr="008D63FB">
              <w:t>Х</w:t>
            </w:r>
          </w:p>
        </w:tc>
        <w:tc>
          <w:tcPr>
            <w:tcW w:w="2940" w:type="dxa"/>
            <w:tcBorders>
              <w:right w:val="single" w:sz="8" w:space="0" w:color="auto"/>
            </w:tcBorders>
            <w:vAlign w:val="bottom"/>
          </w:tcPr>
          <w:p w:rsidR="001A6B94" w:rsidRPr="008D63FB" w:rsidRDefault="001A6B94" w:rsidP="008F26FD">
            <w:pPr>
              <w:ind w:left="600"/>
            </w:pPr>
            <w:r w:rsidRPr="008D63FB">
              <w:t>Y</w:t>
            </w:r>
          </w:p>
        </w:tc>
      </w:tr>
      <w:tr w:rsidR="001A6B94" w:rsidRPr="008D63FB" w:rsidTr="008F26FD">
        <w:trPr>
          <w:trHeight w:val="113"/>
        </w:trPr>
        <w:tc>
          <w:tcPr>
            <w:tcW w:w="3200" w:type="dxa"/>
            <w:tcBorders>
              <w:left w:val="single" w:sz="8" w:space="0" w:color="auto"/>
              <w:bottom w:val="single" w:sz="8" w:space="0" w:color="auto"/>
              <w:right w:val="single" w:sz="8" w:space="0" w:color="auto"/>
            </w:tcBorders>
            <w:vAlign w:val="bottom"/>
          </w:tcPr>
          <w:p w:rsidR="001A6B94" w:rsidRPr="008D63FB" w:rsidRDefault="001A6B94" w:rsidP="008F26FD"/>
        </w:tc>
        <w:tc>
          <w:tcPr>
            <w:tcW w:w="2960" w:type="dxa"/>
            <w:tcBorders>
              <w:bottom w:val="single" w:sz="8" w:space="0" w:color="auto"/>
              <w:right w:val="single" w:sz="8" w:space="0" w:color="auto"/>
            </w:tcBorders>
            <w:vAlign w:val="bottom"/>
          </w:tcPr>
          <w:p w:rsidR="001A6B94" w:rsidRPr="008D63FB" w:rsidRDefault="001A6B94" w:rsidP="008F26FD"/>
        </w:tc>
        <w:tc>
          <w:tcPr>
            <w:tcW w:w="2940" w:type="dxa"/>
            <w:tcBorders>
              <w:bottom w:val="single" w:sz="8" w:space="0" w:color="auto"/>
              <w:right w:val="single" w:sz="8" w:space="0" w:color="auto"/>
            </w:tcBorders>
            <w:vAlign w:val="bottom"/>
          </w:tcPr>
          <w:p w:rsidR="001A6B94" w:rsidRPr="008D63FB" w:rsidRDefault="001A6B94" w:rsidP="008F26FD"/>
        </w:tc>
      </w:tr>
      <w:tr w:rsidR="001A6B94" w:rsidRPr="008D63FB" w:rsidTr="008F26FD">
        <w:trPr>
          <w:trHeight w:val="474"/>
        </w:trPr>
        <w:tc>
          <w:tcPr>
            <w:tcW w:w="3200" w:type="dxa"/>
            <w:tcBorders>
              <w:left w:val="single" w:sz="8" w:space="0" w:color="auto"/>
              <w:bottom w:val="single" w:sz="8" w:space="0" w:color="auto"/>
              <w:right w:val="single" w:sz="8" w:space="0" w:color="auto"/>
            </w:tcBorders>
            <w:vAlign w:val="bottom"/>
          </w:tcPr>
          <w:p w:rsidR="001A6B94" w:rsidRPr="008D63FB" w:rsidRDefault="001A6B94" w:rsidP="008F26FD"/>
        </w:tc>
        <w:tc>
          <w:tcPr>
            <w:tcW w:w="2960" w:type="dxa"/>
            <w:tcBorders>
              <w:bottom w:val="single" w:sz="8" w:space="0" w:color="auto"/>
              <w:right w:val="single" w:sz="8" w:space="0" w:color="auto"/>
            </w:tcBorders>
            <w:vAlign w:val="bottom"/>
          </w:tcPr>
          <w:p w:rsidR="001A6B94" w:rsidRPr="008D63FB" w:rsidRDefault="001A6B94" w:rsidP="008F26FD"/>
        </w:tc>
        <w:tc>
          <w:tcPr>
            <w:tcW w:w="2940" w:type="dxa"/>
            <w:tcBorders>
              <w:bottom w:val="single" w:sz="8" w:space="0" w:color="auto"/>
              <w:right w:val="single" w:sz="8" w:space="0" w:color="auto"/>
            </w:tcBorders>
            <w:vAlign w:val="bottom"/>
          </w:tcPr>
          <w:p w:rsidR="001A6B94" w:rsidRPr="008D63FB" w:rsidRDefault="001A6B94" w:rsidP="008F26FD"/>
        </w:tc>
      </w:tr>
      <w:tr w:rsidR="001A6B94" w:rsidRPr="008D63FB" w:rsidTr="008F26FD">
        <w:trPr>
          <w:trHeight w:val="474"/>
        </w:trPr>
        <w:tc>
          <w:tcPr>
            <w:tcW w:w="3200" w:type="dxa"/>
            <w:tcBorders>
              <w:left w:val="single" w:sz="8" w:space="0" w:color="auto"/>
              <w:bottom w:val="single" w:sz="8" w:space="0" w:color="auto"/>
              <w:right w:val="single" w:sz="8" w:space="0" w:color="auto"/>
            </w:tcBorders>
            <w:vAlign w:val="bottom"/>
          </w:tcPr>
          <w:p w:rsidR="001A6B94" w:rsidRPr="008D63FB" w:rsidRDefault="001A6B94" w:rsidP="008F26FD"/>
        </w:tc>
        <w:tc>
          <w:tcPr>
            <w:tcW w:w="2960" w:type="dxa"/>
            <w:tcBorders>
              <w:bottom w:val="single" w:sz="8" w:space="0" w:color="auto"/>
              <w:right w:val="single" w:sz="8" w:space="0" w:color="auto"/>
            </w:tcBorders>
            <w:vAlign w:val="bottom"/>
          </w:tcPr>
          <w:p w:rsidR="001A6B94" w:rsidRPr="008D63FB" w:rsidRDefault="001A6B94" w:rsidP="008F26FD"/>
        </w:tc>
        <w:tc>
          <w:tcPr>
            <w:tcW w:w="2940" w:type="dxa"/>
            <w:tcBorders>
              <w:bottom w:val="single" w:sz="8" w:space="0" w:color="auto"/>
              <w:right w:val="single" w:sz="8" w:space="0" w:color="auto"/>
            </w:tcBorders>
            <w:vAlign w:val="bottom"/>
          </w:tcPr>
          <w:p w:rsidR="001A6B94" w:rsidRPr="008D63FB" w:rsidRDefault="001A6B94" w:rsidP="008F26FD"/>
        </w:tc>
      </w:tr>
    </w:tbl>
    <w:p w:rsidR="001A6B94" w:rsidRPr="008D63FB" w:rsidRDefault="001A6B94" w:rsidP="001A6B94">
      <w:pPr>
        <w:spacing w:line="266" w:lineRule="exact"/>
      </w:pPr>
    </w:p>
    <w:p w:rsidR="001A6B94" w:rsidRPr="008D63FB" w:rsidRDefault="001A6B94" w:rsidP="001A6B94">
      <w:pPr>
        <w:ind w:left="640"/>
      </w:pPr>
      <w:r w:rsidRPr="008D63FB">
        <w:t>Заявитель ___________ _______________________________</w:t>
      </w:r>
    </w:p>
    <w:p w:rsidR="001A6B94" w:rsidRPr="008D63FB" w:rsidRDefault="001A6B94" w:rsidP="001A6B94">
      <w:pPr>
        <w:tabs>
          <w:tab w:val="left" w:pos="4020"/>
        </w:tabs>
        <w:ind w:left="1960"/>
      </w:pPr>
      <w:r w:rsidRPr="008D63FB">
        <w:t>(подпись)</w:t>
      </w:r>
      <w:r w:rsidRPr="008D63FB">
        <w:tab/>
        <w:t>(расшифровка подписи)</w:t>
      </w:r>
    </w:p>
    <w:p w:rsidR="001A6B94" w:rsidRPr="008D63FB" w:rsidRDefault="001A6B94" w:rsidP="001A6B94">
      <w:pPr>
        <w:ind w:left="640"/>
      </w:pPr>
      <w:r w:rsidRPr="008D63FB">
        <w:t>М.П.</w:t>
      </w:r>
    </w:p>
    <w:p w:rsidR="001A6B94" w:rsidRPr="008D63FB" w:rsidRDefault="001A6B94" w:rsidP="001A6B94">
      <w:pPr>
        <w:ind w:left="640"/>
      </w:pPr>
      <w:r w:rsidRPr="008D63FB">
        <w:t>(для юридических лиц и индивидуальных предпринимателей)</w:t>
      </w:r>
    </w:p>
    <w:p w:rsidR="001A6B94" w:rsidRPr="008D63FB" w:rsidRDefault="001A6B94" w:rsidP="001A6B94">
      <w:pPr>
        <w:spacing w:line="200" w:lineRule="exact"/>
      </w:pPr>
    </w:p>
    <w:p w:rsidR="001A6B94" w:rsidRPr="008D63FB" w:rsidRDefault="001A6B94" w:rsidP="001A6B94">
      <w:pPr>
        <w:spacing w:line="352" w:lineRule="exact"/>
      </w:pPr>
    </w:p>
    <w:p w:rsidR="001A6B94" w:rsidRPr="008D63FB" w:rsidRDefault="001A6B94" w:rsidP="001A6B94">
      <w:pPr>
        <w:ind w:left="1060"/>
      </w:pPr>
      <w:r w:rsidRPr="008D63FB">
        <w:t>Графическая часть</w:t>
      </w:r>
    </w:p>
    <w:p w:rsidR="001A6B94" w:rsidRPr="008D63FB" w:rsidRDefault="00B4354E" w:rsidP="001A6B94">
      <w:pPr>
        <w:spacing w:line="20" w:lineRule="exact"/>
      </w:pPr>
      <w:r>
        <w:pict>
          <v:line id="Shape 2" o:spid="_x0000_s1026" style="position:absolute;z-index:251660288;visibility:visible;mso-wrap-distance-left:0;mso-wrap-distance-right:0" from="-1.8pt,14.65pt" to="477.55pt,14.65pt" o:allowincell="f" strokeweight=".25397mm"/>
        </w:pict>
      </w:r>
      <w:r>
        <w:pict>
          <v:line id="Shape 3" o:spid="_x0000_s1027" style="position:absolute;z-index:251661312;visibility:visible;mso-wrap-distance-left:0;mso-wrap-distance-right:0" from="-1.45pt,14.3pt" to="-1.45pt,29.65pt" o:allowincell="f" strokeweight=".72pt"/>
        </w:pict>
      </w:r>
      <w:r>
        <w:pict>
          <v:line id="Shape 4" o:spid="_x0000_s1028" style="position:absolute;z-index:251662336;visibility:visible;mso-wrap-distance-left:0;mso-wrap-distance-right:0" from="477.2pt,14.3pt" to="477.2pt,29.65pt" o:allowincell="f" strokeweight=".25397mm"/>
        </w:pict>
      </w:r>
      <w:r>
        <w:pict>
          <v:line id="Shape 5" o:spid="_x0000_s1029" style="position:absolute;z-index:251663360;visibility:visible;mso-wrap-distance-left:0;mso-wrap-distance-right:0" from="-1.8pt,29.3pt" to="477.55pt,29.3pt" o:allowincell="f" strokeweight=".25397mm"/>
        </w:pict>
      </w:r>
    </w:p>
    <w:p w:rsidR="001A6B94" w:rsidRPr="008D63FB" w:rsidRDefault="001A6B94" w:rsidP="001A6B94">
      <w:pPr>
        <w:sectPr w:rsidR="001A6B94" w:rsidRPr="008D63FB">
          <w:pgSz w:w="11900" w:h="16838"/>
          <w:pgMar w:top="1118" w:right="846" w:bottom="1440" w:left="1340" w:header="0" w:footer="0" w:gutter="0"/>
          <w:cols w:space="720" w:equalWidth="0">
            <w:col w:w="9720"/>
          </w:cols>
        </w:sectPr>
      </w:pPr>
    </w:p>
    <w:p w:rsidR="001A6B94" w:rsidRPr="008D63FB" w:rsidRDefault="00B4354E" w:rsidP="001A6B94">
      <w:pPr>
        <w:ind w:left="1060"/>
      </w:pPr>
      <w:r>
        <w:lastRenderedPageBreak/>
        <w:pict>
          <v:line id="Shape 6" o:spid="_x0000_s1030" style="position:absolute;left:0;text-align:left;z-index:251664384;visibility:visible;mso-wrap-distance-left:0;mso-wrap-distance-right:0;mso-position-horizontal-relative:page;mso-position-vertical-relative:page" from="65.15pt,42.95pt" to="544.55pt,42.95pt" o:allowincell="f" strokeweight=".72pt">
            <w10:wrap anchorx="page" anchory="page"/>
          </v:line>
        </w:pict>
      </w:r>
      <w:r>
        <w:pict>
          <v:line id="Shape 7" o:spid="_x0000_s1031" style="position:absolute;left:0;text-align:left;z-index:251665408;visibility:visible;mso-wrap-distance-left:0;mso-wrap-distance-right:0;mso-position-horizontal-relative:page;mso-position-vertical-relative:page" from="65.5pt,42.55pt" to="65.5pt,113.05pt" o:allowincell="f" strokeweight=".72pt">
            <w10:wrap anchorx="page" anchory="page"/>
          </v:line>
        </w:pict>
      </w:r>
      <w:r>
        <w:pict>
          <v:line id="Shape 8" o:spid="_x0000_s1032" style="position:absolute;left:0;text-align:left;z-index:251666432;visibility:visible;mso-wrap-distance-left:0;mso-wrap-distance-right:0;mso-position-horizontal-relative:page;mso-position-vertical-relative:page" from="544.2pt,42.55pt" to="544.2pt,113.05pt" o:allowincell="f" strokeweight=".25397mm">
            <w10:wrap anchorx="page" anchory="page"/>
          </v:line>
        </w:pict>
      </w:r>
      <w:r w:rsidR="001A6B94" w:rsidRPr="008D63FB">
        <w:t>Масштаб 1:500 (1:1000)</w:t>
      </w:r>
    </w:p>
    <w:p w:rsidR="001A6B94" w:rsidRPr="008D63FB" w:rsidRDefault="00B4354E" w:rsidP="001A6B94">
      <w:pPr>
        <w:spacing w:line="20" w:lineRule="exact"/>
      </w:pPr>
      <w:r>
        <w:pict>
          <v:line id="Shape 9" o:spid="_x0000_s1033" style="position:absolute;z-index:251667456;visibility:visible;mso-wrap-distance-left:0;mso-wrap-distance-right:0" from="-1.8pt,28.45pt" to="477.55pt,28.45pt" o:allowincell="f" strokeweight=".72pt"/>
        </w:pict>
      </w:r>
    </w:p>
    <w:p w:rsidR="001A6B94" w:rsidRPr="008D63FB" w:rsidRDefault="001A6B94" w:rsidP="001A6B94">
      <w:pPr>
        <w:spacing w:line="200" w:lineRule="exact"/>
      </w:pPr>
    </w:p>
    <w:p w:rsidR="001A6B94" w:rsidRPr="008D63FB" w:rsidRDefault="001A6B94" w:rsidP="001A6B94">
      <w:pPr>
        <w:spacing w:line="200" w:lineRule="exact"/>
      </w:pPr>
    </w:p>
    <w:p w:rsidR="001A6B94" w:rsidRPr="008D63FB" w:rsidRDefault="001A6B94" w:rsidP="001A6B94">
      <w:pPr>
        <w:spacing w:line="200" w:lineRule="exact"/>
      </w:pPr>
    </w:p>
    <w:p w:rsidR="001A6B94" w:rsidRPr="008D63FB" w:rsidRDefault="001A6B94" w:rsidP="001A6B94">
      <w:pPr>
        <w:spacing w:line="222" w:lineRule="exact"/>
      </w:pPr>
    </w:p>
    <w:p w:rsidR="001A6B94" w:rsidRPr="008D63FB" w:rsidRDefault="001A6B94" w:rsidP="001A6B94">
      <w:pPr>
        <w:ind w:left="880"/>
      </w:pPr>
      <w:r w:rsidRPr="008D63FB">
        <w:t>Условные обозначения:</w:t>
      </w:r>
    </w:p>
    <w:tbl>
      <w:tblPr>
        <w:tblW w:w="0" w:type="auto"/>
        <w:tblInd w:w="10" w:type="dxa"/>
        <w:tblLayout w:type="fixed"/>
        <w:tblCellMar>
          <w:left w:w="0" w:type="dxa"/>
          <w:right w:w="0" w:type="dxa"/>
        </w:tblCellMar>
        <w:tblLook w:val="04A0"/>
      </w:tblPr>
      <w:tblGrid>
        <w:gridCol w:w="3000"/>
        <w:gridCol w:w="40"/>
        <w:gridCol w:w="2080"/>
        <w:gridCol w:w="660"/>
        <w:gridCol w:w="1760"/>
        <w:gridCol w:w="420"/>
        <w:gridCol w:w="1280"/>
      </w:tblGrid>
      <w:tr w:rsidR="001A6B94" w:rsidRPr="008D63FB" w:rsidTr="008F26FD">
        <w:trPr>
          <w:trHeight w:val="374"/>
        </w:trPr>
        <w:tc>
          <w:tcPr>
            <w:tcW w:w="3000" w:type="dxa"/>
            <w:tcBorders>
              <w:top w:val="single" w:sz="8" w:space="0" w:color="auto"/>
              <w:left w:val="single" w:sz="8" w:space="0" w:color="auto"/>
              <w:right w:val="single" w:sz="8" w:space="0" w:color="auto"/>
            </w:tcBorders>
            <w:vAlign w:val="bottom"/>
          </w:tcPr>
          <w:p w:rsidR="001A6B94" w:rsidRPr="008D63FB" w:rsidRDefault="001A6B94" w:rsidP="008F26FD">
            <w:pPr>
              <w:ind w:left="640"/>
            </w:pPr>
            <w:r w:rsidRPr="008D63FB">
              <w:t>____________</w:t>
            </w:r>
          </w:p>
        </w:tc>
        <w:tc>
          <w:tcPr>
            <w:tcW w:w="40" w:type="dxa"/>
            <w:tcBorders>
              <w:top w:val="single" w:sz="8" w:space="0" w:color="auto"/>
            </w:tcBorders>
            <w:vAlign w:val="bottom"/>
          </w:tcPr>
          <w:p w:rsidR="001A6B94" w:rsidRPr="008D63FB" w:rsidRDefault="001A6B94" w:rsidP="008F26FD"/>
        </w:tc>
        <w:tc>
          <w:tcPr>
            <w:tcW w:w="6200" w:type="dxa"/>
            <w:gridSpan w:val="5"/>
            <w:tcBorders>
              <w:top w:val="single" w:sz="8" w:space="0" w:color="auto"/>
              <w:right w:val="single" w:sz="8" w:space="0" w:color="auto"/>
            </w:tcBorders>
            <w:vAlign w:val="bottom"/>
          </w:tcPr>
          <w:p w:rsidR="001A6B94" w:rsidRPr="008D63FB" w:rsidRDefault="001A6B94" w:rsidP="008F26FD">
            <w:pPr>
              <w:jc w:val="right"/>
            </w:pPr>
            <w:proofErr w:type="gramStart"/>
            <w:r w:rsidRPr="008D63FB">
              <w:t>граница   прилегающей   территории   (отображается</w:t>
            </w:r>
            <w:proofErr w:type="gramEnd"/>
          </w:p>
        </w:tc>
      </w:tr>
      <w:tr w:rsidR="001A6B94" w:rsidRPr="008D63FB" w:rsidTr="008F26FD">
        <w:trPr>
          <w:trHeight w:val="276"/>
        </w:trPr>
        <w:tc>
          <w:tcPr>
            <w:tcW w:w="3000" w:type="dxa"/>
            <w:tcBorders>
              <w:left w:val="single" w:sz="8" w:space="0" w:color="auto"/>
              <w:right w:val="single" w:sz="8" w:space="0" w:color="auto"/>
            </w:tcBorders>
            <w:vAlign w:val="bottom"/>
          </w:tcPr>
          <w:p w:rsidR="001A6B94" w:rsidRPr="008D63FB" w:rsidRDefault="001A6B94" w:rsidP="008F26FD"/>
        </w:tc>
        <w:tc>
          <w:tcPr>
            <w:tcW w:w="40" w:type="dxa"/>
            <w:vAlign w:val="bottom"/>
          </w:tcPr>
          <w:p w:rsidR="001A6B94" w:rsidRPr="008D63FB" w:rsidRDefault="001A6B94" w:rsidP="008F26FD"/>
        </w:tc>
        <w:tc>
          <w:tcPr>
            <w:tcW w:w="2080" w:type="dxa"/>
            <w:vAlign w:val="bottom"/>
          </w:tcPr>
          <w:p w:rsidR="001A6B94" w:rsidRPr="008D63FB" w:rsidRDefault="001A6B94" w:rsidP="008F26FD">
            <w:r w:rsidRPr="008D63FB">
              <w:t>оранжевым цветом)</w:t>
            </w:r>
          </w:p>
        </w:tc>
        <w:tc>
          <w:tcPr>
            <w:tcW w:w="660" w:type="dxa"/>
            <w:vAlign w:val="bottom"/>
          </w:tcPr>
          <w:p w:rsidR="001A6B94" w:rsidRPr="008D63FB" w:rsidRDefault="001A6B94" w:rsidP="008F26FD"/>
        </w:tc>
        <w:tc>
          <w:tcPr>
            <w:tcW w:w="1760" w:type="dxa"/>
            <w:vAlign w:val="bottom"/>
          </w:tcPr>
          <w:p w:rsidR="001A6B94" w:rsidRPr="008D63FB" w:rsidRDefault="001A6B94" w:rsidP="008F26FD"/>
        </w:tc>
        <w:tc>
          <w:tcPr>
            <w:tcW w:w="420" w:type="dxa"/>
            <w:vAlign w:val="bottom"/>
          </w:tcPr>
          <w:p w:rsidR="001A6B94" w:rsidRPr="008D63FB" w:rsidRDefault="001A6B94" w:rsidP="008F26FD"/>
        </w:tc>
        <w:tc>
          <w:tcPr>
            <w:tcW w:w="1280" w:type="dxa"/>
            <w:tcBorders>
              <w:right w:val="single" w:sz="8" w:space="0" w:color="auto"/>
            </w:tcBorders>
            <w:vAlign w:val="bottom"/>
          </w:tcPr>
          <w:p w:rsidR="001A6B94" w:rsidRPr="008D63FB" w:rsidRDefault="001A6B94" w:rsidP="008F26FD"/>
        </w:tc>
      </w:tr>
      <w:tr w:rsidR="001A6B94" w:rsidRPr="008D63FB" w:rsidTr="008F26FD">
        <w:trPr>
          <w:trHeight w:val="111"/>
        </w:trPr>
        <w:tc>
          <w:tcPr>
            <w:tcW w:w="3000" w:type="dxa"/>
            <w:tcBorders>
              <w:left w:val="single" w:sz="8" w:space="0" w:color="auto"/>
              <w:bottom w:val="single" w:sz="8" w:space="0" w:color="auto"/>
              <w:right w:val="single" w:sz="8" w:space="0" w:color="auto"/>
            </w:tcBorders>
            <w:vAlign w:val="bottom"/>
          </w:tcPr>
          <w:p w:rsidR="001A6B94" w:rsidRPr="008D63FB" w:rsidRDefault="001A6B94" w:rsidP="008F26FD"/>
        </w:tc>
        <w:tc>
          <w:tcPr>
            <w:tcW w:w="40" w:type="dxa"/>
            <w:tcBorders>
              <w:bottom w:val="single" w:sz="8" w:space="0" w:color="auto"/>
            </w:tcBorders>
            <w:vAlign w:val="bottom"/>
          </w:tcPr>
          <w:p w:rsidR="001A6B94" w:rsidRPr="008D63FB" w:rsidRDefault="001A6B94" w:rsidP="008F26FD"/>
        </w:tc>
        <w:tc>
          <w:tcPr>
            <w:tcW w:w="6200" w:type="dxa"/>
            <w:gridSpan w:val="5"/>
            <w:tcBorders>
              <w:bottom w:val="single" w:sz="8" w:space="0" w:color="auto"/>
              <w:right w:val="single" w:sz="8" w:space="0" w:color="auto"/>
            </w:tcBorders>
            <w:vAlign w:val="bottom"/>
          </w:tcPr>
          <w:p w:rsidR="001A6B94" w:rsidRPr="008D63FB" w:rsidRDefault="001A6B94" w:rsidP="008F26FD"/>
        </w:tc>
      </w:tr>
      <w:tr w:rsidR="001A6B94" w:rsidRPr="008D63FB" w:rsidTr="008F26FD">
        <w:trPr>
          <w:trHeight w:val="364"/>
        </w:trPr>
        <w:tc>
          <w:tcPr>
            <w:tcW w:w="3000" w:type="dxa"/>
            <w:tcBorders>
              <w:left w:val="single" w:sz="8" w:space="0" w:color="auto"/>
              <w:right w:val="single" w:sz="8" w:space="0" w:color="auto"/>
            </w:tcBorders>
            <w:vAlign w:val="bottom"/>
          </w:tcPr>
          <w:p w:rsidR="001A6B94" w:rsidRPr="008D63FB" w:rsidRDefault="001A6B94" w:rsidP="008F26FD"/>
        </w:tc>
        <w:tc>
          <w:tcPr>
            <w:tcW w:w="40" w:type="dxa"/>
            <w:vAlign w:val="bottom"/>
          </w:tcPr>
          <w:p w:rsidR="001A6B94" w:rsidRPr="008D63FB" w:rsidRDefault="001A6B94" w:rsidP="008F26FD"/>
        </w:tc>
        <w:tc>
          <w:tcPr>
            <w:tcW w:w="6200" w:type="dxa"/>
            <w:gridSpan w:val="5"/>
            <w:tcBorders>
              <w:right w:val="single" w:sz="8" w:space="0" w:color="auto"/>
            </w:tcBorders>
            <w:vAlign w:val="bottom"/>
          </w:tcPr>
          <w:p w:rsidR="001A6B94" w:rsidRPr="008D63FB" w:rsidRDefault="001A6B94" w:rsidP="008F26FD">
            <w:pPr>
              <w:jc w:val="right"/>
            </w:pPr>
            <w:r w:rsidRPr="008D63FB">
              <w:t>поворотная  точка  границ  прилегающей  территории</w:t>
            </w:r>
          </w:p>
        </w:tc>
      </w:tr>
      <w:tr w:rsidR="001A6B94" w:rsidRPr="008D63FB" w:rsidTr="008F26FD">
        <w:trPr>
          <w:trHeight w:val="276"/>
        </w:trPr>
        <w:tc>
          <w:tcPr>
            <w:tcW w:w="3000" w:type="dxa"/>
            <w:tcBorders>
              <w:left w:val="single" w:sz="8" w:space="0" w:color="auto"/>
              <w:right w:val="single" w:sz="8" w:space="0" w:color="auto"/>
            </w:tcBorders>
            <w:vAlign w:val="bottom"/>
          </w:tcPr>
          <w:p w:rsidR="001A6B94" w:rsidRPr="008D63FB" w:rsidRDefault="001A6B94" w:rsidP="008F26FD"/>
        </w:tc>
        <w:tc>
          <w:tcPr>
            <w:tcW w:w="40" w:type="dxa"/>
            <w:vAlign w:val="bottom"/>
          </w:tcPr>
          <w:p w:rsidR="001A6B94" w:rsidRPr="008D63FB" w:rsidRDefault="001A6B94" w:rsidP="008F26FD"/>
        </w:tc>
        <w:tc>
          <w:tcPr>
            <w:tcW w:w="4500" w:type="dxa"/>
            <w:gridSpan w:val="3"/>
            <w:vAlign w:val="bottom"/>
          </w:tcPr>
          <w:p w:rsidR="001A6B94" w:rsidRPr="008D63FB" w:rsidRDefault="001A6B94" w:rsidP="008F26FD">
            <w:r w:rsidRPr="008D63FB">
              <w:t>(отображается оранжевым цветом)</w:t>
            </w:r>
          </w:p>
        </w:tc>
        <w:tc>
          <w:tcPr>
            <w:tcW w:w="420" w:type="dxa"/>
            <w:vAlign w:val="bottom"/>
          </w:tcPr>
          <w:p w:rsidR="001A6B94" w:rsidRPr="008D63FB" w:rsidRDefault="001A6B94" w:rsidP="008F26FD"/>
        </w:tc>
        <w:tc>
          <w:tcPr>
            <w:tcW w:w="1280" w:type="dxa"/>
            <w:tcBorders>
              <w:right w:val="single" w:sz="8" w:space="0" w:color="auto"/>
            </w:tcBorders>
            <w:vAlign w:val="bottom"/>
          </w:tcPr>
          <w:p w:rsidR="001A6B94" w:rsidRPr="008D63FB" w:rsidRDefault="001A6B94" w:rsidP="008F26FD"/>
        </w:tc>
      </w:tr>
      <w:tr w:rsidR="001A6B94" w:rsidRPr="008D63FB" w:rsidTr="008F26FD">
        <w:trPr>
          <w:trHeight w:val="111"/>
        </w:trPr>
        <w:tc>
          <w:tcPr>
            <w:tcW w:w="3000" w:type="dxa"/>
            <w:tcBorders>
              <w:left w:val="single" w:sz="8" w:space="0" w:color="auto"/>
              <w:bottom w:val="single" w:sz="8" w:space="0" w:color="auto"/>
              <w:right w:val="single" w:sz="8" w:space="0" w:color="auto"/>
            </w:tcBorders>
            <w:vAlign w:val="bottom"/>
          </w:tcPr>
          <w:p w:rsidR="001A6B94" w:rsidRPr="008D63FB" w:rsidRDefault="001A6B94" w:rsidP="008F26FD"/>
        </w:tc>
        <w:tc>
          <w:tcPr>
            <w:tcW w:w="40" w:type="dxa"/>
            <w:tcBorders>
              <w:bottom w:val="single" w:sz="8" w:space="0" w:color="auto"/>
            </w:tcBorders>
            <w:vAlign w:val="bottom"/>
          </w:tcPr>
          <w:p w:rsidR="001A6B94" w:rsidRPr="008D63FB" w:rsidRDefault="001A6B94" w:rsidP="008F26FD"/>
        </w:tc>
        <w:tc>
          <w:tcPr>
            <w:tcW w:w="6200" w:type="dxa"/>
            <w:gridSpan w:val="5"/>
            <w:tcBorders>
              <w:bottom w:val="single" w:sz="8" w:space="0" w:color="auto"/>
              <w:right w:val="single" w:sz="8" w:space="0" w:color="auto"/>
            </w:tcBorders>
            <w:vAlign w:val="bottom"/>
          </w:tcPr>
          <w:p w:rsidR="001A6B94" w:rsidRPr="008D63FB" w:rsidRDefault="001A6B94" w:rsidP="008F26FD"/>
        </w:tc>
      </w:tr>
      <w:tr w:rsidR="001A6B94" w:rsidRPr="008D63FB" w:rsidTr="008F26FD">
        <w:trPr>
          <w:trHeight w:val="364"/>
        </w:trPr>
        <w:tc>
          <w:tcPr>
            <w:tcW w:w="3000" w:type="dxa"/>
            <w:tcBorders>
              <w:left w:val="single" w:sz="8" w:space="0" w:color="auto"/>
              <w:right w:val="single" w:sz="8" w:space="0" w:color="auto"/>
            </w:tcBorders>
            <w:vAlign w:val="bottom"/>
          </w:tcPr>
          <w:p w:rsidR="001A6B94" w:rsidRPr="008D63FB" w:rsidRDefault="001A6B94" w:rsidP="008F26FD">
            <w:pPr>
              <w:ind w:left="640"/>
            </w:pPr>
            <w:r w:rsidRPr="008D63FB">
              <w:t>60:хх</w:t>
            </w:r>
            <w:proofErr w:type="gramStart"/>
            <w:r w:rsidRPr="008D63FB">
              <w:t>:х</w:t>
            </w:r>
            <w:proofErr w:type="gramEnd"/>
            <w:r w:rsidRPr="008D63FB">
              <w:t>ххххх:хх</w:t>
            </w:r>
          </w:p>
        </w:tc>
        <w:tc>
          <w:tcPr>
            <w:tcW w:w="40" w:type="dxa"/>
            <w:vAlign w:val="bottom"/>
          </w:tcPr>
          <w:p w:rsidR="001A6B94" w:rsidRPr="008D63FB" w:rsidRDefault="001A6B94" w:rsidP="008F26FD"/>
        </w:tc>
        <w:tc>
          <w:tcPr>
            <w:tcW w:w="6200" w:type="dxa"/>
            <w:gridSpan w:val="5"/>
            <w:tcBorders>
              <w:right w:val="single" w:sz="8" w:space="0" w:color="auto"/>
            </w:tcBorders>
            <w:vAlign w:val="bottom"/>
          </w:tcPr>
          <w:p w:rsidR="001A6B94" w:rsidRPr="008D63FB" w:rsidRDefault="001A6B94" w:rsidP="008F26FD">
            <w:pPr>
              <w:jc w:val="right"/>
            </w:pPr>
            <w:proofErr w:type="gramStart"/>
            <w:r w:rsidRPr="008D63FB">
              <w:t>кадастровый  номер  земельного  участка  (объекта</w:t>
            </w:r>
            <w:proofErr w:type="gramEnd"/>
          </w:p>
        </w:tc>
      </w:tr>
      <w:tr w:rsidR="001A6B94" w:rsidRPr="008D63FB" w:rsidTr="008F26FD">
        <w:trPr>
          <w:trHeight w:val="277"/>
        </w:trPr>
        <w:tc>
          <w:tcPr>
            <w:tcW w:w="3000" w:type="dxa"/>
            <w:tcBorders>
              <w:left w:val="single" w:sz="8" w:space="0" w:color="auto"/>
              <w:right w:val="single" w:sz="8" w:space="0" w:color="auto"/>
            </w:tcBorders>
            <w:vAlign w:val="bottom"/>
          </w:tcPr>
          <w:p w:rsidR="001A6B94" w:rsidRPr="008D63FB" w:rsidRDefault="001A6B94" w:rsidP="008F26FD"/>
        </w:tc>
        <w:tc>
          <w:tcPr>
            <w:tcW w:w="40" w:type="dxa"/>
            <w:vAlign w:val="bottom"/>
          </w:tcPr>
          <w:p w:rsidR="001A6B94" w:rsidRPr="008D63FB" w:rsidRDefault="001A6B94" w:rsidP="008F26FD"/>
        </w:tc>
        <w:tc>
          <w:tcPr>
            <w:tcW w:w="2080" w:type="dxa"/>
            <w:vAlign w:val="bottom"/>
          </w:tcPr>
          <w:p w:rsidR="001A6B94" w:rsidRPr="008D63FB" w:rsidRDefault="001A6B94" w:rsidP="008F26FD">
            <w:r w:rsidRPr="008D63FB">
              <w:t>недвижимости),</w:t>
            </w:r>
          </w:p>
        </w:tc>
        <w:tc>
          <w:tcPr>
            <w:tcW w:w="660" w:type="dxa"/>
            <w:vAlign w:val="bottom"/>
          </w:tcPr>
          <w:p w:rsidR="001A6B94" w:rsidRPr="008D63FB" w:rsidRDefault="001A6B94" w:rsidP="008F26FD">
            <w:pPr>
              <w:ind w:left="60"/>
            </w:pPr>
            <w:r w:rsidRPr="008D63FB">
              <w:t>по</w:t>
            </w:r>
          </w:p>
        </w:tc>
        <w:tc>
          <w:tcPr>
            <w:tcW w:w="1760" w:type="dxa"/>
            <w:vAlign w:val="bottom"/>
          </w:tcPr>
          <w:p w:rsidR="001A6B94" w:rsidRPr="008D63FB" w:rsidRDefault="001A6B94" w:rsidP="008F26FD">
            <w:pPr>
              <w:ind w:left="120"/>
            </w:pPr>
            <w:r w:rsidRPr="008D63FB">
              <w:t>отношению</w:t>
            </w:r>
          </w:p>
        </w:tc>
        <w:tc>
          <w:tcPr>
            <w:tcW w:w="420" w:type="dxa"/>
            <w:vAlign w:val="bottom"/>
          </w:tcPr>
          <w:p w:rsidR="001A6B94" w:rsidRPr="008D63FB" w:rsidRDefault="001A6B94" w:rsidP="008F26FD">
            <w:pPr>
              <w:ind w:left="60"/>
            </w:pPr>
            <w:r w:rsidRPr="008D63FB">
              <w:t>к</w:t>
            </w:r>
          </w:p>
        </w:tc>
        <w:tc>
          <w:tcPr>
            <w:tcW w:w="1280" w:type="dxa"/>
            <w:tcBorders>
              <w:right w:val="single" w:sz="8" w:space="0" w:color="auto"/>
            </w:tcBorders>
            <w:vAlign w:val="bottom"/>
          </w:tcPr>
          <w:p w:rsidR="001A6B94" w:rsidRPr="008D63FB" w:rsidRDefault="001A6B94" w:rsidP="008F26FD">
            <w:pPr>
              <w:jc w:val="right"/>
            </w:pPr>
            <w:r w:rsidRPr="008D63FB">
              <w:t>которому</w:t>
            </w:r>
          </w:p>
        </w:tc>
      </w:tr>
      <w:tr w:rsidR="001A6B94" w:rsidRPr="008D63FB" w:rsidTr="008F26FD">
        <w:trPr>
          <w:trHeight w:val="276"/>
        </w:trPr>
        <w:tc>
          <w:tcPr>
            <w:tcW w:w="3000" w:type="dxa"/>
            <w:tcBorders>
              <w:left w:val="single" w:sz="8" w:space="0" w:color="auto"/>
              <w:right w:val="single" w:sz="8" w:space="0" w:color="auto"/>
            </w:tcBorders>
            <w:vAlign w:val="bottom"/>
          </w:tcPr>
          <w:p w:rsidR="001A6B94" w:rsidRPr="008D63FB" w:rsidRDefault="001A6B94" w:rsidP="008F26FD"/>
        </w:tc>
        <w:tc>
          <w:tcPr>
            <w:tcW w:w="40" w:type="dxa"/>
            <w:vAlign w:val="bottom"/>
          </w:tcPr>
          <w:p w:rsidR="001A6B94" w:rsidRPr="008D63FB" w:rsidRDefault="001A6B94" w:rsidP="008F26FD"/>
        </w:tc>
        <w:tc>
          <w:tcPr>
            <w:tcW w:w="4500" w:type="dxa"/>
            <w:gridSpan w:val="3"/>
            <w:vAlign w:val="bottom"/>
          </w:tcPr>
          <w:p w:rsidR="001A6B94" w:rsidRPr="008D63FB" w:rsidRDefault="001A6B94" w:rsidP="008F26FD">
            <w:r w:rsidRPr="008D63FB">
              <w:t>устанавливается прилегающая территория</w:t>
            </w:r>
          </w:p>
        </w:tc>
        <w:tc>
          <w:tcPr>
            <w:tcW w:w="1700" w:type="dxa"/>
            <w:gridSpan w:val="2"/>
            <w:tcBorders>
              <w:right w:val="single" w:sz="8" w:space="0" w:color="auto"/>
            </w:tcBorders>
            <w:vAlign w:val="bottom"/>
          </w:tcPr>
          <w:p w:rsidR="001A6B94" w:rsidRPr="008D63FB" w:rsidRDefault="001A6B94" w:rsidP="008F26FD">
            <w:pPr>
              <w:jc w:val="right"/>
            </w:pPr>
            <w:proofErr w:type="gramStart"/>
            <w:r w:rsidRPr="008D63FB">
              <w:t>(отображается</w:t>
            </w:r>
            <w:proofErr w:type="gramEnd"/>
          </w:p>
        </w:tc>
      </w:tr>
      <w:tr w:rsidR="001A6B94" w:rsidRPr="008D63FB" w:rsidTr="008F26FD">
        <w:trPr>
          <w:trHeight w:val="276"/>
        </w:trPr>
        <w:tc>
          <w:tcPr>
            <w:tcW w:w="3000" w:type="dxa"/>
            <w:tcBorders>
              <w:left w:val="single" w:sz="8" w:space="0" w:color="auto"/>
              <w:right w:val="single" w:sz="8" w:space="0" w:color="auto"/>
            </w:tcBorders>
            <w:vAlign w:val="bottom"/>
          </w:tcPr>
          <w:p w:rsidR="001A6B94" w:rsidRPr="008D63FB" w:rsidRDefault="001A6B94" w:rsidP="008F26FD"/>
        </w:tc>
        <w:tc>
          <w:tcPr>
            <w:tcW w:w="40" w:type="dxa"/>
            <w:vAlign w:val="bottom"/>
          </w:tcPr>
          <w:p w:rsidR="001A6B94" w:rsidRPr="008D63FB" w:rsidRDefault="001A6B94" w:rsidP="008F26FD"/>
        </w:tc>
        <w:tc>
          <w:tcPr>
            <w:tcW w:w="2080" w:type="dxa"/>
            <w:vAlign w:val="bottom"/>
          </w:tcPr>
          <w:p w:rsidR="001A6B94" w:rsidRPr="008D63FB" w:rsidRDefault="001A6B94" w:rsidP="008F26FD">
            <w:r w:rsidRPr="008D63FB">
              <w:t>сиреневым цветом)</w:t>
            </w:r>
          </w:p>
        </w:tc>
        <w:tc>
          <w:tcPr>
            <w:tcW w:w="660" w:type="dxa"/>
            <w:vAlign w:val="bottom"/>
          </w:tcPr>
          <w:p w:rsidR="001A6B94" w:rsidRPr="008D63FB" w:rsidRDefault="001A6B94" w:rsidP="008F26FD"/>
        </w:tc>
        <w:tc>
          <w:tcPr>
            <w:tcW w:w="1760" w:type="dxa"/>
            <w:vAlign w:val="bottom"/>
          </w:tcPr>
          <w:p w:rsidR="001A6B94" w:rsidRPr="008D63FB" w:rsidRDefault="001A6B94" w:rsidP="008F26FD"/>
        </w:tc>
        <w:tc>
          <w:tcPr>
            <w:tcW w:w="420" w:type="dxa"/>
            <w:vAlign w:val="bottom"/>
          </w:tcPr>
          <w:p w:rsidR="001A6B94" w:rsidRPr="008D63FB" w:rsidRDefault="001A6B94" w:rsidP="008F26FD"/>
        </w:tc>
        <w:tc>
          <w:tcPr>
            <w:tcW w:w="1280" w:type="dxa"/>
            <w:tcBorders>
              <w:right w:val="single" w:sz="8" w:space="0" w:color="auto"/>
            </w:tcBorders>
            <w:vAlign w:val="bottom"/>
          </w:tcPr>
          <w:p w:rsidR="001A6B94" w:rsidRPr="008D63FB" w:rsidRDefault="001A6B94" w:rsidP="008F26FD"/>
        </w:tc>
      </w:tr>
      <w:tr w:rsidR="001A6B94" w:rsidRPr="008D63FB" w:rsidTr="008F26FD">
        <w:trPr>
          <w:trHeight w:val="113"/>
        </w:trPr>
        <w:tc>
          <w:tcPr>
            <w:tcW w:w="3000" w:type="dxa"/>
            <w:tcBorders>
              <w:left w:val="single" w:sz="8" w:space="0" w:color="auto"/>
              <w:bottom w:val="single" w:sz="8" w:space="0" w:color="auto"/>
              <w:right w:val="single" w:sz="8" w:space="0" w:color="auto"/>
            </w:tcBorders>
            <w:vAlign w:val="bottom"/>
          </w:tcPr>
          <w:p w:rsidR="001A6B94" w:rsidRPr="008D63FB" w:rsidRDefault="001A6B94" w:rsidP="008F26FD"/>
        </w:tc>
        <w:tc>
          <w:tcPr>
            <w:tcW w:w="40" w:type="dxa"/>
            <w:tcBorders>
              <w:bottom w:val="single" w:sz="8" w:space="0" w:color="auto"/>
            </w:tcBorders>
            <w:vAlign w:val="bottom"/>
          </w:tcPr>
          <w:p w:rsidR="001A6B94" w:rsidRPr="008D63FB" w:rsidRDefault="001A6B94" w:rsidP="008F26FD"/>
        </w:tc>
        <w:tc>
          <w:tcPr>
            <w:tcW w:w="6200" w:type="dxa"/>
            <w:gridSpan w:val="5"/>
            <w:tcBorders>
              <w:bottom w:val="single" w:sz="8" w:space="0" w:color="auto"/>
              <w:right w:val="single" w:sz="8" w:space="0" w:color="auto"/>
            </w:tcBorders>
            <w:vAlign w:val="bottom"/>
          </w:tcPr>
          <w:p w:rsidR="001A6B94" w:rsidRPr="008D63FB" w:rsidRDefault="001A6B94" w:rsidP="008F26FD"/>
        </w:tc>
      </w:tr>
      <w:tr w:rsidR="001A6B94" w:rsidRPr="008D63FB" w:rsidTr="008F26FD">
        <w:trPr>
          <w:trHeight w:val="361"/>
        </w:trPr>
        <w:tc>
          <w:tcPr>
            <w:tcW w:w="3000" w:type="dxa"/>
            <w:tcBorders>
              <w:left w:val="single" w:sz="8" w:space="0" w:color="auto"/>
              <w:right w:val="single" w:sz="8" w:space="0" w:color="auto"/>
            </w:tcBorders>
            <w:vAlign w:val="bottom"/>
          </w:tcPr>
          <w:p w:rsidR="001A6B94" w:rsidRPr="008D63FB" w:rsidRDefault="001A6B94" w:rsidP="008F26FD">
            <w:pPr>
              <w:ind w:left="640"/>
            </w:pPr>
            <w:r w:rsidRPr="008D63FB">
              <w:t>-------</w:t>
            </w:r>
          </w:p>
        </w:tc>
        <w:tc>
          <w:tcPr>
            <w:tcW w:w="40" w:type="dxa"/>
            <w:vAlign w:val="bottom"/>
          </w:tcPr>
          <w:p w:rsidR="001A6B94" w:rsidRPr="008D63FB" w:rsidRDefault="001A6B94" w:rsidP="008F26FD"/>
        </w:tc>
        <w:tc>
          <w:tcPr>
            <w:tcW w:w="6200" w:type="dxa"/>
            <w:gridSpan w:val="5"/>
            <w:tcBorders>
              <w:right w:val="single" w:sz="8" w:space="0" w:color="auto"/>
            </w:tcBorders>
            <w:vAlign w:val="bottom"/>
          </w:tcPr>
          <w:p w:rsidR="001A6B94" w:rsidRPr="008D63FB" w:rsidRDefault="001A6B94" w:rsidP="008F26FD">
            <w:pPr>
              <w:jc w:val="right"/>
            </w:pPr>
            <w:r w:rsidRPr="008D63FB">
              <w:t xml:space="preserve">границы объектов, расположенных </w:t>
            </w:r>
            <w:proofErr w:type="gramStart"/>
            <w:r w:rsidRPr="008D63FB">
              <w:t>на</w:t>
            </w:r>
            <w:proofErr w:type="gramEnd"/>
            <w:r w:rsidRPr="008D63FB">
              <w:t xml:space="preserve"> прилегающей</w:t>
            </w:r>
          </w:p>
        </w:tc>
      </w:tr>
      <w:tr w:rsidR="001A6B94" w:rsidRPr="008D63FB" w:rsidTr="008F26FD">
        <w:trPr>
          <w:trHeight w:val="276"/>
        </w:trPr>
        <w:tc>
          <w:tcPr>
            <w:tcW w:w="3000" w:type="dxa"/>
            <w:tcBorders>
              <w:left w:val="single" w:sz="8" w:space="0" w:color="auto"/>
              <w:right w:val="single" w:sz="8" w:space="0" w:color="auto"/>
            </w:tcBorders>
            <w:vAlign w:val="bottom"/>
          </w:tcPr>
          <w:p w:rsidR="001A6B94" w:rsidRPr="008D63FB" w:rsidRDefault="001A6B94" w:rsidP="008F26FD"/>
        </w:tc>
        <w:tc>
          <w:tcPr>
            <w:tcW w:w="40" w:type="dxa"/>
            <w:vAlign w:val="bottom"/>
          </w:tcPr>
          <w:p w:rsidR="001A6B94" w:rsidRPr="008D63FB" w:rsidRDefault="001A6B94" w:rsidP="008F26FD"/>
        </w:tc>
        <w:tc>
          <w:tcPr>
            <w:tcW w:w="4500" w:type="dxa"/>
            <w:gridSpan w:val="3"/>
            <w:vAlign w:val="bottom"/>
          </w:tcPr>
          <w:p w:rsidR="001A6B94" w:rsidRPr="008D63FB" w:rsidRDefault="001A6B94" w:rsidP="008F26FD">
            <w:r w:rsidRPr="008D63FB">
              <w:t>территории (отображается черным цветом)</w:t>
            </w:r>
          </w:p>
        </w:tc>
        <w:tc>
          <w:tcPr>
            <w:tcW w:w="420" w:type="dxa"/>
            <w:vAlign w:val="bottom"/>
          </w:tcPr>
          <w:p w:rsidR="001A6B94" w:rsidRPr="008D63FB" w:rsidRDefault="001A6B94" w:rsidP="008F26FD"/>
        </w:tc>
        <w:tc>
          <w:tcPr>
            <w:tcW w:w="1280" w:type="dxa"/>
            <w:tcBorders>
              <w:right w:val="single" w:sz="8" w:space="0" w:color="auto"/>
            </w:tcBorders>
            <w:vAlign w:val="bottom"/>
          </w:tcPr>
          <w:p w:rsidR="001A6B94" w:rsidRPr="008D63FB" w:rsidRDefault="001A6B94" w:rsidP="008F26FD"/>
        </w:tc>
      </w:tr>
      <w:tr w:rsidR="001A6B94" w:rsidRPr="008D63FB" w:rsidTr="008F26FD">
        <w:trPr>
          <w:trHeight w:val="113"/>
        </w:trPr>
        <w:tc>
          <w:tcPr>
            <w:tcW w:w="3000" w:type="dxa"/>
            <w:tcBorders>
              <w:left w:val="single" w:sz="8" w:space="0" w:color="auto"/>
              <w:bottom w:val="single" w:sz="8" w:space="0" w:color="auto"/>
              <w:right w:val="single" w:sz="8" w:space="0" w:color="auto"/>
            </w:tcBorders>
            <w:vAlign w:val="bottom"/>
          </w:tcPr>
          <w:p w:rsidR="001A6B94" w:rsidRPr="008D63FB" w:rsidRDefault="001A6B94" w:rsidP="008F26FD"/>
        </w:tc>
        <w:tc>
          <w:tcPr>
            <w:tcW w:w="40" w:type="dxa"/>
            <w:tcBorders>
              <w:bottom w:val="single" w:sz="8" w:space="0" w:color="auto"/>
            </w:tcBorders>
            <w:vAlign w:val="bottom"/>
          </w:tcPr>
          <w:p w:rsidR="001A6B94" w:rsidRPr="008D63FB" w:rsidRDefault="001A6B94" w:rsidP="008F26FD"/>
        </w:tc>
        <w:tc>
          <w:tcPr>
            <w:tcW w:w="6200" w:type="dxa"/>
            <w:gridSpan w:val="5"/>
            <w:tcBorders>
              <w:bottom w:val="single" w:sz="8" w:space="0" w:color="auto"/>
              <w:right w:val="single" w:sz="8" w:space="0" w:color="auto"/>
            </w:tcBorders>
            <w:vAlign w:val="bottom"/>
          </w:tcPr>
          <w:p w:rsidR="001A6B94" w:rsidRPr="008D63FB" w:rsidRDefault="001A6B94" w:rsidP="008F26FD"/>
        </w:tc>
      </w:tr>
      <w:tr w:rsidR="001A6B94" w:rsidRPr="008D63FB" w:rsidTr="008F26FD">
        <w:trPr>
          <w:trHeight w:val="364"/>
        </w:trPr>
        <w:tc>
          <w:tcPr>
            <w:tcW w:w="3000" w:type="dxa"/>
            <w:tcBorders>
              <w:left w:val="single" w:sz="8" w:space="0" w:color="auto"/>
              <w:right w:val="single" w:sz="8" w:space="0" w:color="auto"/>
            </w:tcBorders>
            <w:vAlign w:val="bottom"/>
          </w:tcPr>
          <w:p w:rsidR="001A6B94" w:rsidRPr="008D63FB" w:rsidRDefault="001A6B94" w:rsidP="008F26FD"/>
        </w:tc>
        <w:tc>
          <w:tcPr>
            <w:tcW w:w="40" w:type="dxa"/>
            <w:vAlign w:val="bottom"/>
          </w:tcPr>
          <w:p w:rsidR="001A6B94" w:rsidRPr="008D63FB" w:rsidRDefault="001A6B94" w:rsidP="008F26FD"/>
        </w:tc>
        <w:tc>
          <w:tcPr>
            <w:tcW w:w="6200" w:type="dxa"/>
            <w:gridSpan w:val="5"/>
            <w:tcBorders>
              <w:right w:val="single" w:sz="8" w:space="0" w:color="auto"/>
            </w:tcBorders>
            <w:vAlign w:val="bottom"/>
          </w:tcPr>
          <w:p w:rsidR="001A6B94" w:rsidRPr="008D63FB" w:rsidRDefault="001A6B94" w:rsidP="008F26FD">
            <w:pPr>
              <w:jc w:val="right"/>
            </w:pPr>
            <w:r w:rsidRPr="008D63FB">
              <w:t>объекты, по отношению к которым устанавливается</w:t>
            </w:r>
          </w:p>
        </w:tc>
      </w:tr>
      <w:tr w:rsidR="001A6B94" w:rsidRPr="008D63FB" w:rsidTr="008F26FD">
        <w:trPr>
          <w:trHeight w:val="276"/>
        </w:trPr>
        <w:tc>
          <w:tcPr>
            <w:tcW w:w="3000" w:type="dxa"/>
            <w:tcBorders>
              <w:left w:val="single" w:sz="8" w:space="0" w:color="auto"/>
              <w:right w:val="single" w:sz="8" w:space="0" w:color="auto"/>
            </w:tcBorders>
            <w:vAlign w:val="bottom"/>
          </w:tcPr>
          <w:p w:rsidR="001A6B94" w:rsidRPr="008D63FB" w:rsidRDefault="001A6B94" w:rsidP="008F26FD"/>
        </w:tc>
        <w:tc>
          <w:tcPr>
            <w:tcW w:w="40" w:type="dxa"/>
            <w:vAlign w:val="bottom"/>
          </w:tcPr>
          <w:p w:rsidR="001A6B94" w:rsidRPr="008D63FB" w:rsidRDefault="001A6B94" w:rsidP="008F26FD"/>
        </w:tc>
        <w:tc>
          <w:tcPr>
            <w:tcW w:w="2740" w:type="dxa"/>
            <w:gridSpan w:val="2"/>
            <w:vAlign w:val="bottom"/>
          </w:tcPr>
          <w:p w:rsidR="001A6B94" w:rsidRPr="008D63FB" w:rsidRDefault="001A6B94" w:rsidP="008F26FD">
            <w:r w:rsidRPr="008D63FB">
              <w:t>прилегающая территория</w:t>
            </w:r>
          </w:p>
        </w:tc>
        <w:tc>
          <w:tcPr>
            <w:tcW w:w="1760" w:type="dxa"/>
            <w:vAlign w:val="bottom"/>
          </w:tcPr>
          <w:p w:rsidR="001A6B94" w:rsidRPr="008D63FB" w:rsidRDefault="001A6B94" w:rsidP="008F26FD"/>
        </w:tc>
        <w:tc>
          <w:tcPr>
            <w:tcW w:w="420" w:type="dxa"/>
            <w:vAlign w:val="bottom"/>
          </w:tcPr>
          <w:p w:rsidR="001A6B94" w:rsidRPr="008D63FB" w:rsidRDefault="001A6B94" w:rsidP="008F26FD"/>
        </w:tc>
        <w:tc>
          <w:tcPr>
            <w:tcW w:w="1280" w:type="dxa"/>
            <w:tcBorders>
              <w:right w:val="single" w:sz="8" w:space="0" w:color="auto"/>
            </w:tcBorders>
            <w:vAlign w:val="bottom"/>
          </w:tcPr>
          <w:p w:rsidR="001A6B94" w:rsidRPr="008D63FB" w:rsidRDefault="001A6B94" w:rsidP="008F26FD"/>
        </w:tc>
      </w:tr>
      <w:tr w:rsidR="001A6B94" w:rsidRPr="008D63FB" w:rsidTr="008F26FD">
        <w:trPr>
          <w:trHeight w:val="111"/>
        </w:trPr>
        <w:tc>
          <w:tcPr>
            <w:tcW w:w="3000" w:type="dxa"/>
            <w:tcBorders>
              <w:left w:val="single" w:sz="8" w:space="0" w:color="auto"/>
              <w:bottom w:val="single" w:sz="8" w:space="0" w:color="auto"/>
              <w:right w:val="single" w:sz="8" w:space="0" w:color="auto"/>
            </w:tcBorders>
            <w:vAlign w:val="bottom"/>
          </w:tcPr>
          <w:p w:rsidR="001A6B94" w:rsidRPr="008D63FB" w:rsidRDefault="001A6B94" w:rsidP="008F26FD"/>
        </w:tc>
        <w:tc>
          <w:tcPr>
            <w:tcW w:w="4540" w:type="dxa"/>
            <w:gridSpan w:val="4"/>
            <w:tcBorders>
              <w:bottom w:val="single" w:sz="8" w:space="0" w:color="auto"/>
            </w:tcBorders>
            <w:vAlign w:val="bottom"/>
          </w:tcPr>
          <w:p w:rsidR="001A6B94" w:rsidRPr="008D63FB" w:rsidRDefault="001A6B94" w:rsidP="008F26FD"/>
        </w:tc>
        <w:tc>
          <w:tcPr>
            <w:tcW w:w="420" w:type="dxa"/>
            <w:tcBorders>
              <w:bottom w:val="single" w:sz="8" w:space="0" w:color="auto"/>
            </w:tcBorders>
            <w:vAlign w:val="bottom"/>
          </w:tcPr>
          <w:p w:rsidR="001A6B94" w:rsidRPr="008D63FB" w:rsidRDefault="001A6B94" w:rsidP="008F26FD"/>
        </w:tc>
        <w:tc>
          <w:tcPr>
            <w:tcW w:w="1280" w:type="dxa"/>
            <w:tcBorders>
              <w:bottom w:val="single" w:sz="8" w:space="0" w:color="auto"/>
              <w:right w:val="single" w:sz="8" w:space="0" w:color="auto"/>
            </w:tcBorders>
            <w:vAlign w:val="bottom"/>
          </w:tcPr>
          <w:p w:rsidR="001A6B94" w:rsidRPr="008D63FB" w:rsidRDefault="001A6B94" w:rsidP="008F26FD"/>
        </w:tc>
      </w:tr>
      <w:tr w:rsidR="001A6B94" w:rsidRPr="008D63FB" w:rsidTr="008F26FD">
        <w:trPr>
          <w:trHeight w:val="813"/>
        </w:trPr>
        <w:tc>
          <w:tcPr>
            <w:tcW w:w="7540" w:type="dxa"/>
            <w:gridSpan w:val="5"/>
            <w:vAlign w:val="bottom"/>
          </w:tcPr>
          <w:p w:rsidR="001A6B94" w:rsidRPr="008D63FB" w:rsidRDefault="001A6B94" w:rsidP="008F26FD">
            <w:pPr>
              <w:ind w:left="640"/>
            </w:pPr>
            <w:r w:rsidRPr="008D63FB">
              <w:t>Заявитель ___________ ___________________________</w:t>
            </w:r>
          </w:p>
        </w:tc>
        <w:tc>
          <w:tcPr>
            <w:tcW w:w="420" w:type="dxa"/>
            <w:vAlign w:val="bottom"/>
          </w:tcPr>
          <w:p w:rsidR="001A6B94" w:rsidRPr="008D63FB" w:rsidRDefault="001A6B94" w:rsidP="008F26FD"/>
        </w:tc>
        <w:tc>
          <w:tcPr>
            <w:tcW w:w="1280" w:type="dxa"/>
            <w:vAlign w:val="bottom"/>
          </w:tcPr>
          <w:p w:rsidR="001A6B94" w:rsidRPr="008D63FB" w:rsidRDefault="001A6B94" w:rsidP="008F26FD"/>
        </w:tc>
      </w:tr>
      <w:tr w:rsidR="001A6B94" w:rsidRPr="008D63FB" w:rsidTr="008F26FD">
        <w:trPr>
          <w:trHeight w:val="276"/>
        </w:trPr>
        <w:tc>
          <w:tcPr>
            <w:tcW w:w="3040" w:type="dxa"/>
            <w:gridSpan w:val="2"/>
            <w:vAlign w:val="bottom"/>
          </w:tcPr>
          <w:p w:rsidR="001A6B94" w:rsidRPr="008D63FB" w:rsidRDefault="001A6B94" w:rsidP="008F26FD">
            <w:pPr>
              <w:ind w:left="2020"/>
            </w:pPr>
            <w:r w:rsidRPr="008D63FB">
              <w:rPr>
                <w:w w:val="99"/>
              </w:rPr>
              <w:t>(подпись)</w:t>
            </w:r>
          </w:p>
        </w:tc>
        <w:tc>
          <w:tcPr>
            <w:tcW w:w="4500" w:type="dxa"/>
            <w:gridSpan w:val="3"/>
            <w:vAlign w:val="bottom"/>
          </w:tcPr>
          <w:p w:rsidR="001A6B94" w:rsidRPr="008D63FB" w:rsidRDefault="001A6B94" w:rsidP="008F26FD">
            <w:pPr>
              <w:ind w:left="940"/>
            </w:pPr>
            <w:r w:rsidRPr="008D63FB">
              <w:t>(расшифровка подписи)</w:t>
            </w:r>
          </w:p>
        </w:tc>
        <w:tc>
          <w:tcPr>
            <w:tcW w:w="420" w:type="dxa"/>
            <w:vAlign w:val="bottom"/>
          </w:tcPr>
          <w:p w:rsidR="001A6B94" w:rsidRPr="008D63FB" w:rsidRDefault="001A6B94" w:rsidP="008F26FD"/>
        </w:tc>
        <w:tc>
          <w:tcPr>
            <w:tcW w:w="1280" w:type="dxa"/>
            <w:vAlign w:val="bottom"/>
          </w:tcPr>
          <w:p w:rsidR="001A6B94" w:rsidRPr="008D63FB" w:rsidRDefault="001A6B94" w:rsidP="008F26FD"/>
        </w:tc>
      </w:tr>
      <w:tr w:rsidR="001A6B94" w:rsidRPr="008D63FB" w:rsidTr="008F26FD">
        <w:trPr>
          <w:trHeight w:val="276"/>
        </w:trPr>
        <w:tc>
          <w:tcPr>
            <w:tcW w:w="3040" w:type="dxa"/>
            <w:gridSpan w:val="2"/>
            <w:vAlign w:val="bottom"/>
          </w:tcPr>
          <w:p w:rsidR="001A6B94" w:rsidRPr="008D63FB" w:rsidRDefault="001A6B94" w:rsidP="008F26FD">
            <w:pPr>
              <w:ind w:left="640"/>
            </w:pPr>
            <w:r w:rsidRPr="008D63FB">
              <w:t>М.П.</w:t>
            </w:r>
          </w:p>
        </w:tc>
        <w:tc>
          <w:tcPr>
            <w:tcW w:w="2080" w:type="dxa"/>
            <w:vAlign w:val="bottom"/>
          </w:tcPr>
          <w:p w:rsidR="001A6B94" w:rsidRPr="008D63FB" w:rsidRDefault="001A6B94" w:rsidP="008F26FD"/>
        </w:tc>
        <w:tc>
          <w:tcPr>
            <w:tcW w:w="660" w:type="dxa"/>
            <w:vAlign w:val="bottom"/>
          </w:tcPr>
          <w:p w:rsidR="001A6B94" w:rsidRPr="008D63FB" w:rsidRDefault="001A6B94" w:rsidP="008F26FD"/>
        </w:tc>
        <w:tc>
          <w:tcPr>
            <w:tcW w:w="1760" w:type="dxa"/>
            <w:vAlign w:val="bottom"/>
          </w:tcPr>
          <w:p w:rsidR="001A6B94" w:rsidRPr="008D63FB" w:rsidRDefault="001A6B94" w:rsidP="008F26FD"/>
        </w:tc>
        <w:tc>
          <w:tcPr>
            <w:tcW w:w="420" w:type="dxa"/>
            <w:vAlign w:val="bottom"/>
          </w:tcPr>
          <w:p w:rsidR="001A6B94" w:rsidRPr="008D63FB" w:rsidRDefault="001A6B94" w:rsidP="008F26FD"/>
        </w:tc>
        <w:tc>
          <w:tcPr>
            <w:tcW w:w="1280" w:type="dxa"/>
            <w:vAlign w:val="bottom"/>
          </w:tcPr>
          <w:p w:rsidR="001A6B94" w:rsidRPr="008D63FB" w:rsidRDefault="001A6B94" w:rsidP="008F26FD"/>
        </w:tc>
      </w:tr>
    </w:tbl>
    <w:p w:rsidR="001A6B94" w:rsidRPr="008D63FB" w:rsidRDefault="001A6B94" w:rsidP="001A6B94">
      <w:pPr>
        <w:ind w:left="640"/>
      </w:pPr>
      <w:r w:rsidRPr="008D63FB">
        <w:t>(для юридических лиц и индивидуальных предпринимателей)</w:t>
      </w:r>
    </w:p>
    <w:p w:rsidR="00CA6EC8" w:rsidRDefault="00CA6EC8"/>
    <w:sectPr w:rsidR="00CA6EC8" w:rsidSect="008F26FD">
      <w:pgSz w:w="11900" w:h="16838"/>
      <w:pgMar w:top="1408" w:right="1326" w:bottom="1440" w:left="1340" w:header="0" w:footer="0" w:gutter="0"/>
      <w:cols w:space="720" w:equalWidth="0">
        <w:col w:w="924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C92AE2CA"/>
    <w:lvl w:ilvl="0" w:tplc="1234C8DE">
      <w:start w:val="4"/>
      <w:numFmt w:val="decimal"/>
      <w:lvlText w:val="%1."/>
      <w:lvlJc w:val="left"/>
    </w:lvl>
    <w:lvl w:ilvl="1" w:tplc="86FC18D0">
      <w:numFmt w:val="decimal"/>
      <w:lvlText w:val=""/>
      <w:lvlJc w:val="left"/>
    </w:lvl>
    <w:lvl w:ilvl="2" w:tplc="26E0E3FC">
      <w:numFmt w:val="decimal"/>
      <w:lvlText w:val=""/>
      <w:lvlJc w:val="left"/>
    </w:lvl>
    <w:lvl w:ilvl="3" w:tplc="E898D620">
      <w:numFmt w:val="decimal"/>
      <w:lvlText w:val=""/>
      <w:lvlJc w:val="left"/>
    </w:lvl>
    <w:lvl w:ilvl="4" w:tplc="21869B64">
      <w:numFmt w:val="decimal"/>
      <w:lvlText w:val=""/>
      <w:lvlJc w:val="left"/>
    </w:lvl>
    <w:lvl w:ilvl="5" w:tplc="DF3EC8B6">
      <w:numFmt w:val="decimal"/>
      <w:lvlText w:val=""/>
      <w:lvlJc w:val="left"/>
    </w:lvl>
    <w:lvl w:ilvl="6" w:tplc="6BB696EC">
      <w:numFmt w:val="decimal"/>
      <w:lvlText w:val=""/>
      <w:lvlJc w:val="left"/>
    </w:lvl>
    <w:lvl w:ilvl="7" w:tplc="59B02996">
      <w:numFmt w:val="decimal"/>
      <w:lvlText w:val=""/>
      <w:lvlJc w:val="left"/>
    </w:lvl>
    <w:lvl w:ilvl="8" w:tplc="A6FE0996">
      <w:numFmt w:val="decimal"/>
      <w:lvlText w:val=""/>
      <w:lvlJc w:val="left"/>
    </w:lvl>
  </w:abstractNum>
  <w:abstractNum w:abstractNumId="1">
    <w:nsid w:val="0000030A"/>
    <w:multiLevelType w:val="hybridMultilevel"/>
    <w:tmpl w:val="FB7EDABA"/>
    <w:lvl w:ilvl="0" w:tplc="CB168010">
      <w:start w:val="1"/>
      <w:numFmt w:val="bullet"/>
      <w:lvlText w:val="В"/>
      <w:lvlJc w:val="left"/>
    </w:lvl>
    <w:lvl w:ilvl="1" w:tplc="53DEE190">
      <w:numFmt w:val="decimal"/>
      <w:lvlText w:val=""/>
      <w:lvlJc w:val="left"/>
    </w:lvl>
    <w:lvl w:ilvl="2" w:tplc="E54C3010">
      <w:numFmt w:val="decimal"/>
      <w:lvlText w:val=""/>
      <w:lvlJc w:val="left"/>
    </w:lvl>
    <w:lvl w:ilvl="3" w:tplc="2C4CE60E">
      <w:numFmt w:val="decimal"/>
      <w:lvlText w:val=""/>
      <w:lvlJc w:val="left"/>
    </w:lvl>
    <w:lvl w:ilvl="4" w:tplc="5478D5D0">
      <w:numFmt w:val="decimal"/>
      <w:lvlText w:val=""/>
      <w:lvlJc w:val="left"/>
    </w:lvl>
    <w:lvl w:ilvl="5" w:tplc="1A708974">
      <w:numFmt w:val="decimal"/>
      <w:lvlText w:val=""/>
      <w:lvlJc w:val="left"/>
    </w:lvl>
    <w:lvl w:ilvl="6" w:tplc="C6C4E4DE">
      <w:numFmt w:val="decimal"/>
      <w:lvlText w:val=""/>
      <w:lvlJc w:val="left"/>
    </w:lvl>
    <w:lvl w:ilvl="7" w:tplc="9D543E62">
      <w:numFmt w:val="decimal"/>
      <w:lvlText w:val=""/>
      <w:lvlJc w:val="left"/>
    </w:lvl>
    <w:lvl w:ilvl="8" w:tplc="97704F4C">
      <w:numFmt w:val="decimal"/>
      <w:lvlText w:val=""/>
      <w:lvlJc w:val="left"/>
    </w:lvl>
  </w:abstractNum>
  <w:abstractNum w:abstractNumId="2">
    <w:nsid w:val="00000732"/>
    <w:multiLevelType w:val="hybridMultilevel"/>
    <w:tmpl w:val="C89A4476"/>
    <w:lvl w:ilvl="0" w:tplc="F28200E6">
      <w:start w:val="1"/>
      <w:numFmt w:val="bullet"/>
      <w:lvlText w:val="-"/>
      <w:lvlJc w:val="left"/>
    </w:lvl>
    <w:lvl w:ilvl="1" w:tplc="D96ED0F4">
      <w:numFmt w:val="decimal"/>
      <w:lvlText w:val=""/>
      <w:lvlJc w:val="left"/>
    </w:lvl>
    <w:lvl w:ilvl="2" w:tplc="D910DB5C">
      <w:numFmt w:val="decimal"/>
      <w:lvlText w:val=""/>
      <w:lvlJc w:val="left"/>
    </w:lvl>
    <w:lvl w:ilvl="3" w:tplc="D2D49308">
      <w:numFmt w:val="decimal"/>
      <w:lvlText w:val=""/>
      <w:lvlJc w:val="left"/>
    </w:lvl>
    <w:lvl w:ilvl="4" w:tplc="1B7245D2">
      <w:numFmt w:val="decimal"/>
      <w:lvlText w:val=""/>
      <w:lvlJc w:val="left"/>
    </w:lvl>
    <w:lvl w:ilvl="5" w:tplc="102A6C7E">
      <w:numFmt w:val="decimal"/>
      <w:lvlText w:val=""/>
      <w:lvlJc w:val="left"/>
    </w:lvl>
    <w:lvl w:ilvl="6" w:tplc="B882F9E2">
      <w:numFmt w:val="decimal"/>
      <w:lvlText w:val=""/>
      <w:lvlJc w:val="left"/>
    </w:lvl>
    <w:lvl w:ilvl="7" w:tplc="0890DF28">
      <w:numFmt w:val="decimal"/>
      <w:lvlText w:val=""/>
      <w:lvlJc w:val="left"/>
    </w:lvl>
    <w:lvl w:ilvl="8" w:tplc="9BCA440A">
      <w:numFmt w:val="decimal"/>
      <w:lvlText w:val=""/>
      <w:lvlJc w:val="left"/>
    </w:lvl>
  </w:abstractNum>
  <w:abstractNum w:abstractNumId="3">
    <w:nsid w:val="00000BDB"/>
    <w:multiLevelType w:val="hybridMultilevel"/>
    <w:tmpl w:val="9B126F5A"/>
    <w:lvl w:ilvl="0" w:tplc="326EF202">
      <w:start w:val="1"/>
      <w:numFmt w:val="bullet"/>
      <w:lvlText w:val="В"/>
      <w:lvlJc w:val="left"/>
    </w:lvl>
    <w:lvl w:ilvl="1" w:tplc="FD44C628">
      <w:start w:val="1"/>
      <w:numFmt w:val="bullet"/>
      <w:lvlText w:val="-"/>
      <w:lvlJc w:val="left"/>
    </w:lvl>
    <w:lvl w:ilvl="2" w:tplc="65BA1372">
      <w:numFmt w:val="decimal"/>
      <w:lvlText w:val=""/>
      <w:lvlJc w:val="left"/>
    </w:lvl>
    <w:lvl w:ilvl="3" w:tplc="5BCAAD42">
      <w:numFmt w:val="decimal"/>
      <w:lvlText w:val=""/>
      <w:lvlJc w:val="left"/>
    </w:lvl>
    <w:lvl w:ilvl="4" w:tplc="7172B7A2">
      <w:numFmt w:val="decimal"/>
      <w:lvlText w:val=""/>
      <w:lvlJc w:val="left"/>
    </w:lvl>
    <w:lvl w:ilvl="5" w:tplc="6AF0E1C8">
      <w:numFmt w:val="decimal"/>
      <w:lvlText w:val=""/>
      <w:lvlJc w:val="left"/>
    </w:lvl>
    <w:lvl w:ilvl="6" w:tplc="3A9CFDA2">
      <w:numFmt w:val="decimal"/>
      <w:lvlText w:val=""/>
      <w:lvlJc w:val="left"/>
    </w:lvl>
    <w:lvl w:ilvl="7" w:tplc="EAEC2490">
      <w:numFmt w:val="decimal"/>
      <w:lvlText w:val=""/>
      <w:lvlJc w:val="left"/>
    </w:lvl>
    <w:lvl w:ilvl="8" w:tplc="0B7AC1C4">
      <w:numFmt w:val="decimal"/>
      <w:lvlText w:val=""/>
      <w:lvlJc w:val="left"/>
    </w:lvl>
  </w:abstractNum>
  <w:abstractNum w:abstractNumId="4">
    <w:nsid w:val="00000DDC"/>
    <w:multiLevelType w:val="hybridMultilevel"/>
    <w:tmpl w:val="B24A3B7E"/>
    <w:lvl w:ilvl="0" w:tplc="BB66BEF6">
      <w:start w:val="1"/>
      <w:numFmt w:val="bullet"/>
      <w:lvlText w:val="-"/>
      <w:lvlJc w:val="left"/>
    </w:lvl>
    <w:lvl w:ilvl="1" w:tplc="60B44292">
      <w:numFmt w:val="decimal"/>
      <w:lvlText w:val=""/>
      <w:lvlJc w:val="left"/>
    </w:lvl>
    <w:lvl w:ilvl="2" w:tplc="3E4AF2CC">
      <w:numFmt w:val="decimal"/>
      <w:lvlText w:val=""/>
      <w:lvlJc w:val="left"/>
    </w:lvl>
    <w:lvl w:ilvl="3" w:tplc="41B046C8">
      <w:numFmt w:val="decimal"/>
      <w:lvlText w:val=""/>
      <w:lvlJc w:val="left"/>
    </w:lvl>
    <w:lvl w:ilvl="4" w:tplc="C444DE9C">
      <w:numFmt w:val="decimal"/>
      <w:lvlText w:val=""/>
      <w:lvlJc w:val="left"/>
    </w:lvl>
    <w:lvl w:ilvl="5" w:tplc="917A8EB0">
      <w:numFmt w:val="decimal"/>
      <w:lvlText w:val=""/>
      <w:lvlJc w:val="left"/>
    </w:lvl>
    <w:lvl w:ilvl="6" w:tplc="8D045044">
      <w:numFmt w:val="decimal"/>
      <w:lvlText w:val=""/>
      <w:lvlJc w:val="left"/>
    </w:lvl>
    <w:lvl w:ilvl="7" w:tplc="B79C5E06">
      <w:numFmt w:val="decimal"/>
      <w:lvlText w:val=""/>
      <w:lvlJc w:val="left"/>
    </w:lvl>
    <w:lvl w:ilvl="8" w:tplc="99D64A76">
      <w:numFmt w:val="decimal"/>
      <w:lvlText w:val=""/>
      <w:lvlJc w:val="left"/>
    </w:lvl>
  </w:abstractNum>
  <w:abstractNum w:abstractNumId="5">
    <w:nsid w:val="00001366"/>
    <w:multiLevelType w:val="hybridMultilevel"/>
    <w:tmpl w:val="4746D4EC"/>
    <w:lvl w:ilvl="0" w:tplc="FDD80E52">
      <w:start w:val="1"/>
      <w:numFmt w:val="bullet"/>
      <w:lvlText w:val="с"/>
      <w:lvlJc w:val="left"/>
    </w:lvl>
    <w:lvl w:ilvl="1" w:tplc="D22A360C">
      <w:numFmt w:val="decimal"/>
      <w:lvlText w:val=""/>
      <w:lvlJc w:val="left"/>
    </w:lvl>
    <w:lvl w:ilvl="2" w:tplc="D30295E4">
      <w:numFmt w:val="decimal"/>
      <w:lvlText w:val=""/>
      <w:lvlJc w:val="left"/>
    </w:lvl>
    <w:lvl w:ilvl="3" w:tplc="E138C114">
      <w:numFmt w:val="decimal"/>
      <w:lvlText w:val=""/>
      <w:lvlJc w:val="left"/>
    </w:lvl>
    <w:lvl w:ilvl="4" w:tplc="B3ECDCE6">
      <w:numFmt w:val="decimal"/>
      <w:lvlText w:val=""/>
      <w:lvlJc w:val="left"/>
    </w:lvl>
    <w:lvl w:ilvl="5" w:tplc="EFD0BD76">
      <w:numFmt w:val="decimal"/>
      <w:lvlText w:val=""/>
      <w:lvlJc w:val="left"/>
    </w:lvl>
    <w:lvl w:ilvl="6" w:tplc="01C41ED2">
      <w:numFmt w:val="decimal"/>
      <w:lvlText w:val=""/>
      <w:lvlJc w:val="left"/>
    </w:lvl>
    <w:lvl w:ilvl="7" w:tplc="A092A9A2">
      <w:numFmt w:val="decimal"/>
      <w:lvlText w:val=""/>
      <w:lvlJc w:val="left"/>
    </w:lvl>
    <w:lvl w:ilvl="8" w:tplc="4244A78C">
      <w:numFmt w:val="decimal"/>
      <w:lvlText w:val=""/>
      <w:lvlJc w:val="left"/>
    </w:lvl>
  </w:abstractNum>
  <w:abstractNum w:abstractNumId="6">
    <w:nsid w:val="00001A49"/>
    <w:multiLevelType w:val="hybridMultilevel"/>
    <w:tmpl w:val="BD26EB7C"/>
    <w:lvl w:ilvl="0" w:tplc="A2728C76">
      <w:start w:val="1"/>
      <w:numFmt w:val="bullet"/>
      <w:lvlText w:val="и"/>
      <w:lvlJc w:val="left"/>
    </w:lvl>
    <w:lvl w:ilvl="1" w:tplc="1AD6D898">
      <w:numFmt w:val="decimal"/>
      <w:lvlText w:val=""/>
      <w:lvlJc w:val="left"/>
    </w:lvl>
    <w:lvl w:ilvl="2" w:tplc="F594C1B0">
      <w:numFmt w:val="decimal"/>
      <w:lvlText w:val=""/>
      <w:lvlJc w:val="left"/>
    </w:lvl>
    <w:lvl w:ilvl="3" w:tplc="24FA0D9C">
      <w:numFmt w:val="decimal"/>
      <w:lvlText w:val=""/>
      <w:lvlJc w:val="left"/>
    </w:lvl>
    <w:lvl w:ilvl="4" w:tplc="9A5666AC">
      <w:numFmt w:val="decimal"/>
      <w:lvlText w:val=""/>
      <w:lvlJc w:val="left"/>
    </w:lvl>
    <w:lvl w:ilvl="5" w:tplc="29F8639E">
      <w:numFmt w:val="decimal"/>
      <w:lvlText w:val=""/>
      <w:lvlJc w:val="left"/>
    </w:lvl>
    <w:lvl w:ilvl="6" w:tplc="2F4A9DB6">
      <w:numFmt w:val="decimal"/>
      <w:lvlText w:val=""/>
      <w:lvlJc w:val="left"/>
    </w:lvl>
    <w:lvl w:ilvl="7" w:tplc="E4E247DA">
      <w:numFmt w:val="decimal"/>
      <w:lvlText w:val=""/>
      <w:lvlJc w:val="left"/>
    </w:lvl>
    <w:lvl w:ilvl="8" w:tplc="DE0AE2A6">
      <w:numFmt w:val="decimal"/>
      <w:lvlText w:val=""/>
      <w:lvlJc w:val="left"/>
    </w:lvl>
  </w:abstractNum>
  <w:abstractNum w:abstractNumId="7">
    <w:nsid w:val="00001AD4"/>
    <w:multiLevelType w:val="hybridMultilevel"/>
    <w:tmpl w:val="F5601FB4"/>
    <w:lvl w:ilvl="0" w:tplc="BAF03BB0">
      <w:start w:val="1"/>
      <w:numFmt w:val="decimal"/>
      <w:lvlText w:val="%1."/>
      <w:lvlJc w:val="left"/>
    </w:lvl>
    <w:lvl w:ilvl="1" w:tplc="37A8B0A8">
      <w:numFmt w:val="decimal"/>
      <w:lvlText w:val=""/>
      <w:lvlJc w:val="left"/>
    </w:lvl>
    <w:lvl w:ilvl="2" w:tplc="8F2E5694">
      <w:numFmt w:val="decimal"/>
      <w:lvlText w:val=""/>
      <w:lvlJc w:val="left"/>
    </w:lvl>
    <w:lvl w:ilvl="3" w:tplc="C660D364">
      <w:numFmt w:val="decimal"/>
      <w:lvlText w:val=""/>
      <w:lvlJc w:val="left"/>
    </w:lvl>
    <w:lvl w:ilvl="4" w:tplc="51B28ED6">
      <w:numFmt w:val="decimal"/>
      <w:lvlText w:val=""/>
      <w:lvlJc w:val="left"/>
    </w:lvl>
    <w:lvl w:ilvl="5" w:tplc="3B98C5F8">
      <w:numFmt w:val="decimal"/>
      <w:lvlText w:val=""/>
      <w:lvlJc w:val="left"/>
    </w:lvl>
    <w:lvl w:ilvl="6" w:tplc="5CC68938">
      <w:numFmt w:val="decimal"/>
      <w:lvlText w:val=""/>
      <w:lvlJc w:val="left"/>
    </w:lvl>
    <w:lvl w:ilvl="7" w:tplc="9ECC8822">
      <w:numFmt w:val="decimal"/>
      <w:lvlText w:val=""/>
      <w:lvlJc w:val="left"/>
    </w:lvl>
    <w:lvl w:ilvl="8" w:tplc="EF866A56">
      <w:numFmt w:val="decimal"/>
      <w:lvlText w:val=""/>
      <w:lvlJc w:val="left"/>
    </w:lvl>
  </w:abstractNum>
  <w:abstractNum w:abstractNumId="8">
    <w:nsid w:val="00001CD0"/>
    <w:multiLevelType w:val="hybridMultilevel"/>
    <w:tmpl w:val="41B2C79E"/>
    <w:lvl w:ilvl="0" w:tplc="8B5CBB82">
      <w:start w:val="11"/>
      <w:numFmt w:val="decimal"/>
      <w:lvlText w:val="%1."/>
      <w:lvlJc w:val="left"/>
    </w:lvl>
    <w:lvl w:ilvl="1" w:tplc="E818A6F6">
      <w:numFmt w:val="decimal"/>
      <w:lvlText w:val=""/>
      <w:lvlJc w:val="left"/>
    </w:lvl>
    <w:lvl w:ilvl="2" w:tplc="AE5C83C2">
      <w:numFmt w:val="decimal"/>
      <w:lvlText w:val=""/>
      <w:lvlJc w:val="left"/>
    </w:lvl>
    <w:lvl w:ilvl="3" w:tplc="2152C14E">
      <w:numFmt w:val="decimal"/>
      <w:lvlText w:val=""/>
      <w:lvlJc w:val="left"/>
    </w:lvl>
    <w:lvl w:ilvl="4" w:tplc="42980C80">
      <w:numFmt w:val="decimal"/>
      <w:lvlText w:val=""/>
      <w:lvlJc w:val="left"/>
    </w:lvl>
    <w:lvl w:ilvl="5" w:tplc="08BC591E">
      <w:numFmt w:val="decimal"/>
      <w:lvlText w:val=""/>
      <w:lvlJc w:val="left"/>
    </w:lvl>
    <w:lvl w:ilvl="6" w:tplc="3D2AE8A0">
      <w:numFmt w:val="decimal"/>
      <w:lvlText w:val=""/>
      <w:lvlJc w:val="left"/>
    </w:lvl>
    <w:lvl w:ilvl="7" w:tplc="BEB4B96A">
      <w:numFmt w:val="decimal"/>
      <w:lvlText w:val=""/>
      <w:lvlJc w:val="left"/>
    </w:lvl>
    <w:lvl w:ilvl="8" w:tplc="BC34BD9C">
      <w:numFmt w:val="decimal"/>
      <w:lvlText w:val=""/>
      <w:lvlJc w:val="left"/>
    </w:lvl>
  </w:abstractNum>
  <w:abstractNum w:abstractNumId="9">
    <w:nsid w:val="00002213"/>
    <w:multiLevelType w:val="hybridMultilevel"/>
    <w:tmpl w:val="D054E378"/>
    <w:lvl w:ilvl="0" w:tplc="F2BA6C66">
      <w:start w:val="1"/>
      <w:numFmt w:val="bullet"/>
      <w:lvlText w:val="в"/>
      <w:lvlJc w:val="left"/>
    </w:lvl>
    <w:lvl w:ilvl="1" w:tplc="EBEA0CDE">
      <w:numFmt w:val="decimal"/>
      <w:lvlText w:val=""/>
      <w:lvlJc w:val="left"/>
    </w:lvl>
    <w:lvl w:ilvl="2" w:tplc="F2B493B6">
      <w:numFmt w:val="decimal"/>
      <w:lvlText w:val=""/>
      <w:lvlJc w:val="left"/>
    </w:lvl>
    <w:lvl w:ilvl="3" w:tplc="1CEC0A38">
      <w:numFmt w:val="decimal"/>
      <w:lvlText w:val=""/>
      <w:lvlJc w:val="left"/>
    </w:lvl>
    <w:lvl w:ilvl="4" w:tplc="7512A424">
      <w:numFmt w:val="decimal"/>
      <w:lvlText w:val=""/>
      <w:lvlJc w:val="left"/>
    </w:lvl>
    <w:lvl w:ilvl="5" w:tplc="7E68DAF6">
      <w:numFmt w:val="decimal"/>
      <w:lvlText w:val=""/>
      <w:lvlJc w:val="left"/>
    </w:lvl>
    <w:lvl w:ilvl="6" w:tplc="9DB80EBC">
      <w:numFmt w:val="decimal"/>
      <w:lvlText w:val=""/>
      <w:lvlJc w:val="left"/>
    </w:lvl>
    <w:lvl w:ilvl="7" w:tplc="AA74BB74">
      <w:numFmt w:val="decimal"/>
      <w:lvlText w:val=""/>
      <w:lvlJc w:val="left"/>
    </w:lvl>
    <w:lvl w:ilvl="8" w:tplc="EEBAE9A8">
      <w:numFmt w:val="decimal"/>
      <w:lvlText w:val=""/>
      <w:lvlJc w:val="left"/>
    </w:lvl>
  </w:abstractNum>
  <w:abstractNum w:abstractNumId="10">
    <w:nsid w:val="000022EE"/>
    <w:multiLevelType w:val="hybridMultilevel"/>
    <w:tmpl w:val="C8DE74AC"/>
    <w:lvl w:ilvl="0" w:tplc="716E291A">
      <w:start w:val="1"/>
      <w:numFmt w:val="bullet"/>
      <w:lvlText w:val="и"/>
      <w:lvlJc w:val="left"/>
    </w:lvl>
    <w:lvl w:ilvl="1" w:tplc="5712C562">
      <w:numFmt w:val="decimal"/>
      <w:lvlText w:val=""/>
      <w:lvlJc w:val="left"/>
    </w:lvl>
    <w:lvl w:ilvl="2" w:tplc="C2526FBC">
      <w:numFmt w:val="decimal"/>
      <w:lvlText w:val=""/>
      <w:lvlJc w:val="left"/>
    </w:lvl>
    <w:lvl w:ilvl="3" w:tplc="06320928">
      <w:numFmt w:val="decimal"/>
      <w:lvlText w:val=""/>
      <w:lvlJc w:val="left"/>
    </w:lvl>
    <w:lvl w:ilvl="4" w:tplc="8C62ECC2">
      <w:numFmt w:val="decimal"/>
      <w:lvlText w:val=""/>
      <w:lvlJc w:val="left"/>
    </w:lvl>
    <w:lvl w:ilvl="5" w:tplc="9224E70C">
      <w:numFmt w:val="decimal"/>
      <w:lvlText w:val=""/>
      <w:lvlJc w:val="left"/>
    </w:lvl>
    <w:lvl w:ilvl="6" w:tplc="37F2C726">
      <w:numFmt w:val="decimal"/>
      <w:lvlText w:val=""/>
      <w:lvlJc w:val="left"/>
    </w:lvl>
    <w:lvl w:ilvl="7" w:tplc="B942D1A0">
      <w:numFmt w:val="decimal"/>
      <w:lvlText w:val=""/>
      <w:lvlJc w:val="left"/>
    </w:lvl>
    <w:lvl w:ilvl="8" w:tplc="5F2C9D9E">
      <w:numFmt w:val="decimal"/>
      <w:lvlText w:val=""/>
      <w:lvlJc w:val="left"/>
    </w:lvl>
  </w:abstractNum>
  <w:abstractNum w:abstractNumId="11">
    <w:nsid w:val="00002350"/>
    <w:multiLevelType w:val="hybridMultilevel"/>
    <w:tmpl w:val="438EEADA"/>
    <w:lvl w:ilvl="0" w:tplc="6FBE6FCE">
      <w:start w:val="1"/>
      <w:numFmt w:val="bullet"/>
      <w:lvlText w:val="-"/>
      <w:lvlJc w:val="left"/>
    </w:lvl>
    <w:lvl w:ilvl="1" w:tplc="9BF237D6">
      <w:numFmt w:val="decimal"/>
      <w:lvlText w:val=""/>
      <w:lvlJc w:val="left"/>
    </w:lvl>
    <w:lvl w:ilvl="2" w:tplc="92EE62D2">
      <w:numFmt w:val="decimal"/>
      <w:lvlText w:val=""/>
      <w:lvlJc w:val="left"/>
    </w:lvl>
    <w:lvl w:ilvl="3" w:tplc="B04E123A">
      <w:numFmt w:val="decimal"/>
      <w:lvlText w:val=""/>
      <w:lvlJc w:val="left"/>
    </w:lvl>
    <w:lvl w:ilvl="4" w:tplc="7EEA4788">
      <w:numFmt w:val="decimal"/>
      <w:lvlText w:val=""/>
      <w:lvlJc w:val="left"/>
    </w:lvl>
    <w:lvl w:ilvl="5" w:tplc="81065410">
      <w:numFmt w:val="decimal"/>
      <w:lvlText w:val=""/>
      <w:lvlJc w:val="left"/>
    </w:lvl>
    <w:lvl w:ilvl="6" w:tplc="56383E24">
      <w:numFmt w:val="decimal"/>
      <w:lvlText w:val=""/>
      <w:lvlJc w:val="left"/>
    </w:lvl>
    <w:lvl w:ilvl="7" w:tplc="4BE2A936">
      <w:numFmt w:val="decimal"/>
      <w:lvlText w:val=""/>
      <w:lvlJc w:val="left"/>
    </w:lvl>
    <w:lvl w:ilvl="8" w:tplc="ED381848">
      <w:numFmt w:val="decimal"/>
      <w:lvlText w:val=""/>
      <w:lvlJc w:val="left"/>
    </w:lvl>
  </w:abstractNum>
  <w:abstractNum w:abstractNumId="12">
    <w:nsid w:val="0000260D"/>
    <w:multiLevelType w:val="hybridMultilevel"/>
    <w:tmpl w:val="5BB8388A"/>
    <w:lvl w:ilvl="0" w:tplc="770470EC">
      <w:start w:val="1"/>
      <w:numFmt w:val="bullet"/>
      <w:lvlText w:val="с"/>
      <w:lvlJc w:val="left"/>
    </w:lvl>
    <w:lvl w:ilvl="1" w:tplc="80EC3BE2">
      <w:numFmt w:val="decimal"/>
      <w:lvlText w:val=""/>
      <w:lvlJc w:val="left"/>
    </w:lvl>
    <w:lvl w:ilvl="2" w:tplc="BF001136">
      <w:numFmt w:val="decimal"/>
      <w:lvlText w:val=""/>
      <w:lvlJc w:val="left"/>
    </w:lvl>
    <w:lvl w:ilvl="3" w:tplc="A27013A8">
      <w:numFmt w:val="decimal"/>
      <w:lvlText w:val=""/>
      <w:lvlJc w:val="left"/>
    </w:lvl>
    <w:lvl w:ilvl="4" w:tplc="6CEAB93E">
      <w:numFmt w:val="decimal"/>
      <w:lvlText w:val=""/>
      <w:lvlJc w:val="left"/>
    </w:lvl>
    <w:lvl w:ilvl="5" w:tplc="0D00006C">
      <w:numFmt w:val="decimal"/>
      <w:lvlText w:val=""/>
      <w:lvlJc w:val="left"/>
    </w:lvl>
    <w:lvl w:ilvl="6" w:tplc="7D9EAF12">
      <w:numFmt w:val="decimal"/>
      <w:lvlText w:val=""/>
      <w:lvlJc w:val="left"/>
    </w:lvl>
    <w:lvl w:ilvl="7" w:tplc="E5462A54">
      <w:numFmt w:val="decimal"/>
      <w:lvlText w:val=""/>
      <w:lvlJc w:val="left"/>
    </w:lvl>
    <w:lvl w:ilvl="8" w:tplc="5A2E22D2">
      <w:numFmt w:val="decimal"/>
      <w:lvlText w:val=""/>
      <w:lvlJc w:val="left"/>
    </w:lvl>
  </w:abstractNum>
  <w:abstractNum w:abstractNumId="13">
    <w:nsid w:val="00002C3B"/>
    <w:multiLevelType w:val="hybridMultilevel"/>
    <w:tmpl w:val="8028F360"/>
    <w:lvl w:ilvl="0" w:tplc="47B44F54">
      <w:start w:val="6"/>
      <w:numFmt w:val="decimal"/>
      <w:lvlText w:val="%1."/>
      <w:lvlJc w:val="left"/>
    </w:lvl>
    <w:lvl w:ilvl="1" w:tplc="9F7039C2">
      <w:numFmt w:val="decimal"/>
      <w:lvlText w:val=""/>
      <w:lvlJc w:val="left"/>
    </w:lvl>
    <w:lvl w:ilvl="2" w:tplc="3BBAC464">
      <w:numFmt w:val="decimal"/>
      <w:lvlText w:val=""/>
      <w:lvlJc w:val="left"/>
    </w:lvl>
    <w:lvl w:ilvl="3" w:tplc="DA64DA4A">
      <w:numFmt w:val="decimal"/>
      <w:lvlText w:val=""/>
      <w:lvlJc w:val="left"/>
    </w:lvl>
    <w:lvl w:ilvl="4" w:tplc="E976F1B8">
      <w:numFmt w:val="decimal"/>
      <w:lvlText w:val=""/>
      <w:lvlJc w:val="left"/>
    </w:lvl>
    <w:lvl w:ilvl="5" w:tplc="D7846446">
      <w:numFmt w:val="decimal"/>
      <w:lvlText w:val=""/>
      <w:lvlJc w:val="left"/>
    </w:lvl>
    <w:lvl w:ilvl="6" w:tplc="6A6401A2">
      <w:numFmt w:val="decimal"/>
      <w:lvlText w:val=""/>
      <w:lvlJc w:val="left"/>
    </w:lvl>
    <w:lvl w:ilvl="7" w:tplc="E40674A8">
      <w:numFmt w:val="decimal"/>
      <w:lvlText w:val=""/>
      <w:lvlJc w:val="left"/>
    </w:lvl>
    <w:lvl w:ilvl="8" w:tplc="B366C16A">
      <w:numFmt w:val="decimal"/>
      <w:lvlText w:val=""/>
      <w:lvlJc w:val="left"/>
    </w:lvl>
  </w:abstractNum>
  <w:abstractNum w:abstractNumId="14">
    <w:nsid w:val="00002E40"/>
    <w:multiLevelType w:val="hybridMultilevel"/>
    <w:tmpl w:val="CB54E8D0"/>
    <w:lvl w:ilvl="0" w:tplc="34BC99BA">
      <w:start w:val="10"/>
      <w:numFmt w:val="decimal"/>
      <w:lvlText w:val="%1."/>
      <w:lvlJc w:val="left"/>
    </w:lvl>
    <w:lvl w:ilvl="1" w:tplc="F1584428">
      <w:numFmt w:val="decimal"/>
      <w:lvlText w:val=""/>
      <w:lvlJc w:val="left"/>
    </w:lvl>
    <w:lvl w:ilvl="2" w:tplc="139A6DBC">
      <w:numFmt w:val="decimal"/>
      <w:lvlText w:val=""/>
      <w:lvlJc w:val="left"/>
    </w:lvl>
    <w:lvl w:ilvl="3" w:tplc="49E8B452">
      <w:numFmt w:val="decimal"/>
      <w:lvlText w:val=""/>
      <w:lvlJc w:val="left"/>
    </w:lvl>
    <w:lvl w:ilvl="4" w:tplc="4EE89C08">
      <w:numFmt w:val="decimal"/>
      <w:lvlText w:val=""/>
      <w:lvlJc w:val="left"/>
    </w:lvl>
    <w:lvl w:ilvl="5" w:tplc="8654D0FE">
      <w:numFmt w:val="decimal"/>
      <w:lvlText w:val=""/>
      <w:lvlJc w:val="left"/>
    </w:lvl>
    <w:lvl w:ilvl="6" w:tplc="2B5A892E">
      <w:numFmt w:val="decimal"/>
      <w:lvlText w:val=""/>
      <w:lvlJc w:val="left"/>
    </w:lvl>
    <w:lvl w:ilvl="7" w:tplc="5044BA1A">
      <w:numFmt w:val="decimal"/>
      <w:lvlText w:val=""/>
      <w:lvlJc w:val="left"/>
    </w:lvl>
    <w:lvl w:ilvl="8" w:tplc="2A02D544">
      <w:numFmt w:val="decimal"/>
      <w:lvlText w:val=""/>
      <w:lvlJc w:val="left"/>
    </w:lvl>
  </w:abstractNum>
  <w:abstractNum w:abstractNumId="15">
    <w:nsid w:val="0000301C"/>
    <w:multiLevelType w:val="hybridMultilevel"/>
    <w:tmpl w:val="9752CD1A"/>
    <w:lvl w:ilvl="0" w:tplc="14264BE2">
      <w:start w:val="1"/>
      <w:numFmt w:val="bullet"/>
      <w:lvlText w:val="-"/>
      <w:lvlJc w:val="left"/>
    </w:lvl>
    <w:lvl w:ilvl="1" w:tplc="93689FCA">
      <w:numFmt w:val="decimal"/>
      <w:lvlText w:val=""/>
      <w:lvlJc w:val="left"/>
    </w:lvl>
    <w:lvl w:ilvl="2" w:tplc="A2DA2CDC">
      <w:numFmt w:val="decimal"/>
      <w:lvlText w:val=""/>
      <w:lvlJc w:val="left"/>
    </w:lvl>
    <w:lvl w:ilvl="3" w:tplc="42AC55BE">
      <w:numFmt w:val="decimal"/>
      <w:lvlText w:val=""/>
      <w:lvlJc w:val="left"/>
    </w:lvl>
    <w:lvl w:ilvl="4" w:tplc="CFF2243E">
      <w:numFmt w:val="decimal"/>
      <w:lvlText w:val=""/>
      <w:lvlJc w:val="left"/>
    </w:lvl>
    <w:lvl w:ilvl="5" w:tplc="D9AAEFE4">
      <w:numFmt w:val="decimal"/>
      <w:lvlText w:val=""/>
      <w:lvlJc w:val="left"/>
    </w:lvl>
    <w:lvl w:ilvl="6" w:tplc="7D8865E4">
      <w:numFmt w:val="decimal"/>
      <w:lvlText w:val=""/>
      <w:lvlJc w:val="left"/>
    </w:lvl>
    <w:lvl w:ilvl="7" w:tplc="49FA60C8">
      <w:numFmt w:val="decimal"/>
      <w:lvlText w:val=""/>
      <w:lvlJc w:val="left"/>
    </w:lvl>
    <w:lvl w:ilvl="8" w:tplc="2CEE0F84">
      <w:numFmt w:val="decimal"/>
      <w:lvlText w:val=""/>
      <w:lvlJc w:val="left"/>
    </w:lvl>
  </w:abstractNum>
  <w:abstractNum w:abstractNumId="16">
    <w:nsid w:val="0000314F"/>
    <w:multiLevelType w:val="hybridMultilevel"/>
    <w:tmpl w:val="FD4CF782"/>
    <w:lvl w:ilvl="0" w:tplc="D5B2B5E0">
      <w:start w:val="8"/>
      <w:numFmt w:val="decimal"/>
      <w:lvlText w:val="%1."/>
      <w:lvlJc w:val="left"/>
    </w:lvl>
    <w:lvl w:ilvl="1" w:tplc="FF2CE866">
      <w:numFmt w:val="decimal"/>
      <w:lvlText w:val=""/>
      <w:lvlJc w:val="left"/>
    </w:lvl>
    <w:lvl w:ilvl="2" w:tplc="57885FC8">
      <w:numFmt w:val="decimal"/>
      <w:lvlText w:val=""/>
      <w:lvlJc w:val="left"/>
    </w:lvl>
    <w:lvl w:ilvl="3" w:tplc="E78C7C9E">
      <w:numFmt w:val="decimal"/>
      <w:lvlText w:val=""/>
      <w:lvlJc w:val="left"/>
    </w:lvl>
    <w:lvl w:ilvl="4" w:tplc="1C7044BC">
      <w:numFmt w:val="decimal"/>
      <w:lvlText w:val=""/>
      <w:lvlJc w:val="left"/>
    </w:lvl>
    <w:lvl w:ilvl="5" w:tplc="3190D856">
      <w:numFmt w:val="decimal"/>
      <w:lvlText w:val=""/>
      <w:lvlJc w:val="left"/>
    </w:lvl>
    <w:lvl w:ilvl="6" w:tplc="D3D2D970">
      <w:numFmt w:val="decimal"/>
      <w:lvlText w:val=""/>
      <w:lvlJc w:val="left"/>
    </w:lvl>
    <w:lvl w:ilvl="7" w:tplc="18B8AA52">
      <w:numFmt w:val="decimal"/>
      <w:lvlText w:val=""/>
      <w:lvlJc w:val="left"/>
    </w:lvl>
    <w:lvl w:ilvl="8" w:tplc="964EA514">
      <w:numFmt w:val="decimal"/>
      <w:lvlText w:val=""/>
      <w:lvlJc w:val="left"/>
    </w:lvl>
  </w:abstractNum>
  <w:abstractNum w:abstractNumId="17">
    <w:nsid w:val="0000323B"/>
    <w:multiLevelType w:val="hybridMultilevel"/>
    <w:tmpl w:val="D78A4340"/>
    <w:lvl w:ilvl="0" w:tplc="51547030">
      <w:start w:val="3"/>
      <w:numFmt w:val="decimal"/>
      <w:lvlText w:val="%1."/>
      <w:lvlJc w:val="left"/>
    </w:lvl>
    <w:lvl w:ilvl="1" w:tplc="7D943598">
      <w:numFmt w:val="decimal"/>
      <w:lvlText w:val=""/>
      <w:lvlJc w:val="left"/>
    </w:lvl>
    <w:lvl w:ilvl="2" w:tplc="53F689C6">
      <w:numFmt w:val="decimal"/>
      <w:lvlText w:val=""/>
      <w:lvlJc w:val="left"/>
    </w:lvl>
    <w:lvl w:ilvl="3" w:tplc="E612D5DC">
      <w:numFmt w:val="decimal"/>
      <w:lvlText w:val=""/>
      <w:lvlJc w:val="left"/>
    </w:lvl>
    <w:lvl w:ilvl="4" w:tplc="E85CBE36">
      <w:numFmt w:val="decimal"/>
      <w:lvlText w:val=""/>
      <w:lvlJc w:val="left"/>
    </w:lvl>
    <w:lvl w:ilvl="5" w:tplc="D51C3342">
      <w:numFmt w:val="decimal"/>
      <w:lvlText w:val=""/>
      <w:lvlJc w:val="left"/>
    </w:lvl>
    <w:lvl w:ilvl="6" w:tplc="DE005050">
      <w:numFmt w:val="decimal"/>
      <w:lvlText w:val=""/>
      <w:lvlJc w:val="left"/>
    </w:lvl>
    <w:lvl w:ilvl="7" w:tplc="8B0E0324">
      <w:numFmt w:val="decimal"/>
      <w:lvlText w:val=""/>
      <w:lvlJc w:val="left"/>
    </w:lvl>
    <w:lvl w:ilvl="8" w:tplc="F086CA7E">
      <w:numFmt w:val="decimal"/>
      <w:lvlText w:val=""/>
      <w:lvlJc w:val="left"/>
    </w:lvl>
  </w:abstractNum>
  <w:abstractNum w:abstractNumId="18">
    <w:nsid w:val="0000366B"/>
    <w:multiLevelType w:val="hybridMultilevel"/>
    <w:tmpl w:val="8D9E60B6"/>
    <w:lvl w:ilvl="0" w:tplc="B35E9EFC">
      <w:start w:val="1"/>
      <w:numFmt w:val="bullet"/>
      <w:lvlText w:val="в"/>
      <w:lvlJc w:val="left"/>
    </w:lvl>
    <w:lvl w:ilvl="1" w:tplc="B0B0BEE6">
      <w:numFmt w:val="decimal"/>
      <w:lvlText w:val=""/>
      <w:lvlJc w:val="left"/>
    </w:lvl>
    <w:lvl w:ilvl="2" w:tplc="FD3EE93C">
      <w:numFmt w:val="decimal"/>
      <w:lvlText w:val=""/>
      <w:lvlJc w:val="left"/>
    </w:lvl>
    <w:lvl w:ilvl="3" w:tplc="5CA45B6C">
      <w:numFmt w:val="decimal"/>
      <w:lvlText w:val=""/>
      <w:lvlJc w:val="left"/>
    </w:lvl>
    <w:lvl w:ilvl="4" w:tplc="C5447EBC">
      <w:numFmt w:val="decimal"/>
      <w:lvlText w:val=""/>
      <w:lvlJc w:val="left"/>
    </w:lvl>
    <w:lvl w:ilvl="5" w:tplc="6AEAEBBC">
      <w:numFmt w:val="decimal"/>
      <w:lvlText w:val=""/>
      <w:lvlJc w:val="left"/>
    </w:lvl>
    <w:lvl w:ilvl="6" w:tplc="27CC1596">
      <w:numFmt w:val="decimal"/>
      <w:lvlText w:val=""/>
      <w:lvlJc w:val="left"/>
    </w:lvl>
    <w:lvl w:ilvl="7" w:tplc="7F288DFA">
      <w:numFmt w:val="decimal"/>
      <w:lvlText w:val=""/>
      <w:lvlJc w:val="left"/>
    </w:lvl>
    <w:lvl w:ilvl="8" w:tplc="59CEC87C">
      <w:numFmt w:val="decimal"/>
      <w:lvlText w:val=""/>
      <w:lvlJc w:val="left"/>
    </w:lvl>
  </w:abstractNum>
  <w:abstractNum w:abstractNumId="19">
    <w:nsid w:val="00003A9E"/>
    <w:multiLevelType w:val="hybridMultilevel"/>
    <w:tmpl w:val="A0C0967E"/>
    <w:lvl w:ilvl="0" w:tplc="D50CBB16">
      <w:start w:val="1"/>
      <w:numFmt w:val="decimal"/>
      <w:lvlText w:val="%1)"/>
      <w:lvlJc w:val="left"/>
    </w:lvl>
    <w:lvl w:ilvl="1" w:tplc="BD4E0346">
      <w:numFmt w:val="decimal"/>
      <w:lvlText w:val=""/>
      <w:lvlJc w:val="left"/>
    </w:lvl>
    <w:lvl w:ilvl="2" w:tplc="EAF4494E">
      <w:numFmt w:val="decimal"/>
      <w:lvlText w:val=""/>
      <w:lvlJc w:val="left"/>
    </w:lvl>
    <w:lvl w:ilvl="3" w:tplc="BF107F3C">
      <w:numFmt w:val="decimal"/>
      <w:lvlText w:val=""/>
      <w:lvlJc w:val="left"/>
    </w:lvl>
    <w:lvl w:ilvl="4" w:tplc="C402082C">
      <w:numFmt w:val="decimal"/>
      <w:lvlText w:val=""/>
      <w:lvlJc w:val="left"/>
    </w:lvl>
    <w:lvl w:ilvl="5" w:tplc="B8901E9A">
      <w:numFmt w:val="decimal"/>
      <w:lvlText w:val=""/>
      <w:lvlJc w:val="left"/>
    </w:lvl>
    <w:lvl w:ilvl="6" w:tplc="7748AB8C">
      <w:numFmt w:val="decimal"/>
      <w:lvlText w:val=""/>
      <w:lvlJc w:val="left"/>
    </w:lvl>
    <w:lvl w:ilvl="7" w:tplc="C01440EE">
      <w:numFmt w:val="decimal"/>
      <w:lvlText w:val=""/>
      <w:lvlJc w:val="left"/>
    </w:lvl>
    <w:lvl w:ilvl="8" w:tplc="65EEBFA4">
      <w:numFmt w:val="decimal"/>
      <w:lvlText w:val=""/>
      <w:lvlJc w:val="left"/>
    </w:lvl>
  </w:abstractNum>
  <w:abstractNum w:abstractNumId="20">
    <w:nsid w:val="00003BF6"/>
    <w:multiLevelType w:val="hybridMultilevel"/>
    <w:tmpl w:val="EE445482"/>
    <w:lvl w:ilvl="0" w:tplc="7D0EE254">
      <w:start w:val="6"/>
      <w:numFmt w:val="decimal"/>
      <w:lvlText w:val="%1."/>
      <w:lvlJc w:val="left"/>
    </w:lvl>
    <w:lvl w:ilvl="1" w:tplc="374E39F6">
      <w:numFmt w:val="decimal"/>
      <w:lvlText w:val=""/>
      <w:lvlJc w:val="left"/>
    </w:lvl>
    <w:lvl w:ilvl="2" w:tplc="186AFBAE">
      <w:numFmt w:val="decimal"/>
      <w:lvlText w:val=""/>
      <w:lvlJc w:val="left"/>
    </w:lvl>
    <w:lvl w:ilvl="3" w:tplc="D13683A8">
      <w:numFmt w:val="decimal"/>
      <w:lvlText w:val=""/>
      <w:lvlJc w:val="left"/>
    </w:lvl>
    <w:lvl w:ilvl="4" w:tplc="59BE5630">
      <w:numFmt w:val="decimal"/>
      <w:lvlText w:val=""/>
      <w:lvlJc w:val="left"/>
    </w:lvl>
    <w:lvl w:ilvl="5" w:tplc="FE9C29D2">
      <w:numFmt w:val="decimal"/>
      <w:lvlText w:val=""/>
      <w:lvlJc w:val="left"/>
    </w:lvl>
    <w:lvl w:ilvl="6" w:tplc="C7B4FAA2">
      <w:numFmt w:val="decimal"/>
      <w:lvlText w:val=""/>
      <w:lvlJc w:val="left"/>
    </w:lvl>
    <w:lvl w:ilvl="7" w:tplc="E5BC0BE6">
      <w:numFmt w:val="decimal"/>
      <w:lvlText w:val=""/>
      <w:lvlJc w:val="left"/>
    </w:lvl>
    <w:lvl w:ilvl="8" w:tplc="CEA04738">
      <w:numFmt w:val="decimal"/>
      <w:lvlText w:val=""/>
      <w:lvlJc w:val="left"/>
    </w:lvl>
  </w:abstractNum>
  <w:abstractNum w:abstractNumId="21">
    <w:nsid w:val="00003E12"/>
    <w:multiLevelType w:val="hybridMultilevel"/>
    <w:tmpl w:val="314EFBF6"/>
    <w:lvl w:ilvl="0" w:tplc="9CDE59BE">
      <w:start w:val="1"/>
      <w:numFmt w:val="bullet"/>
      <w:lvlText w:val="и"/>
      <w:lvlJc w:val="left"/>
    </w:lvl>
    <w:lvl w:ilvl="1" w:tplc="58788174">
      <w:numFmt w:val="decimal"/>
      <w:lvlText w:val=""/>
      <w:lvlJc w:val="left"/>
    </w:lvl>
    <w:lvl w:ilvl="2" w:tplc="E2080DE0">
      <w:numFmt w:val="decimal"/>
      <w:lvlText w:val=""/>
      <w:lvlJc w:val="left"/>
    </w:lvl>
    <w:lvl w:ilvl="3" w:tplc="9D9017DA">
      <w:numFmt w:val="decimal"/>
      <w:lvlText w:val=""/>
      <w:lvlJc w:val="left"/>
    </w:lvl>
    <w:lvl w:ilvl="4" w:tplc="4B14CF5E">
      <w:numFmt w:val="decimal"/>
      <w:lvlText w:val=""/>
      <w:lvlJc w:val="left"/>
    </w:lvl>
    <w:lvl w:ilvl="5" w:tplc="042A23BA">
      <w:numFmt w:val="decimal"/>
      <w:lvlText w:val=""/>
      <w:lvlJc w:val="left"/>
    </w:lvl>
    <w:lvl w:ilvl="6" w:tplc="03401C30">
      <w:numFmt w:val="decimal"/>
      <w:lvlText w:val=""/>
      <w:lvlJc w:val="left"/>
    </w:lvl>
    <w:lvl w:ilvl="7" w:tplc="D812A45A">
      <w:numFmt w:val="decimal"/>
      <w:lvlText w:val=""/>
      <w:lvlJc w:val="left"/>
    </w:lvl>
    <w:lvl w:ilvl="8" w:tplc="865E2402">
      <w:numFmt w:val="decimal"/>
      <w:lvlText w:val=""/>
      <w:lvlJc w:val="left"/>
    </w:lvl>
  </w:abstractNum>
  <w:abstractNum w:abstractNumId="22">
    <w:nsid w:val="00004230"/>
    <w:multiLevelType w:val="hybridMultilevel"/>
    <w:tmpl w:val="6EE60670"/>
    <w:lvl w:ilvl="0" w:tplc="74FA278C">
      <w:start w:val="2"/>
      <w:numFmt w:val="decimal"/>
      <w:lvlText w:val="%1."/>
      <w:lvlJc w:val="left"/>
    </w:lvl>
    <w:lvl w:ilvl="1" w:tplc="6CA44824">
      <w:numFmt w:val="decimal"/>
      <w:lvlText w:val=""/>
      <w:lvlJc w:val="left"/>
    </w:lvl>
    <w:lvl w:ilvl="2" w:tplc="22848BEA">
      <w:numFmt w:val="decimal"/>
      <w:lvlText w:val=""/>
      <w:lvlJc w:val="left"/>
    </w:lvl>
    <w:lvl w:ilvl="3" w:tplc="12DAA342">
      <w:numFmt w:val="decimal"/>
      <w:lvlText w:val=""/>
      <w:lvlJc w:val="left"/>
    </w:lvl>
    <w:lvl w:ilvl="4" w:tplc="C636A8EA">
      <w:numFmt w:val="decimal"/>
      <w:lvlText w:val=""/>
      <w:lvlJc w:val="left"/>
    </w:lvl>
    <w:lvl w:ilvl="5" w:tplc="838E4A1E">
      <w:numFmt w:val="decimal"/>
      <w:lvlText w:val=""/>
      <w:lvlJc w:val="left"/>
    </w:lvl>
    <w:lvl w:ilvl="6" w:tplc="DE4A4D4A">
      <w:numFmt w:val="decimal"/>
      <w:lvlText w:val=""/>
      <w:lvlJc w:val="left"/>
    </w:lvl>
    <w:lvl w:ilvl="7" w:tplc="7F74E4B2">
      <w:numFmt w:val="decimal"/>
      <w:lvlText w:val=""/>
      <w:lvlJc w:val="left"/>
    </w:lvl>
    <w:lvl w:ilvl="8" w:tplc="3DB0EAE2">
      <w:numFmt w:val="decimal"/>
      <w:lvlText w:val=""/>
      <w:lvlJc w:val="left"/>
    </w:lvl>
  </w:abstractNum>
  <w:abstractNum w:abstractNumId="23">
    <w:nsid w:val="00004944"/>
    <w:multiLevelType w:val="hybridMultilevel"/>
    <w:tmpl w:val="E7264F7E"/>
    <w:lvl w:ilvl="0" w:tplc="188C1C40">
      <w:start w:val="9"/>
      <w:numFmt w:val="decimal"/>
      <w:lvlText w:val="%1."/>
      <w:lvlJc w:val="left"/>
    </w:lvl>
    <w:lvl w:ilvl="1" w:tplc="15407DC4">
      <w:numFmt w:val="decimal"/>
      <w:lvlText w:val=""/>
      <w:lvlJc w:val="left"/>
    </w:lvl>
    <w:lvl w:ilvl="2" w:tplc="5D2E4102">
      <w:numFmt w:val="decimal"/>
      <w:lvlText w:val=""/>
      <w:lvlJc w:val="left"/>
    </w:lvl>
    <w:lvl w:ilvl="3" w:tplc="35403CFA">
      <w:numFmt w:val="decimal"/>
      <w:lvlText w:val=""/>
      <w:lvlJc w:val="left"/>
    </w:lvl>
    <w:lvl w:ilvl="4" w:tplc="BCCC5EB0">
      <w:numFmt w:val="decimal"/>
      <w:lvlText w:val=""/>
      <w:lvlJc w:val="left"/>
    </w:lvl>
    <w:lvl w:ilvl="5" w:tplc="1B2CE4C4">
      <w:numFmt w:val="decimal"/>
      <w:lvlText w:val=""/>
      <w:lvlJc w:val="left"/>
    </w:lvl>
    <w:lvl w:ilvl="6" w:tplc="BA443E94">
      <w:numFmt w:val="decimal"/>
      <w:lvlText w:val=""/>
      <w:lvlJc w:val="left"/>
    </w:lvl>
    <w:lvl w:ilvl="7" w:tplc="278CB132">
      <w:numFmt w:val="decimal"/>
      <w:lvlText w:val=""/>
      <w:lvlJc w:val="left"/>
    </w:lvl>
    <w:lvl w:ilvl="8" w:tplc="67DCF4C4">
      <w:numFmt w:val="decimal"/>
      <w:lvlText w:val=""/>
      <w:lvlJc w:val="left"/>
    </w:lvl>
  </w:abstractNum>
  <w:abstractNum w:abstractNumId="24">
    <w:nsid w:val="00004B40"/>
    <w:multiLevelType w:val="hybridMultilevel"/>
    <w:tmpl w:val="1D941F66"/>
    <w:lvl w:ilvl="0" w:tplc="E0BABD94">
      <w:start w:val="1"/>
      <w:numFmt w:val="bullet"/>
      <w:lvlText w:val="в"/>
      <w:lvlJc w:val="left"/>
    </w:lvl>
    <w:lvl w:ilvl="1" w:tplc="83D06242">
      <w:numFmt w:val="decimal"/>
      <w:lvlText w:val=""/>
      <w:lvlJc w:val="left"/>
    </w:lvl>
    <w:lvl w:ilvl="2" w:tplc="FDA0684A">
      <w:numFmt w:val="decimal"/>
      <w:lvlText w:val=""/>
      <w:lvlJc w:val="left"/>
    </w:lvl>
    <w:lvl w:ilvl="3" w:tplc="66A2DDB0">
      <w:numFmt w:val="decimal"/>
      <w:lvlText w:val=""/>
      <w:lvlJc w:val="left"/>
    </w:lvl>
    <w:lvl w:ilvl="4" w:tplc="2222F06A">
      <w:numFmt w:val="decimal"/>
      <w:lvlText w:val=""/>
      <w:lvlJc w:val="left"/>
    </w:lvl>
    <w:lvl w:ilvl="5" w:tplc="B3BEF442">
      <w:numFmt w:val="decimal"/>
      <w:lvlText w:val=""/>
      <w:lvlJc w:val="left"/>
    </w:lvl>
    <w:lvl w:ilvl="6" w:tplc="0C0C8634">
      <w:numFmt w:val="decimal"/>
      <w:lvlText w:val=""/>
      <w:lvlJc w:val="left"/>
    </w:lvl>
    <w:lvl w:ilvl="7" w:tplc="1B3E9F5E">
      <w:numFmt w:val="decimal"/>
      <w:lvlText w:val=""/>
      <w:lvlJc w:val="left"/>
    </w:lvl>
    <w:lvl w:ilvl="8" w:tplc="60041430">
      <w:numFmt w:val="decimal"/>
      <w:lvlText w:val=""/>
      <w:lvlJc w:val="left"/>
    </w:lvl>
  </w:abstractNum>
  <w:abstractNum w:abstractNumId="25">
    <w:nsid w:val="00004CAD"/>
    <w:multiLevelType w:val="hybridMultilevel"/>
    <w:tmpl w:val="16F05B20"/>
    <w:lvl w:ilvl="0" w:tplc="66EE0D94">
      <w:start w:val="1"/>
      <w:numFmt w:val="bullet"/>
      <w:lvlText w:val="и"/>
      <w:lvlJc w:val="left"/>
    </w:lvl>
    <w:lvl w:ilvl="1" w:tplc="628278F4">
      <w:start w:val="1"/>
      <w:numFmt w:val="bullet"/>
      <w:lvlText w:val="-"/>
      <w:lvlJc w:val="left"/>
    </w:lvl>
    <w:lvl w:ilvl="2" w:tplc="CD269F8A">
      <w:numFmt w:val="decimal"/>
      <w:lvlText w:val=""/>
      <w:lvlJc w:val="left"/>
    </w:lvl>
    <w:lvl w:ilvl="3" w:tplc="1F24203C">
      <w:numFmt w:val="decimal"/>
      <w:lvlText w:val=""/>
      <w:lvlJc w:val="left"/>
    </w:lvl>
    <w:lvl w:ilvl="4" w:tplc="F48E9B7E">
      <w:numFmt w:val="decimal"/>
      <w:lvlText w:val=""/>
      <w:lvlJc w:val="left"/>
    </w:lvl>
    <w:lvl w:ilvl="5" w:tplc="A71C5A3E">
      <w:numFmt w:val="decimal"/>
      <w:lvlText w:val=""/>
      <w:lvlJc w:val="left"/>
    </w:lvl>
    <w:lvl w:ilvl="6" w:tplc="898889E0">
      <w:numFmt w:val="decimal"/>
      <w:lvlText w:val=""/>
      <w:lvlJc w:val="left"/>
    </w:lvl>
    <w:lvl w:ilvl="7" w:tplc="BC104C9A">
      <w:numFmt w:val="decimal"/>
      <w:lvlText w:val=""/>
      <w:lvlJc w:val="left"/>
    </w:lvl>
    <w:lvl w:ilvl="8" w:tplc="3764561C">
      <w:numFmt w:val="decimal"/>
      <w:lvlText w:val=""/>
      <w:lvlJc w:val="left"/>
    </w:lvl>
  </w:abstractNum>
  <w:abstractNum w:abstractNumId="26">
    <w:nsid w:val="00004DF2"/>
    <w:multiLevelType w:val="hybridMultilevel"/>
    <w:tmpl w:val="E812858E"/>
    <w:lvl w:ilvl="0" w:tplc="06869698">
      <w:start w:val="3"/>
      <w:numFmt w:val="decimal"/>
      <w:lvlText w:val="%1)"/>
      <w:lvlJc w:val="left"/>
    </w:lvl>
    <w:lvl w:ilvl="1" w:tplc="DB7CDAC0">
      <w:numFmt w:val="decimal"/>
      <w:lvlText w:val=""/>
      <w:lvlJc w:val="left"/>
    </w:lvl>
    <w:lvl w:ilvl="2" w:tplc="904E7300">
      <w:numFmt w:val="decimal"/>
      <w:lvlText w:val=""/>
      <w:lvlJc w:val="left"/>
    </w:lvl>
    <w:lvl w:ilvl="3" w:tplc="373C4CC6">
      <w:numFmt w:val="decimal"/>
      <w:lvlText w:val=""/>
      <w:lvlJc w:val="left"/>
    </w:lvl>
    <w:lvl w:ilvl="4" w:tplc="9F5E7B2C">
      <w:numFmt w:val="decimal"/>
      <w:lvlText w:val=""/>
      <w:lvlJc w:val="left"/>
    </w:lvl>
    <w:lvl w:ilvl="5" w:tplc="B5B43898">
      <w:numFmt w:val="decimal"/>
      <w:lvlText w:val=""/>
      <w:lvlJc w:val="left"/>
    </w:lvl>
    <w:lvl w:ilvl="6" w:tplc="94D2D040">
      <w:numFmt w:val="decimal"/>
      <w:lvlText w:val=""/>
      <w:lvlJc w:val="left"/>
    </w:lvl>
    <w:lvl w:ilvl="7" w:tplc="CF6260CE">
      <w:numFmt w:val="decimal"/>
      <w:lvlText w:val=""/>
      <w:lvlJc w:val="left"/>
    </w:lvl>
    <w:lvl w:ilvl="8" w:tplc="40C05E1C">
      <w:numFmt w:val="decimal"/>
      <w:lvlText w:val=""/>
      <w:lvlJc w:val="left"/>
    </w:lvl>
  </w:abstractNum>
  <w:abstractNum w:abstractNumId="27">
    <w:nsid w:val="00004E45"/>
    <w:multiLevelType w:val="hybridMultilevel"/>
    <w:tmpl w:val="329CD2CE"/>
    <w:lvl w:ilvl="0" w:tplc="C37868E8">
      <w:start w:val="1"/>
      <w:numFmt w:val="bullet"/>
      <w:lvlText w:val="и"/>
      <w:lvlJc w:val="left"/>
    </w:lvl>
    <w:lvl w:ilvl="1" w:tplc="E61C63BA">
      <w:numFmt w:val="decimal"/>
      <w:lvlText w:val=""/>
      <w:lvlJc w:val="left"/>
    </w:lvl>
    <w:lvl w:ilvl="2" w:tplc="5D26DF92">
      <w:numFmt w:val="decimal"/>
      <w:lvlText w:val=""/>
      <w:lvlJc w:val="left"/>
    </w:lvl>
    <w:lvl w:ilvl="3" w:tplc="93C2E00E">
      <w:numFmt w:val="decimal"/>
      <w:lvlText w:val=""/>
      <w:lvlJc w:val="left"/>
    </w:lvl>
    <w:lvl w:ilvl="4" w:tplc="0B842242">
      <w:numFmt w:val="decimal"/>
      <w:lvlText w:val=""/>
      <w:lvlJc w:val="left"/>
    </w:lvl>
    <w:lvl w:ilvl="5" w:tplc="8E06190A">
      <w:numFmt w:val="decimal"/>
      <w:lvlText w:val=""/>
      <w:lvlJc w:val="left"/>
    </w:lvl>
    <w:lvl w:ilvl="6" w:tplc="E918CD12">
      <w:numFmt w:val="decimal"/>
      <w:lvlText w:val=""/>
      <w:lvlJc w:val="left"/>
    </w:lvl>
    <w:lvl w:ilvl="7" w:tplc="C2782B62">
      <w:numFmt w:val="decimal"/>
      <w:lvlText w:val=""/>
      <w:lvlJc w:val="left"/>
    </w:lvl>
    <w:lvl w:ilvl="8" w:tplc="983A4F98">
      <w:numFmt w:val="decimal"/>
      <w:lvlText w:val=""/>
      <w:lvlJc w:val="left"/>
    </w:lvl>
  </w:abstractNum>
  <w:abstractNum w:abstractNumId="28">
    <w:nsid w:val="000056AE"/>
    <w:multiLevelType w:val="hybridMultilevel"/>
    <w:tmpl w:val="28048444"/>
    <w:lvl w:ilvl="0" w:tplc="9712FE02">
      <w:start w:val="1"/>
      <w:numFmt w:val="bullet"/>
      <w:lvlText w:val="-"/>
      <w:lvlJc w:val="left"/>
    </w:lvl>
    <w:lvl w:ilvl="1" w:tplc="39C0C6D6">
      <w:numFmt w:val="decimal"/>
      <w:lvlText w:val=""/>
      <w:lvlJc w:val="left"/>
    </w:lvl>
    <w:lvl w:ilvl="2" w:tplc="75B061E6">
      <w:numFmt w:val="decimal"/>
      <w:lvlText w:val=""/>
      <w:lvlJc w:val="left"/>
    </w:lvl>
    <w:lvl w:ilvl="3" w:tplc="0EB81D6E">
      <w:numFmt w:val="decimal"/>
      <w:lvlText w:val=""/>
      <w:lvlJc w:val="left"/>
    </w:lvl>
    <w:lvl w:ilvl="4" w:tplc="45A2E372">
      <w:numFmt w:val="decimal"/>
      <w:lvlText w:val=""/>
      <w:lvlJc w:val="left"/>
    </w:lvl>
    <w:lvl w:ilvl="5" w:tplc="25B4DEFE">
      <w:numFmt w:val="decimal"/>
      <w:lvlText w:val=""/>
      <w:lvlJc w:val="left"/>
    </w:lvl>
    <w:lvl w:ilvl="6" w:tplc="66CC4154">
      <w:numFmt w:val="decimal"/>
      <w:lvlText w:val=""/>
      <w:lvlJc w:val="left"/>
    </w:lvl>
    <w:lvl w:ilvl="7" w:tplc="B4F6B48A">
      <w:numFmt w:val="decimal"/>
      <w:lvlText w:val=""/>
      <w:lvlJc w:val="left"/>
    </w:lvl>
    <w:lvl w:ilvl="8" w:tplc="B0F648A2">
      <w:numFmt w:val="decimal"/>
      <w:lvlText w:val=""/>
      <w:lvlJc w:val="left"/>
    </w:lvl>
  </w:abstractNum>
  <w:abstractNum w:abstractNumId="29">
    <w:nsid w:val="00005878"/>
    <w:multiLevelType w:val="hybridMultilevel"/>
    <w:tmpl w:val="C908B354"/>
    <w:lvl w:ilvl="0" w:tplc="4A3AEAC8">
      <w:start w:val="1"/>
      <w:numFmt w:val="bullet"/>
      <w:lvlText w:val="и"/>
      <w:lvlJc w:val="left"/>
    </w:lvl>
    <w:lvl w:ilvl="1" w:tplc="B0EE4374">
      <w:numFmt w:val="decimal"/>
      <w:lvlText w:val=""/>
      <w:lvlJc w:val="left"/>
    </w:lvl>
    <w:lvl w:ilvl="2" w:tplc="3A0429F2">
      <w:numFmt w:val="decimal"/>
      <w:lvlText w:val=""/>
      <w:lvlJc w:val="left"/>
    </w:lvl>
    <w:lvl w:ilvl="3" w:tplc="8DAC6E68">
      <w:numFmt w:val="decimal"/>
      <w:lvlText w:val=""/>
      <w:lvlJc w:val="left"/>
    </w:lvl>
    <w:lvl w:ilvl="4" w:tplc="ED44F0CC">
      <w:numFmt w:val="decimal"/>
      <w:lvlText w:val=""/>
      <w:lvlJc w:val="left"/>
    </w:lvl>
    <w:lvl w:ilvl="5" w:tplc="57A4BC9A">
      <w:numFmt w:val="decimal"/>
      <w:lvlText w:val=""/>
      <w:lvlJc w:val="left"/>
    </w:lvl>
    <w:lvl w:ilvl="6" w:tplc="D7708FF8">
      <w:numFmt w:val="decimal"/>
      <w:lvlText w:val=""/>
      <w:lvlJc w:val="left"/>
    </w:lvl>
    <w:lvl w:ilvl="7" w:tplc="8C9EF472">
      <w:numFmt w:val="decimal"/>
      <w:lvlText w:val=""/>
      <w:lvlJc w:val="left"/>
    </w:lvl>
    <w:lvl w:ilvl="8" w:tplc="578E5824">
      <w:numFmt w:val="decimal"/>
      <w:lvlText w:val=""/>
      <w:lvlJc w:val="left"/>
    </w:lvl>
  </w:abstractNum>
  <w:abstractNum w:abstractNumId="30">
    <w:nsid w:val="00005CFD"/>
    <w:multiLevelType w:val="hybridMultilevel"/>
    <w:tmpl w:val="556437CC"/>
    <w:lvl w:ilvl="0" w:tplc="0CC686E4">
      <w:start w:val="1"/>
      <w:numFmt w:val="bullet"/>
      <w:lvlText w:val="и"/>
      <w:lvlJc w:val="left"/>
    </w:lvl>
    <w:lvl w:ilvl="1" w:tplc="6560AC9E">
      <w:numFmt w:val="decimal"/>
      <w:lvlText w:val=""/>
      <w:lvlJc w:val="left"/>
    </w:lvl>
    <w:lvl w:ilvl="2" w:tplc="B63CB164">
      <w:numFmt w:val="decimal"/>
      <w:lvlText w:val=""/>
      <w:lvlJc w:val="left"/>
    </w:lvl>
    <w:lvl w:ilvl="3" w:tplc="D304F47E">
      <w:numFmt w:val="decimal"/>
      <w:lvlText w:val=""/>
      <w:lvlJc w:val="left"/>
    </w:lvl>
    <w:lvl w:ilvl="4" w:tplc="40A8F614">
      <w:numFmt w:val="decimal"/>
      <w:lvlText w:val=""/>
      <w:lvlJc w:val="left"/>
    </w:lvl>
    <w:lvl w:ilvl="5" w:tplc="21C26D44">
      <w:numFmt w:val="decimal"/>
      <w:lvlText w:val=""/>
      <w:lvlJc w:val="left"/>
    </w:lvl>
    <w:lvl w:ilvl="6" w:tplc="67C09DF4">
      <w:numFmt w:val="decimal"/>
      <w:lvlText w:val=""/>
      <w:lvlJc w:val="left"/>
    </w:lvl>
    <w:lvl w:ilvl="7" w:tplc="267A703A">
      <w:numFmt w:val="decimal"/>
      <w:lvlText w:val=""/>
      <w:lvlJc w:val="left"/>
    </w:lvl>
    <w:lvl w:ilvl="8" w:tplc="CB841904">
      <w:numFmt w:val="decimal"/>
      <w:lvlText w:val=""/>
      <w:lvlJc w:val="left"/>
    </w:lvl>
  </w:abstractNum>
  <w:abstractNum w:abstractNumId="31">
    <w:nsid w:val="00005E14"/>
    <w:multiLevelType w:val="hybridMultilevel"/>
    <w:tmpl w:val="921829B2"/>
    <w:lvl w:ilvl="0" w:tplc="E7E87616">
      <w:start w:val="1"/>
      <w:numFmt w:val="bullet"/>
      <w:lvlText w:val="В"/>
      <w:lvlJc w:val="left"/>
    </w:lvl>
    <w:lvl w:ilvl="1" w:tplc="98B49D86">
      <w:numFmt w:val="decimal"/>
      <w:lvlText w:val=""/>
      <w:lvlJc w:val="left"/>
    </w:lvl>
    <w:lvl w:ilvl="2" w:tplc="CD640CC0">
      <w:numFmt w:val="decimal"/>
      <w:lvlText w:val=""/>
      <w:lvlJc w:val="left"/>
    </w:lvl>
    <w:lvl w:ilvl="3" w:tplc="5E06856E">
      <w:numFmt w:val="decimal"/>
      <w:lvlText w:val=""/>
      <w:lvlJc w:val="left"/>
    </w:lvl>
    <w:lvl w:ilvl="4" w:tplc="41A8585A">
      <w:numFmt w:val="decimal"/>
      <w:lvlText w:val=""/>
      <w:lvlJc w:val="left"/>
    </w:lvl>
    <w:lvl w:ilvl="5" w:tplc="F3F6D942">
      <w:numFmt w:val="decimal"/>
      <w:lvlText w:val=""/>
      <w:lvlJc w:val="left"/>
    </w:lvl>
    <w:lvl w:ilvl="6" w:tplc="67188EF8">
      <w:numFmt w:val="decimal"/>
      <w:lvlText w:val=""/>
      <w:lvlJc w:val="left"/>
    </w:lvl>
    <w:lvl w:ilvl="7" w:tplc="660401F4">
      <w:numFmt w:val="decimal"/>
      <w:lvlText w:val=""/>
      <w:lvlJc w:val="left"/>
    </w:lvl>
    <w:lvl w:ilvl="8" w:tplc="36C6A81C">
      <w:numFmt w:val="decimal"/>
      <w:lvlText w:val=""/>
      <w:lvlJc w:val="left"/>
    </w:lvl>
  </w:abstractNum>
  <w:abstractNum w:abstractNumId="32">
    <w:nsid w:val="00005F32"/>
    <w:multiLevelType w:val="hybridMultilevel"/>
    <w:tmpl w:val="B02E8976"/>
    <w:lvl w:ilvl="0" w:tplc="FF2CC466">
      <w:start w:val="25"/>
      <w:numFmt w:val="decimal"/>
      <w:lvlText w:val="%1"/>
      <w:lvlJc w:val="left"/>
    </w:lvl>
    <w:lvl w:ilvl="1" w:tplc="0C0C9F9E">
      <w:numFmt w:val="decimal"/>
      <w:lvlText w:val=""/>
      <w:lvlJc w:val="left"/>
    </w:lvl>
    <w:lvl w:ilvl="2" w:tplc="1B4A46EA">
      <w:numFmt w:val="decimal"/>
      <w:lvlText w:val=""/>
      <w:lvlJc w:val="left"/>
    </w:lvl>
    <w:lvl w:ilvl="3" w:tplc="147AD576">
      <w:numFmt w:val="decimal"/>
      <w:lvlText w:val=""/>
      <w:lvlJc w:val="left"/>
    </w:lvl>
    <w:lvl w:ilvl="4" w:tplc="A2C4C780">
      <w:numFmt w:val="decimal"/>
      <w:lvlText w:val=""/>
      <w:lvlJc w:val="left"/>
    </w:lvl>
    <w:lvl w:ilvl="5" w:tplc="0FFED106">
      <w:numFmt w:val="decimal"/>
      <w:lvlText w:val=""/>
      <w:lvlJc w:val="left"/>
    </w:lvl>
    <w:lvl w:ilvl="6" w:tplc="7C66C952">
      <w:numFmt w:val="decimal"/>
      <w:lvlText w:val=""/>
      <w:lvlJc w:val="left"/>
    </w:lvl>
    <w:lvl w:ilvl="7" w:tplc="DEE8EAA6">
      <w:numFmt w:val="decimal"/>
      <w:lvlText w:val=""/>
      <w:lvlJc w:val="left"/>
    </w:lvl>
    <w:lvl w:ilvl="8" w:tplc="7A2684E6">
      <w:numFmt w:val="decimal"/>
      <w:lvlText w:val=""/>
      <w:lvlJc w:val="left"/>
    </w:lvl>
  </w:abstractNum>
  <w:abstractNum w:abstractNumId="33">
    <w:nsid w:val="00005F49"/>
    <w:multiLevelType w:val="hybridMultilevel"/>
    <w:tmpl w:val="4E7E8902"/>
    <w:lvl w:ilvl="0" w:tplc="A502CAE4">
      <w:start w:val="1"/>
      <w:numFmt w:val="bullet"/>
      <w:lvlText w:val="-"/>
      <w:lvlJc w:val="left"/>
    </w:lvl>
    <w:lvl w:ilvl="1" w:tplc="293411BE">
      <w:numFmt w:val="decimal"/>
      <w:lvlText w:val=""/>
      <w:lvlJc w:val="left"/>
    </w:lvl>
    <w:lvl w:ilvl="2" w:tplc="28C20F1C">
      <w:numFmt w:val="decimal"/>
      <w:lvlText w:val=""/>
      <w:lvlJc w:val="left"/>
    </w:lvl>
    <w:lvl w:ilvl="3" w:tplc="2B4C47C2">
      <w:numFmt w:val="decimal"/>
      <w:lvlText w:val=""/>
      <w:lvlJc w:val="left"/>
    </w:lvl>
    <w:lvl w:ilvl="4" w:tplc="4F5CFF50">
      <w:numFmt w:val="decimal"/>
      <w:lvlText w:val=""/>
      <w:lvlJc w:val="left"/>
    </w:lvl>
    <w:lvl w:ilvl="5" w:tplc="31C821A6">
      <w:numFmt w:val="decimal"/>
      <w:lvlText w:val=""/>
      <w:lvlJc w:val="left"/>
    </w:lvl>
    <w:lvl w:ilvl="6" w:tplc="3134EA02">
      <w:numFmt w:val="decimal"/>
      <w:lvlText w:val=""/>
      <w:lvlJc w:val="left"/>
    </w:lvl>
    <w:lvl w:ilvl="7" w:tplc="DDEC4B42">
      <w:numFmt w:val="decimal"/>
      <w:lvlText w:val=""/>
      <w:lvlJc w:val="left"/>
    </w:lvl>
    <w:lvl w:ilvl="8" w:tplc="92DC8C10">
      <w:numFmt w:val="decimal"/>
      <w:lvlText w:val=""/>
      <w:lvlJc w:val="left"/>
    </w:lvl>
  </w:abstractNum>
  <w:abstractNum w:abstractNumId="34">
    <w:nsid w:val="00006032"/>
    <w:multiLevelType w:val="hybridMultilevel"/>
    <w:tmpl w:val="AB4E45B0"/>
    <w:lvl w:ilvl="0" w:tplc="EE9C6652">
      <w:start w:val="5"/>
      <w:numFmt w:val="decimal"/>
      <w:lvlText w:val="%1."/>
      <w:lvlJc w:val="left"/>
    </w:lvl>
    <w:lvl w:ilvl="1" w:tplc="E4985BBE">
      <w:numFmt w:val="decimal"/>
      <w:lvlText w:val=""/>
      <w:lvlJc w:val="left"/>
    </w:lvl>
    <w:lvl w:ilvl="2" w:tplc="DD081A32">
      <w:numFmt w:val="decimal"/>
      <w:lvlText w:val=""/>
      <w:lvlJc w:val="left"/>
    </w:lvl>
    <w:lvl w:ilvl="3" w:tplc="5E6486A2">
      <w:numFmt w:val="decimal"/>
      <w:lvlText w:val=""/>
      <w:lvlJc w:val="left"/>
    </w:lvl>
    <w:lvl w:ilvl="4" w:tplc="79703B98">
      <w:numFmt w:val="decimal"/>
      <w:lvlText w:val=""/>
      <w:lvlJc w:val="left"/>
    </w:lvl>
    <w:lvl w:ilvl="5" w:tplc="8AE60398">
      <w:numFmt w:val="decimal"/>
      <w:lvlText w:val=""/>
      <w:lvlJc w:val="left"/>
    </w:lvl>
    <w:lvl w:ilvl="6" w:tplc="32EAA1A6">
      <w:numFmt w:val="decimal"/>
      <w:lvlText w:val=""/>
      <w:lvlJc w:val="left"/>
    </w:lvl>
    <w:lvl w:ilvl="7" w:tplc="CEB81C56">
      <w:numFmt w:val="decimal"/>
      <w:lvlText w:val=""/>
      <w:lvlJc w:val="left"/>
    </w:lvl>
    <w:lvl w:ilvl="8" w:tplc="780600D6">
      <w:numFmt w:val="decimal"/>
      <w:lvlText w:val=""/>
      <w:lvlJc w:val="left"/>
    </w:lvl>
  </w:abstractNum>
  <w:abstractNum w:abstractNumId="35">
    <w:nsid w:val="000063CB"/>
    <w:multiLevelType w:val="hybridMultilevel"/>
    <w:tmpl w:val="C14E6B7C"/>
    <w:lvl w:ilvl="0" w:tplc="0336ABF6">
      <w:start w:val="3"/>
      <w:numFmt w:val="decimal"/>
      <w:lvlText w:val="%1."/>
      <w:lvlJc w:val="left"/>
    </w:lvl>
    <w:lvl w:ilvl="1" w:tplc="788E40A4">
      <w:numFmt w:val="decimal"/>
      <w:lvlText w:val=""/>
      <w:lvlJc w:val="left"/>
    </w:lvl>
    <w:lvl w:ilvl="2" w:tplc="461401DE">
      <w:numFmt w:val="decimal"/>
      <w:lvlText w:val=""/>
      <w:lvlJc w:val="left"/>
    </w:lvl>
    <w:lvl w:ilvl="3" w:tplc="200836D8">
      <w:numFmt w:val="decimal"/>
      <w:lvlText w:val=""/>
      <w:lvlJc w:val="left"/>
    </w:lvl>
    <w:lvl w:ilvl="4" w:tplc="5C9C6650">
      <w:numFmt w:val="decimal"/>
      <w:lvlText w:val=""/>
      <w:lvlJc w:val="left"/>
    </w:lvl>
    <w:lvl w:ilvl="5" w:tplc="7930BD18">
      <w:numFmt w:val="decimal"/>
      <w:lvlText w:val=""/>
      <w:lvlJc w:val="left"/>
    </w:lvl>
    <w:lvl w:ilvl="6" w:tplc="EC1A495A">
      <w:numFmt w:val="decimal"/>
      <w:lvlText w:val=""/>
      <w:lvlJc w:val="left"/>
    </w:lvl>
    <w:lvl w:ilvl="7" w:tplc="94E220BA">
      <w:numFmt w:val="decimal"/>
      <w:lvlText w:val=""/>
      <w:lvlJc w:val="left"/>
    </w:lvl>
    <w:lvl w:ilvl="8" w:tplc="C8A269BE">
      <w:numFmt w:val="decimal"/>
      <w:lvlText w:val=""/>
      <w:lvlJc w:val="left"/>
    </w:lvl>
  </w:abstractNum>
  <w:abstractNum w:abstractNumId="36">
    <w:nsid w:val="000066C4"/>
    <w:multiLevelType w:val="hybridMultilevel"/>
    <w:tmpl w:val="F370CA9E"/>
    <w:lvl w:ilvl="0" w:tplc="C66EF3B4">
      <w:start w:val="12"/>
      <w:numFmt w:val="decimal"/>
      <w:lvlText w:val="%1."/>
      <w:lvlJc w:val="left"/>
    </w:lvl>
    <w:lvl w:ilvl="1" w:tplc="06C2AF16">
      <w:numFmt w:val="decimal"/>
      <w:lvlText w:val=""/>
      <w:lvlJc w:val="left"/>
    </w:lvl>
    <w:lvl w:ilvl="2" w:tplc="6A6E8612">
      <w:numFmt w:val="decimal"/>
      <w:lvlText w:val=""/>
      <w:lvlJc w:val="left"/>
    </w:lvl>
    <w:lvl w:ilvl="3" w:tplc="D78CC8FE">
      <w:numFmt w:val="decimal"/>
      <w:lvlText w:val=""/>
      <w:lvlJc w:val="left"/>
    </w:lvl>
    <w:lvl w:ilvl="4" w:tplc="433A8152">
      <w:numFmt w:val="decimal"/>
      <w:lvlText w:val=""/>
      <w:lvlJc w:val="left"/>
    </w:lvl>
    <w:lvl w:ilvl="5" w:tplc="886626C8">
      <w:numFmt w:val="decimal"/>
      <w:lvlText w:val=""/>
      <w:lvlJc w:val="left"/>
    </w:lvl>
    <w:lvl w:ilvl="6" w:tplc="18A83652">
      <w:numFmt w:val="decimal"/>
      <w:lvlText w:val=""/>
      <w:lvlJc w:val="left"/>
    </w:lvl>
    <w:lvl w:ilvl="7" w:tplc="42181272">
      <w:numFmt w:val="decimal"/>
      <w:lvlText w:val=""/>
      <w:lvlJc w:val="left"/>
    </w:lvl>
    <w:lvl w:ilvl="8" w:tplc="F79826E4">
      <w:numFmt w:val="decimal"/>
      <w:lvlText w:val=""/>
      <w:lvlJc w:val="left"/>
    </w:lvl>
  </w:abstractNum>
  <w:abstractNum w:abstractNumId="37">
    <w:nsid w:val="00006B36"/>
    <w:multiLevelType w:val="hybridMultilevel"/>
    <w:tmpl w:val="D4DA26A0"/>
    <w:lvl w:ilvl="0" w:tplc="155E05C2">
      <w:start w:val="5"/>
      <w:numFmt w:val="decimal"/>
      <w:lvlText w:val="%1."/>
      <w:lvlJc w:val="left"/>
    </w:lvl>
    <w:lvl w:ilvl="1" w:tplc="2FB4628A">
      <w:numFmt w:val="decimal"/>
      <w:lvlText w:val=""/>
      <w:lvlJc w:val="left"/>
    </w:lvl>
    <w:lvl w:ilvl="2" w:tplc="DDFC9096">
      <w:numFmt w:val="decimal"/>
      <w:lvlText w:val=""/>
      <w:lvlJc w:val="left"/>
    </w:lvl>
    <w:lvl w:ilvl="3" w:tplc="3ECEEC2E">
      <w:numFmt w:val="decimal"/>
      <w:lvlText w:val=""/>
      <w:lvlJc w:val="left"/>
    </w:lvl>
    <w:lvl w:ilvl="4" w:tplc="31AE6846">
      <w:numFmt w:val="decimal"/>
      <w:lvlText w:val=""/>
      <w:lvlJc w:val="left"/>
    </w:lvl>
    <w:lvl w:ilvl="5" w:tplc="C5C6D4E6">
      <w:numFmt w:val="decimal"/>
      <w:lvlText w:val=""/>
      <w:lvlJc w:val="left"/>
    </w:lvl>
    <w:lvl w:ilvl="6" w:tplc="3072F28A">
      <w:numFmt w:val="decimal"/>
      <w:lvlText w:val=""/>
      <w:lvlJc w:val="left"/>
    </w:lvl>
    <w:lvl w:ilvl="7" w:tplc="33A80888">
      <w:numFmt w:val="decimal"/>
      <w:lvlText w:val=""/>
      <w:lvlJc w:val="left"/>
    </w:lvl>
    <w:lvl w:ilvl="8" w:tplc="C7103F8C">
      <w:numFmt w:val="decimal"/>
      <w:lvlText w:val=""/>
      <w:lvlJc w:val="left"/>
    </w:lvl>
  </w:abstractNum>
  <w:abstractNum w:abstractNumId="38">
    <w:nsid w:val="00006B89"/>
    <w:multiLevelType w:val="hybridMultilevel"/>
    <w:tmpl w:val="36860CA8"/>
    <w:lvl w:ilvl="0" w:tplc="D668F8A2">
      <w:start w:val="1"/>
      <w:numFmt w:val="bullet"/>
      <w:lvlText w:val="и"/>
      <w:lvlJc w:val="left"/>
    </w:lvl>
    <w:lvl w:ilvl="1" w:tplc="121AEF6A">
      <w:start w:val="1"/>
      <w:numFmt w:val="bullet"/>
      <w:lvlText w:val="-"/>
      <w:lvlJc w:val="left"/>
    </w:lvl>
    <w:lvl w:ilvl="2" w:tplc="4A284C5A">
      <w:numFmt w:val="decimal"/>
      <w:lvlText w:val=""/>
      <w:lvlJc w:val="left"/>
    </w:lvl>
    <w:lvl w:ilvl="3" w:tplc="77D0D5EA">
      <w:numFmt w:val="decimal"/>
      <w:lvlText w:val=""/>
      <w:lvlJc w:val="left"/>
    </w:lvl>
    <w:lvl w:ilvl="4" w:tplc="193A33C0">
      <w:numFmt w:val="decimal"/>
      <w:lvlText w:val=""/>
      <w:lvlJc w:val="left"/>
    </w:lvl>
    <w:lvl w:ilvl="5" w:tplc="D38083E2">
      <w:numFmt w:val="decimal"/>
      <w:lvlText w:val=""/>
      <w:lvlJc w:val="left"/>
    </w:lvl>
    <w:lvl w:ilvl="6" w:tplc="D7E0507C">
      <w:numFmt w:val="decimal"/>
      <w:lvlText w:val=""/>
      <w:lvlJc w:val="left"/>
    </w:lvl>
    <w:lvl w:ilvl="7" w:tplc="165E73BE">
      <w:numFmt w:val="decimal"/>
      <w:lvlText w:val=""/>
      <w:lvlJc w:val="left"/>
    </w:lvl>
    <w:lvl w:ilvl="8" w:tplc="CD302EA6">
      <w:numFmt w:val="decimal"/>
      <w:lvlText w:val=""/>
      <w:lvlJc w:val="left"/>
    </w:lvl>
  </w:abstractNum>
  <w:abstractNum w:abstractNumId="39">
    <w:nsid w:val="00006BFC"/>
    <w:multiLevelType w:val="hybridMultilevel"/>
    <w:tmpl w:val="39C0EF36"/>
    <w:lvl w:ilvl="0" w:tplc="90F208D0">
      <w:start w:val="1"/>
      <w:numFmt w:val="decimal"/>
      <w:lvlText w:val="%1."/>
      <w:lvlJc w:val="left"/>
    </w:lvl>
    <w:lvl w:ilvl="1" w:tplc="988012AA">
      <w:numFmt w:val="decimal"/>
      <w:lvlText w:val=""/>
      <w:lvlJc w:val="left"/>
    </w:lvl>
    <w:lvl w:ilvl="2" w:tplc="783E62E8">
      <w:numFmt w:val="decimal"/>
      <w:lvlText w:val=""/>
      <w:lvlJc w:val="left"/>
    </w:lvl>
    <w:lvl w:ilvl="3" w:tplc="BA4C64FA">
      <w:numFmt w:val="decimal"/>
      <w:lvlText w:val=""/>
      <w:lvlJc w:val="left"/>
    </w:lvl>
    <w:lvl w:ilvl="4" w:tplc="2302773A">
      <w:numFmt w:val="decimal"/>
      <w:lvlText w:val=""/>
      <w:lvlJc w:val="left"/>
    </w:lvl>
    <w:lvl w:ilvl="5" w:tplc="628ABCF4">
      <w:numFmt w:val="decimal"/>
      <w:lvlText w:val=""/>
      <w:lvlJc w:val="left"/>
    </w:lvl>
    <w:lvl w:ilvl="6" w:tplc="8D9AADE6">
      <w:numFmt w:val="decimal"/>
      <w:lvlText w:val=""/>
      <w:lvlJc w:val="left"/>
    </w:lvl>
    <w:lvl w:ilvl="7" w:tplc="E8324F72">
      <w:numFmt w:val="decimal"/>
      <w:lvlText w:val=""/>
      <w:lvlJc w:val="left"/>
    </w:lvl>
    <w:lvl w:ilvl="8" w:tplc="503A256C">
      <w:numFmt w:val="decimal"/>
      <w:lvlText w:val=""/>
      <w:lvlJc w:val="left"/>
    </w:lvl>
  </w:abstractNum>
  <w:abstractNum w:abstractNumId="40">
    <w:nsid w:val="00006E5D"/>
    <w:multiLevelType w:val="hybridMultilevel"/>
    <w:tmpl w:val="68DE655C"/>
    <w:lvl w:ilvl="0" w:tplc="F50EB2E8">
      <w:start w:val="1"/>
      <w:numFmt w:val="bullet"/>
      <w:lvlText w:val="В"/>
      <w:lvlJc w:val="left"/>
    </w:lvl>
    <w:lvl w:ilvl="1" w:tplc="147AEBD8">
      <w:numFmt w:val="decimal"/>
      <w:lvlText w:val=""/>
      <w:lvlJc w:val="left"/>
    </w:lvl>
    <w:lvl w:ilvl="2" w:tplc="47F88082">
      <w:numFmt w:val="decimal"/>
      <w:lvlText w:val=""/>
      <w:lvlJc w:val="left"/>
    </w:lvl>
    <w:lvl w:ilvl="3" w:tplc="58F41354">
      <w:numFmt w:val="decimal"/>
      <w:lvlText w:val=""/>
      <w:lvlJc w:val="left"/>
    </w:lvl>
    <w:lvl w:ilvl="4" w:tplc="CD72456E">
      <w:numFmt w:val="decimal"/>
      <w:lvlText w:val=""/>
      <w:lvlJc w:val="left"/>
    </w:lvl>
    <w:lvl w:ilvl="5" w:tplc="1EEA5ECE">
      <w:numFmt w:val="decimal"/>
      <w:lvlText w:val=""/>
      <w:lvlJc w:val="left"/>
    </w:lvl>
    <w:lvl w:ilvl="6" w:tplc="A1F6C928">
      <w:numFmt w:val="decimal"/>
      <w:lvlText w:val=""/>
      <w:lvlJc w:val="left"/>
    </w:lvl>
    <w:lvl w:ilvl="7" w:tplc="C0D407CC">
      <w:numFmt w:val="decimal"/>
      <w:lvlText w:val=""/>
      <w:lvlJc w:val="left"/>
    </w:lvl>
    <w:lvl w:ilvl="8" w:tplc="72F6DDB4">
      <w:numFmt w:val="decimal"/>
      <w:lvlText w:val=""/>
      <w:lvlJc w:val="left"/>
    </w:lvl>
  </w:abstractNum>
  <w:abstractNum w:abstractNumId="41">
    <w:nsid w:val="0000759A"/>
    <w:multiLevelType w:val="hybridMultilevel"/>
    <w:tmpl w:val="3D4A8A7C"/>
    <w:lvl w:ilvl="0" w:tplc="48A424EC">
      <w:start w:val="1"/>
      <w:numFmt w:val="bullet"/>
      <w:lvlText w:val="-"/>
      <w:lvlJc w:val="left"/>
    </w:lvl>
    <w:lvl w:ilvl="1" w:tplc="D43E05F0">
      <w:numFmt w:val="decimal"/>
      <w:lvlText w:val=""/>
      <w:lvlJc w:val="left"/>
    </w:lvl>
    <w:lvl w:ilvl="2" w:tplc="0988F452">
      <w:numFmt w:val="decimal"/>
      <w:lvlText w:val=""/>
      <w:lvlJc w:val="left"/>
    </w:lvl>
    <w:lvl w:ilvl="3" w:tplc="79CC21D0">
      <w:numFmt w:val="decimal"/>
      <w:lvlText w:val=""/>
      <w:lvlJc w:val="left"/>
    </w:lvl>
    <w:lvl w:ilvl="4" w:tplc="B0D8010A">
      <w:numFmt w:val="decimal"/>
      <w:lvlText w:val=""/>
      <w:lvlJc w:val="left"/>
    </w:lvl>
    <w:lvl w:ilvl="5" w:tplc="218C788A">
      <w:numFmt w:val="decimal"/>
      <w:lvlText w:val=""/>
      <w:lvlJc w:val="left"/>
    </w:lvl>
    <w:lvl w:ilvl="6" w:tplc="E1BA212E">
      <w:numFmt w:val="decimal"/>
      <w:lvlText w:val=""/>
      <w:lvlJc w:val="left"/>
    </w:lvl>
    <w:lvl w:ilvl="7" w:tplc="34E2361C">
      <w:numFmt w:val="decimal"/>
      <w:lvlText w:val=""/>
      <w:lvlJc w:val="left"/>
    </w:lvl>
    <w:lvl w:ilvl="8" w:tplc="1CA664BE">
      <w:numFmt w:val="decimal"/>
      <w:lvlText w:val=""/>
      <w:lvlJc w:val="left"/>
    </w:lvl>
  </w:abstractNum>
  <w:abstractNum w:abstractNumId="42">
    <w:nsid w:val="0000797D"/>
    <w:multiLevelType w:val="hybridMultilevel"/>
    <w:tmpl w:val="769E1A0A"/>
    <w:lvl w:ilvl="0" w:tplc="786414BA">
      <w:start w:val="7"/>
      <w:numFmt w:val="decimal"/>
      <w:lvlText w:val="%1."/>
      <w:lvlJc w:val="left"/>
    </w:lvl>
    <w:lvl w:ilvl="1" w:tplc="946C5F18">
      <w:numFmt w:val="decimal"/>
      <w:lvlText w:val=""/>
      <w:lvlJc w:val="left"/>
    </w:lvl>
    <w:lvl w:ilvl="2" w:tplc="851E66AA">
      <w:numFmt w:val="decimal"/>
      <w:lvlText w:val=""/>
      <w:lvlJc w:val="left"/>
    </w:lvl>
    <w:lvl w:ilvl="3" w:tplc="0EA63A3E">
      <w:numFmt w:val="decimal"/>
      <w:lvlText w:val=""/>
      <w:lvlJc w:val="left"/>
    </w:lvl>
    <w:lvl w:ilvl="4" w:tplc="E1F2811A">
      <w:numFmt w:val="decimal"/>
      <w:lvlText w:val=""/>
      <w:lvlJc w:val="left"/>
    </w:lvl>
    <w:lvl w:ilvl="5" w:tplc="3ECC9E56">
      <w:numFmt w:val="decimal"/>
      <w:lvlText w:val=""/>
      <w:lvlJc w:val="left"/>
    </w:lvl>
    <w:lvl w:ilvl="6" w:tplc="D85E0B62">
      <w:numFmt w:val="decimal"/>
      <w:lvlText w:val=""/>
      <w:lvlJc w:val="left"/>
    </w:lvl>
    <w:lvl w:ilvl="7" w:tplc="0E982ECC">
      <w:numFmt w:val="decimal"/>
      <w:lvlText w:val=""/>
      <w:lvlJc w:val="left"/>
    </w:lvl>
    <w:lvl w:ilvl="8" w:tplc="8E26F518">
      <w:numFmt w:val="decimal"/>
      <w:lvlText w:val=""/>
      <w:lvlJc w:val="left"/>
    </w:lvl>
  </w:abstractNum>
  <w:abstractNum w:abstractNumId="43">
    <w:nsid w:val="00007EB7"/>
    <w:multiLevelType w:val="hybridMultilevel"/>
    <w:tmpl w:val="5E24E460"/>
    <w:lvl w:ilvl="0" w:tplc="CB6C8E26">
      <w:start w:val="3"/>
      <w:numFmt w:val="decimal"/>
      <w:lvlText w:val="%1."/>
      <w:lvlJc w:val="left"/>
    </w:lvl>
    <w:lvl w:ilvl="1" w:tplc="BB542338">
      <w:numFmt w:val="decimal"/>
      <w:lvlText w:val=""/>
      <w:lvlJc w:val="left"/>
    </w:lvl>
    <w:lvl w:ilvl="2" w:tplc="A84AA092">
      <w:numFmt w:val="decimal"/>
      <w:lvlText w:val=""/>
      <w:lvlJc w:val="left"/>
    </w:lvl>
    <w:lvl w:ilvl="3" w:tplc="8D545F52">
      <w:numFmt w:val="decimal"/>
      <w:lvlText w:val=""/>
      <w:lvlJc w:val="left"/>
    </w:lvl>
    <w:lvl w:ilvl="4" w:tplc="2C484D14">
      <w:numFmt w:val="decimal"/>
      <w:lvlText w:val=""/>
      <w:lvlJc w:val="left"/>
    </w:lvl>
    <w:lvl w:ilvl="5" w:tplc="48F41C40">
      <w:numFmt w:val="decimal"/>
      <w:lvlText w:val=""/>
      <w:lvlJc w:val="left"/>
    </w:lvl>
    <w:lvl w:ilvl="6" w:tplc="2B605020">
      <w:numFmt w:val="decimal"/>
      <w:lvlText w:val=""/>
      <w:lvlJc w:val="left"/>
    </w:lvl>
    <w:lvl w:ilvl="7" w:tplc="568216C4">
      <w:numFmt w:val="decimal"/>
      <w:lvlText w:val=""/>
      <w:lvlJc w:val="left"/>
    </w:lvl>
    <w:lvl w:ilvl="8" w:tplc="A1B87CBC">
      <w:numFmt w:val="decimal"/>
      <w:lvlText w:val=""/>
      <w:lvlJc w:val="left"/>
    </w:lvl>
  </w:abstractNum>
  <w:abstractNum w:abstractNumId="44">
    <w:nsid w:val="00007F96"/>
    <w:multiLevelType w:val="hybridMultilevel"/>
    <w:tmpl w:val="F40C2720"/>
    <w:lvl w:ilvl="0" w:tplc="53B8252C">
      <w:start w:val="1"/>
      <w:numFmt w:val="bullet"/>
      <w:lvlText w:val="и"/>
      <w:lvlJc w:val="left"/>
    </w:lvl>
    <w:lvl w:ilvl="1" w:tplc="635C2D6E">
      <w:numFmt w:val="decimal"/>
      <w:lvlText w:val=""/>
      <w:lvlJc w:val="left"/>
    </w:lvl>
    <w:lvl w:ilvl="2" w:tplc="4AD8B0B6">
      <w:numFmt w:val="decimal"/>
      <w:lvlText w:val=""/>
      <w:lvlJc w:val="left"/>
    </w:lvl>
    <w:lvl w:ilvl="3" w:tplc="CE589614">
      <w:numFmt w:val="decimal"/>
      <w:lvlText w:val=""/>
      <w:lvlJc w:val="left"/>
    </w:lvl>
    <w:lvl w:ilvl="4" w:tplc="F390791A">
      <w:numFmt w:val="decimal"/>
      <w:lvlText w:val=""/>
      <w:lvlJc w:val="left"/>
    </w:lvl>
    <w:lvl w:ilvl="5" w:tplc="727ED832">
      <w:numFmt w:val="decimal"/>
      <w:lvlText w:val=""/>
      <w:lvlJc w:val="left"/>
    </w:lvl>
    <w:lvl w:ilvl="6" w:tplc="6ED44E92">
      <w:numFmt w:val="decimal"/>
      <w:lvlText w:val=""/>
      <w:lvlJc w:val="left"/>
    </w:lvl>
    <w:lvl w:ilvl="7" w:tplc="A90826F6">
      <w:numFmt w:val="decimal"/>
      <w:lvlText w:val=""/>
      <w:lvlJc w:val="left"/>
    </w:lvl>
    <w:lvl w:ilvl="8" w:tplc="2EB2CDEA">
      <w:numFmt w:val="decimal"/>
      <w:lvlText w:val=""/>
      <w:lvlJc w:val="left"/>
    </w:lvl>
  </w:abstractNum>
  <w:abstractNum w:abstractNumId="45">
    <w:nsid w:val="00007FF5"/>
    <w:multiLevelType w:val="hybridMultilevel"/>
    <w:tmpl w:val="3934EB1E"/>
    <w:lvl w:ilvl="0" w:tplc="A3185C2E">
      <w:start w:val="2"/>
      <w:numFmt w:val="decimal"/>
      <w:lvlText w:val="%1."/>
      <w:lvlJc w:val="left"/>
    </w:lvl>
    <w:lvl w:ilvl="1" w:tplc="AA843F34">
      <w:numFmt w:val="decimal"/>
      <w:lvlText w:val=""/>
      <w:lvlJc w:val="left"/>
    </w:lvl>
    <w:lvl w:ilvl="2" w:tplc="1068D87A">
      <w:numFmt w:val="decimal"/>
      <w:lvlText w:val=""/>
      <w:lvlJc w:val="left"/>
    </w:lvl>
    <w:lvl w:ilvl="3" w:tplc="5D5293F2">
      <w:numFmt w:val="decimal"/>
      <w:lvlText w:val=""/>
      <w:lvlJc w:val="left"/>
    </w:lvl>
    <w:lvl w:ilvl="4" w:tplc="2B1AD244">
      <w:numFmt w:val="decimal"/>
      <w:lvlText w:val=""/>
      <w:lvlJc w:val="left"/>
    </w:lvl>
    <w:lvl w:ilvl="5" w:tplc="047A0DF2">
      <w:numFmt w:val="decimal"/>
      <w:lvlText w:val=""/>
      <w:lvlJc w:val="left"/>
    </w:lvl>
    <w:lvl w:ilvl="6" w:tplc="7C925EB8">
      <w:numFmt w:val="decimal"/>
      <w:lvlText w:val=""/>
      <w:lvlJc w:val="left"/>
    </w:lvl>
    <w:lvl w:ilvl="7" w:tplc="4E30E762">
      <w:numFmt w:val="decimal"/>
      <w:lvlText w:val=""/>
      <w:lvlJc w:val="left"/>
    </w:lvl>
    <w:lvl w:ilvl="8" w:tplc="4894BAAE">
      <w:numFmt w:val="decimal"/>
      <w:lvlText w:val=""/>
      <w:lvlJc w:val="left"/>
    </w:lvl>
  </w:abstractNum>
  <w:abstractNum w:abstractNumId="46">
    <w:nsid w:val="1FA2310F"/>
    <w:multiLevelType w:val="multilevel"/>
    <w:tmpl w:val="799A8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7"/>
  </w:num>
  <w:num w:numId="3">
    <w:abstractNumId w:val="35"/>
  </w:num>
  <w:num w:numId="4">
    <w:abstractNumId w:val="39"/>
  </w:num>
  <w:num w:numId="5">
    <w:abstractNumId w:val="44"/>
  </w:num>
  <w:num w:numId="6">
    <w:abstractNumId w:val="45"/>
  </w:num>
  <w:num w:numId="7">
    <w:abstractNumId w:val="27"/>
  </w:num>
  <w:num w:numId="8">
    <w:abstractNumId w:val="17"/>
  </w:num>
  <w:num w:numId="9">
    <w:abstractNumId w:val="9"/>
  </w:num>
  <w:num w:numId="10">
    <w:abstractNumId w:val="12"/>
  </w:num>
  <w:num w:numId="11">
    <w:abstractNumId w:val="38"/>
  </w:num>
  <w:num w:numId="12">
    <w:abstractNumId w:val="1"/>
  </w:num>
  <w:num w:numId="13">
    <w:abstractNumId w:val="15"/>
  </w:num>
  <w:num w:numId="14">
    <w:abstractNumId w:val="3"/>
  </w:num>
  <w:num w:numId="15">
    <w:abstractNumId w:val="28"/>
  </w:num>
  <w:num w:numId="16">
    <w:abstractNumId w:val="2"/>
  </w:num>
  <w:num w:numId="17">
    <w:abstractNumId w:val="0"/>
  </w:num>
  <w:num w:numId="18">
    <w:abstractNumId w:val="41"/>
  </w:num>
  <w:num w:numId="19">
    <w:abstractNumId w:val="11"/>
  </w:num>
  <w:num w:numId="20">
    <w:abstractNumId w:val="10"/>
  </w:num>
  <w:num w:numId="21">
    <w:abstractNumId w:val="24"/>
  </w:num>
  <w:num w:numId="22">
    <w:abstractNumId w:val="29"/>
  </w:num>
  <w:num w:numId="23">
    <w:abstractNumId w:val="37"/>
  </w:num>
  <w:num w:numId="24">
    <w:abstractNumId w:val="30"/>
  </w:num>
  <w:num w:numId="25">
    <w:abstractNumId w:val="21"/>
  </w:num>
  <w:num w:numId="26">
    <w:abstractNumId w:val="6"/>
  </w:num>
  <w:num w:numId="27">
    <w:abstractNumId w:val="32"/>
  </w:num>
  <w:num w:numId="28">
    <w:abstractNumId w:val="20"/>
  </w:num>
  <w:num w:numId="29">
    <w:abstractNumId w:val="19"/>
  </w:num>
  <w:num w:numId="30">
    <w:abstractNumId w:val="42"/>
  </w:num>
  <w:num w:numId="31">
    <w:abstractNumId w:val="33"/>
  </w:num>
  <w:num w:numId="32">
    <w:abstractNumId w:val="4"/>
  </w:num>
  <w:num w:numId="33">
    <w:abstractNumId w:val="25"/>
  </w:num>
  <w:num w:numId="34">
    <w:abstractNumId w:val="16"/>
  </w:num>
  <w:num w:numId="35">
    <w:abstractNumId w:val="31"/>
  </w:num>
  <w:num w:numId="36">
    <w:abstractNumId w:val="26"/>
  </w:num>
  <w:num w:numId="37">
    <w:abstractNumId w:val="23"/>
  </w:num>
  <w:num w:numId="38">
    <w:abstractNumId w:val="14"/>
  </w:num>
  <w:num w:numId="39">
    <w:abstractNumId w:val="5"/>
  </w:num>
  <w:num w:numId="40">
    <w:abstractNumId w:val="8"/>
  </w:num>
  <w:num w:numId="41">
    <w:abstractNumId w:val="18"/>
  </w:num>
  <w:num w:numId="42">
    <w:abstractNumId w:val="36"/>
  </w:num>
  <w:num w:numId="43">
    <w:abstractNumId w:val="22"/>
  </w:num>
  <w:num w:numId="44">
    <w:abstractNumId w:val="43"/>
  </w:num>
  <w:num w:numId="45">
    <w:abstractNumId w:val="34"/>
  </w:num>
  <w:num w:numId="46">
    <w:abstractNumId w:val="13"/>
  </w:num>
  <w:num w:numId="47">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1A6B94"/>
    <w:rsid w:val="00122F6C"/>
    <w:rsid w:val="001A6B94"/>
    <w:rsid w:val="003844A4"/>
    <w:rsid w:val="003C61E5"/>
    <w:rsid w:val="003D6273"/>
    <w:rsid w:val="005664C3"/>
    <w:rsid w:val="00713D50"/>
    <w:rsid w:val="008A6739"/>
    <w:rsid w:val="008F26FD"/>
    <w:rsid w:val="00B4354E"/>
    <w:rsid w:val="00C605F5"/>
    <w:rsid w:val="00CA6EC8"/>
    <w:rsid w:val="00F70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B94"/>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6B94"/>
    <w:rPr>
      <w:color w:val="0000FF"/>
      <w:u w:val="single"/>
    </w:rPr>
  </w:style>
  <w:style w:type="paragraph" w:styleId="a4">
    <w:name w:val="Balloon Text"/>
    <w:basedOn w:val="a"/>
    <w:link w:val="a5"/>
    <w:uiPriority w:val="99"/>
    <w:semiHidden/>
    <w:unhideWhenUsed/>
    <w:rsid w:val="001A6B94"/>
    <w:rPr>
      <w:rFonts w:ascii="Tahoma" w:hAnsi="Tahoma" w:cs="Tahoma"/>
      <w:sz w:val="16"/>
      <w:szCs w:val="16"/>
    </w:rPr>
  </w:style>
  <w:style w:type="character" w:customStyle="1" w:styleId="a5">
    <w:name w:val="Текст выноски Знак"/>
    <w:basedOn w:val="a0"/>
    <w:link w:val="a4"/>
    <w:uiPriority w:val="99"/>
    <w:semiHidden/>
    <w:rsid w:val="001A6B94"/>
    <w:rPr>
      <w:rFonts w:ascii="Tahoma" w:eastAsia="Times New Roman" w:hAnsi="Tahoma" w:cs="Tahoma"/>
      <w:sz w:val="16"/>
      <w:szCs w:val="16"/>
      <w:lang w:eastAsia="ru-RU"/>
    </w:rPr>
  </w:style>
  <w:style w:type="paragraph" w:styleId="a6">
    <w:name w:val="Normal (Web)"/>
    <w:basedOn w:val="a"/>
    <w:uiPriority w:val="99"/>
    <w:semiHidden/>
    <w:unhideWhenUsed/>
    <w:rsid w:val="001A6B94"/>
    <w:pPr>
      <w:spacing w:before="100" w:beforeAutospacing="1" w:after="100" w:afterAutospacing="1"/>
    </w:pPr>
    <w:rPr>
      <w:sz w:val="24"/>
      <w:szCs w:val="24"/>
    </w:rPr>
  </w:style>
  <w:style w:type="paragraph" w:customStyle="1" w:styleId="Standard">
    <w:name w:val="Standard"/>
    <w:rsid w:val="001A6B94"/>
    <w:pPr>
      <w:widowControl w:val="0"/>
      <w:suppressAutoHyphens/>
      <w:autoSpaceDN w:val="0"/>
      <w:spacing w:after="0" w:line="240" w:lineRule="auto"/>
      <w:ind w:firstLine="720"/>
      <w:jc w:val="both"/>
      <w:textAlignment w:val="baseline"/>
    </w:pPr>
    <w:rPr>
      <w:rFonts w:ascii="Times New Roman CYR" w:eastAsia="SimSun" w:hAnsi="Times New Roman CYR" w:cs="Times New Roman CYR"/>
      <w:kern w:val="3"/>
      <w:sz w:val="24"/>
      <w:szCs w:val="24"/>
      <w:lang w:eastAsia="ru-RU"/>
    </w:rPr>
  </w:style>
  <w:style w:type="character" w:customStyle="1" w:styleId="a7">
    <w:name w:val="Гипертекстовая ссылка"/>
    <w:basedOn w:val="a0"/>
    <w:rsid w:val="001A6B94"/>
    <w:rPr>
      <w:color w:val="106BBE"/>
    </w:rPr>
  </w:style>
  <w:style w:type="character" w:styleId="a8">
    <w:name w:val="Subtle Emphasis"/>
    <w:basedOn w:val="a0"/>
    <w:uiPriority w:val="19"/>
    <w:qFormat/>
    <w:rsid w:val="001A6B94"/>
    <w:rPr>
      <w:i/>
      <w:iCs/>
      <w:color w:val="808080"/>
    </w:rPr>
  </w:style>
  <w:style w:type="paragraph" w:styleId="a9">
    <w:name w:val="No Spacing"/>
    <w:uiPriority w:val="1"/>
    <w:qFormat/>
    <w:rsid w:val="001A6B94"/>
    <w:pPr>
      <w:spacing w:after="0" w:line="240" w:lineRule="auto"/>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unicipal.garant.ru/document?id=1201208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16EBA-2A73-4D44-BB16-57E77D7C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33</Pages>
  <Words>15346</Words>
  <Characters>87474</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cp:lastPrinted>2022-05-23T12:08:00Z</cp:lastPrinted>
  <dcterms:created xsi:type="dcterms:W3CDTF">2022-05-23T12:20:00Z</dcterms:created>
  <dcterms:modified xsi:type="dcterms:W3CDTF">2023-03-23T08:14:00Z</dcterms:modified>
</cp:coreProperties>
</file>