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B9" w:rsidRDefault="007C2597">
      <w:pPr>
        <w:pStyle w:val="Standard"/>
        <w:jc w:val="both"/>
      </w:pPr>
      <w:r>
        <w:t xml:space="preserve">                                                                                                                                           </w:t>
      </w:r>
    </w:p>
    <w:p w:rsidR="00563BB9" w:rsidRDefault="007C2597">
      <w:pPr>
        <w:pStyle w:val="Standard"/>
        <w:jc w:val="both"/>
      </w:pPr>
      <w:r>
        <w:t xml:space="preserve">                                  Псковская  область                         </w:t>
      </w:r>
      <w:proofErr w:type="spellStart"/>
      <w:r>
        <w:t>Пустошкинский</w:t>
      </w:r>
      <w:proofErr w:type="spellEnd"/>
      <w:r>
        <w:t xml:space="preserve">  район</w:t>
      </w:r>
    </w:p>
    <w:p w:rsidR="00563BB9" w:rsidRDefault="007C2597">
      <w:pPr>
        <w:pStyle w:val="Standard"/>
        <w:jc w:val="both"/>
      </w:pPr>
      <w:r>
        <w:t xml:space="preserve">                                        МО   сельское  поселение  "Гультяевская волость"</w:t>
      </w:r>
    </w:p>
    <w:p w:rsidR="00563BB9" w:rsidRDefault="007C2597">
      <w:pPr>
        <w:pStyle w:val="Standard"/>
        <w:jc w:val="both"/>
      </w:pPr>
      <w:r>
        <w:t xml:space="preserve">          Собрание  депутатов  сельского  поселения  </w:t>
      </w:r>
      <w:r w:rsidR="00B95850">
        <w:t>"Гультяевская  волость"  четвертого</w:t>
      </w:r>
      <w:r>
        <w:t xml:space="preserve">  созыва</w:t>
      </w:r>
    </w:p>
    <w:p w:rsidR="00563BB9" w:rsidRDefault="00563BB9">
      <w:pPr>
        <w:pStyle w:val="Standard"/>
        <w:jc w:val="both"/>
      </w:pPr>
    </w:p>
    <w:p w:rsidR="00563BB9" w:rsidRDefault="007C2597">
      <w:pPr>
        <w:pStyle w:val="Standard"/>
        <w:jc w:val="both"/>
      </w:pPr>
      <w:r>
        <w:t xml:space="preserve">                                                                  </w:t>
      </w:r>
      <w:r>
        <w:rPr>
          <w:b/>
          <w:bCs/>
        </w:rPr>
        <w:t>РЕШЕНИЕ</w:t>
      </w:r>
    </w:p>
    <w:p w:rsidR="00563BB9" w:rsidRDefault="007C2597">
      <w:pPr>
        <w:pStyle w:val="Standard"/>
        <w:jc w:val="both"/>
      </w:pPr>
      <w:r>
        <w:t xml:space="preserve">                                            </w:t>
      </w:r>
      <w:r w:rsidR="00E02AF2">
        <w:t xml:space="preserve">                           №  17</w:t>
      </w:r>
    </w:p>
    <w:p w:rsidR="00563BB9" w:rsidRDefault="00563BB9">
      <w:pPr>
        <w:pStyle w:val="Standard"/>
        <w:jc w:val="both"/>
      </w:pPr>
    </w:p>
    <w:p w:rsidR="00563BB9" w:rsidRDefault="00B95850">
      <w:pPr>
        <w:pStyle w:val="Standard"/>
        <w:jc w:val="both"/>
      </w:pPr>
      <w:r>
        <w:t>от  25.12.2020</w:t>
      </w:r>
      <w:r w:rsidR="007C2597">
        <w:t xml:space="preserve"> г.</w:t>
      </w:r>
    </w:p>
    <w:p w:rsidR="00563BB9" w:rsidRDefault="007C2597">
      <w:pPr>
        <w:pStyle w:val="Standard"/>
        <w:jc w:val="both"/>
      </w:pPr>
      <w:r>
        <w:t>Дер. Гультяи</w:t>
      </w:r>
    </w:p>
    <w:p w:rsidR="00563BB9" w:rsidRDefault="00E02AF2">
      <w:pPr>
        <w:pStyle w:val="Standard"/>
        <w:jc w:val="both"/>
      </w:pPr>
      <w:r>
        <w:t>принято  на  второй</w:t>
      </w:r>
      <w:r w:rsidR="007C2597">
        <w:t xml:space="preserve">  сессии</w:t>
      </w:r>
    </w:p>
    <w:p w:rsidR="00563BB9" w:rsidRDefault="007C2597">
      <w:pPr>
        <w:pStyle w:val="Standard"/>
        <w:jc w:val="both"/>
      </w:pPr>
      <w:r>
        <w:t>Собрания  депутатов  сельского</w:t>
      </w:r>
    </w:p>
    <w:p w:rsidR="00563BB9" w:rsidRDefault="00E02AF2">
      <w:pPr>
        <w:pStyle w:val="Standard"/>
        <w:jc w:val="both"/>
      </w:pPr>
      <w:r>
        <w:t>поселения  второго  созыва</w:t>
      </w:r>
    </w:p>
    <w:p w:rsidR="00563BB9" w:rsidRDefault="00563BB9">
      <w:pPr>
        <w:pStyle w:val="Standard"/>
        <w:jc w:val="both"/>
      </w:pPr>
    </w:p>
    <w:p w:rsidR="00563BB9" w:rsidRDefault="007C2597">
      <w:pPr>
        <w:pStyle w:val="Standard"/>
        <w:jc w:val="both"/>
      </w:pPr>
      <w:r>
        <w:t>О  пе</w:t>
      </w:r>
      <w:r w:rsidR="00B95850">
        <w:t>рсональ</w:t>
      </w:r>
      <w:r w:rsidR="00E02AF2">
        <w:t>ном  составе  контрольной</w:t>
      </w:r>
      <w:r>
        <w:t xml:space="preserve">  комиссии</w:t>
      </w:r>
    </w:p>
    <w:p w:rsidR="00563BB9" w:rsidRDefault="007C2597">
      <w:pPr>
        <w:pStyle w:val="Standard"/>
        <w:jc w:val="both"/>
      </w:pPr>
      <w:r>
        <w:t>Собрания  депутатов  сельского  поселениям</w:t>
      </w:r>
    </w:p>
    <w:p w:rsidR="00563BB9" w:rsidRDefault="007C2597">
      <w:pPr>
        <w:pStyle w:val="Standard"/>
        <w:jc w:val="both"/>
      </w:pPr>
      <w:r>
        <w:t>"Гультяевская  волость"</w:t>
      </w:r>
    </w:p>
    <w:p w:rsidR="00563BB9" w:rsidRDefault="00563BB9">
      <w:pPr>
        <w:pStyle w:val="Standard"/>
        <w:jc w:val="both"/>
      </w:pPr>
    </w:p>
    <w:p w:rsidR="00563BB9" w:rsidRDefault="00563BB9">
      <w:pPr>
        <w:pStyle w:val="Standard"/>
        <w:jc w:val="both"/>
      </w:pPr>
    </w:p>
    <w:p w:rsidR="00563BB9" w:rsidRDefault="00563BB9">
      <w:pPr>
        <w:pStyle w:val="Standard"/>
        <w:jc w:val="both"/>
      </w:pPr>
    </w:p>
    <w:p w:rsidR="00563BB9" w:rsidRDefault="007C2597">
      <w:pPr>
        <w:pStyle w:val="Standard"/>
        <w:jc w:val="both"/>
      </w:pPr>
      <w:r>
        <w:t xml:space="preserve">        В  целях  контроля  за  исполнением  бюджета  муниципального  образования  "Гультяевская  волость", </w:t>
      </w:r>
      <w:r w:rsidR="00B95850">
        <w:t>подготовки и рассмотрения проектов нормативных правовых актов,</w:t>
      </w:r>
      <w:r>
        <w:t xml:space="preserve"> на  основании  Решения  Собрания депутатов  сельского  поселения  "Гультяевская  волость"    от  05.05.2010 г.  № 8  "О  контрольной  комиссии  Собрания  депутатов  сельского  поселения  "Гультяевская  волость",   Собрание  депутатов  сельского  поселения  "Гультяевская  волость"   РЕШИЛО</w:t>
      </w:r>
      <w:proofErr w:type="gramStart"/>
      <w:r>
        <w:t xml:space="preserve"> :</w:t>
      </w:r>
      <w:proofErr w:type="gramEnd"/>
    </w:p>
    <w:p w:rsidR="00563BB9" w:rsidRDefault="00B95850">
      <w:pPr>
        <w:pStyle w:val="Standard"/>
        <w:jc w:val="both"/>
      </w:pPr>
      <w:r>
        <w:t xml:space="preserve">     1.Создать</w:t>
      </w:r>
      <w:r w:rsidR="00E02AF2">
        <w:t xml:space="preserve">  контрольную</w:t>
      </w:r>
      <w:r w:rsidR="007C2597">
        <w:t xml:space="preserve">  комиссию  Собрания  депутатов  сельского  поселения "Гультяевская  волость"  в  составе</w:t>
      </w:r>
      <w:proofErr w:type="gramStart"/>
      <w:r w:rsidR="007C2597">
        <w:t xml:space="preserve"> :</w:t>
      </w:r>
      <w:proofErr w:type="gramEnd"/>
    </w:p>
    <w:p w:rsidR="00563BB9" w:rsidRDefault="007C2597">
      <w:pPr>
        <w:pStyle w:val="Standard"/>
        <w:jc w:val="both"/>
      </w:pPr>
      <w:r>
        <w:t xml:space="preserve">          Калинина Анна Витальевна                   -  председатель  комиссии;</w:t>
      </w:r>
    </w:p>
    <w:p w:rsidR="00563BB9" w:rsidRDefault="007C2597">
      <w:pPr>
        <w:pStyle w:val="Standard"/>
        <w:jc w:val="both"/>
      </w:pPr>
      <w:r>
        <w:t xml:space="preserve">       </w:t>
      </w:r>
      <w:r w:rsidR="005F452B">
        <w:t xml:space="preserve">   </w:t>
      </w:r>
      <w:proofErr w:type="spellStart"/>
      <w:r w:rsidR="005F452B">
        <w:t>Жгун</w:t>
      </w:r>
      <w:proofErr w:type="spellEnd"/>
      <w:r w:rsidR="005F452B">
        <w:t xml:space="preserve"> Елена Леонидовна            </w:t>
      </w:r>
      <w:r w:rsidR="00B95850">
        <w:t xml:space="preserve">   </w:t>
      </w:r>
      <w:r>
        <w:t xml:space="preserve">          -  член  комиссии;</w:t>
      </w:r>
    </w:p>
    <w:p w:rsidR="00563BB9" w:rsidRDefault="007C2597">
      <w:pPr>
        <w:pStyle w:val="Standard"/>
        <w:jc w:val="both"/>
      </w:pPr>
      <w:r>
        <w:t xml:space="preserve">          Ефремова  Валентина Павловна            -  член  комиссии.</w:t>
      </w:r>
    </w:p>
    <w:p w:rsidR="00563BB9" w:rsidRDefault="00563BB9">
      <w:pPr>
        <w:pStyle w:val="Standard"/>
        <w:jc w:val="both"/>
      </w:pPr>
    </w:p>
    <w:p w:rsidR="00563BB9" w:rsidRDefault="007C2597">
      <w:pPr>
        <w:pStyle w:val="Standard"/>
        <w:jc w:val="both"/>
      </w:pPr>
      <w:r>
        <w:t xml:space="preserve">    2.  Решение  Собрания  депутатов  сельского  поселения  "Гультяевская  волость"</w:t>
      </w:r>
      <w:r w:rsidR="00B95850">
        <w:t xml:space="preserve"> от 13.10.2016 г. № 33</w:t>
      </w:r>
      <w:r>
        <w:t xml:space="preserve">  "О персональном  составе  контрольной  комиссии  Собрания  депутатов сельского поселения  "Гультяевская  волость"  считать  утратившим  силу.</w:t>
      </w:r>
    </w:p>
    <w:p w:rsidR="00563BB9" w:rsidRDefault="00563BB9">
      <w:pPr>
        <w:pStyle w:val="Standard"/>
        <w:jc w:val="both"/>
      </w:pPr>
    </w:p>
    <w:p w:rsidR="00563BB9" w:rsidRDefault="007C2597">
      <w:pPr>
        <w:pStyle w:val="Standard"/>
        <w:jc w:val="both"/>
      </w:pPr>
      <w:r>
        <w:t xml:space="preserve">     3.  Настоящее  Решение  вступает  в  силу  с  момента  его  принятия.</w:t>
      </w:r>
    </w:p>
    <w:p w:rsidR="00563BB9" w:rsidRDefault="00563BB9">
      <w:pPr>
        <w:pStyle w:val="Standard"/>
        <w:jc w:val="both"/>
      </w:pPr>
    </w:p>
    <w:p w:rsidR="00563BB9" w:rsidRDefault="007C2597">
      <w:pPr>
        <w:pStyle w:val="Standard"/>
        <w:jc w:val="both"/>
      </w:pPr>
      <w:r>
        <w:t xml:space="preserve">  4.  Обнародовать  </w:t>
      </w:r>
      <w:r w:rsidR="00E02AF2">
        <w:t>настоящее в соответствии с Уставом МО</w:t>
      </w:r>
      <w:r>
        <w:t xml:space="preserve">  "Гультяевская  волость".</w:t>
      </w:r>
    </w:p>
    <w:p w:rsidR="00563BB9" w:rsidRDefault="00563BB9">
      <w:pPr>
        <w:pStyle w:val="Standard"/>
        <w:jc w:val="both"/>
      </w:pPr>
    </w:p>
    <w:p w:rsidR="00563BB9" w:rsidRDefault="00563BB9">
      <w:pPr>
        <w:pStyle w:val="Standard"/>
        <w:jc w:val="both"/>
      </w:pPr>
    </w:p>
    <w:p w:rsidR="00563BB9" w:rsidRDefault="00563BB9">
      <w:pPr>
        <w:pStyle w:val="Standard"/>
        <w:jc w:val="both"/>
      </w:pPr>
    </w:p>
    <w:p w:rsidR="00563BB9" w:rsidRDefault="007C2597">
      <w:pPr>
        <w:pStyle w:val="Standard"/>
        <w:jc w:val="both"/>
      </w:pPr>
      <w:r>
        <w:tab/>
        <w:t>Глава  сельского  поселения</w:t>
      </w:r>
    </w:p>
    <w:p w:rsidR="00563BB9" w:rsidRDefault="007C2597">
      <w:pPr>
        <w:pStyle w:val="Standard"/>
        <w:jc w:val="both"/>
      </w:pPr>
      <w:r>
        <w:tab/>
        <w:t xml:space="preserve">  "Гультяевская  волость":                                 Л.П. Сохраняева.                     </w:t>
      </w:r>
    </w:p>
    <w:p w:rsidR="00563BB9" w:rsidRDefault="00563BB9">
      <w:pPr>
        <w:pStyle w:val="Standard"/>
        <w:jc w:val="both"/>
      </w:pPr>
    </w:p>
    <w:p w:rsidR="00563BB9" w:rsidRDefault="00563BB9">
      <w:pPr>
        <w:pStyle w:val="Standard"/>
        <w:jc w:val="both"/>
      </w:pPr>
    </w:p>
    <w:p w:rsidR="00563BB9" w:rsidRDefault="00563BB9">
      <w:pPr>
        <w:pStyle w:val="Standard"/>
        <w:jc w:val="both"/>
      </w:pPr>
    </w:p>
    <w:sectPr w:rsidR="00563BB9" w:rsidSect="00563BB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6F2" w:rsidRDefault="00F156F2" w:rsidP="00563BB9">
      <w:r>
        <w:separator/>
      </w:r>
    </w:p>
  </w:endnote>
  <w:endnote w:type="continuationSeparator" w:id="0">
    <w:p w:rsidR="00F156F2" w:rsidRDefault="00F156F2" w:rsidP="0056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6F2" w:rsidRDefault="00F156F2" w:rsidP="00563BB9">
      <w:r w:rsidRPr="00563BB9">
        <w:rPr>
          <w:color w:val="000000"/>
        </w:rPr>
        <w:separator/>
      </w:r>
    </w:p>
  </w:footnote>
  <w:footnote w:type="continuationSeparator" w:id="0">
    <w:p w:rsidR="00F156F2" w:rsidRDefault="00F156F2" w:rsidP="00563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3BB9"/>
    <w:rsid w:val="00260A32"/>
    <w:rsid w:val="00563BB9"/>
    <w:rsid w:val="005F452B"/>
    <w:rsid w:val="007C2597"/>
    <w:rsid w:val="00B95850"/>
    <w:rsid w:val="00E02AF2"/>
    <w:rsid w:val="00F1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3BB9"/>
  </w:style>
  <w:style w:type="paragraph" w:customStyle="1" w:styleId="Heading">
    <w:name w:val="Heading"/>
    <w:basedOn w:val="Standard"/>
    <w:next w:val="Textbody"/>
    <w:rsid w:val="00563BB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63BB9"/>
    <w:pPr>
      <w:spacing w:after="120"/>
    </w:pPr>
  </w:style>
  <w:style w:type="paragraph" w:styleId="a3">
    <w:name w:val="List"/>
    <w:basedOn w:val="Textbody"/>
    <w:rsid w:val="00563BB9"/>
  </w:style>
  <w:style w:type="paragraph" w:customStyle="1" w:styleId="Caption">
    <w:name w:val="Caption"/>
    <w:basedOn w:val="Standard"/>
    <w:rsid w:val="00563BB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63BB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2020-12-23T11:57:00Z</cp:lastPrinted>
  <dcterms:created xsi:type="dcterms:W3CDTF">2016-10-11T09:50:00Z</dcterms:created>
  <dcterms:modified xsi:type="dcterms:W3CDTF">2021-01-14T07:43:00Z</dcterms:modified>
</cp:coreProperties>
</file>