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9A" w:rsidRDefault="0085769A">
      <w:pPr>
        <w:pStyle w:val="WW-0"/>
        <w:jc w:val="right"/>
        <w:rPr>
          <w:rStyle w:val="WW-"/>
          <w:rFonts w:ascii="Times New Roman" w:hAnsi="Times New Roman" w:cs="Times New Roman"/>
          <w:sz w:val="28"/>
          <w:szCs w:val="28"/>
        </w:rPr>
      </w:pPr>
    </w:p>
    <w:p w:rsidR="0085769A" w:rsidRPr="008E3792" w:rsidRDefault="0085769A">
      <w:pPr>
        <w:pStyle w:val="WW-0"/>
        <w:jc w:val="center"/>
        <w:rPr>
          <w:rStyle w:val="WW-"/>
          <w:rFonts w:ascii="Times New Roman" w:hAnsi="Times New Roman" w:cs="Times New Roman"/>
          <w:sz w:val="24"/>
          <w:szCs w:val="24"/>
        </w:rPr>
      </w:pPr>
      <w:r w:rsidRPr="008E3792">
        <w:rPr>
          <w:rStyle w:val="WW-"/>
          <w:rFonts w:ascii="Times New Roman" w:hAnsi="Times New Roman" w:cs="Times New Roman"/>
          <w:sz w:val="24"/>
          <w:szCs w:val="24"/>
        </w:rPr>
        <w:t xml:space="preserve">Псковская область </w:t>
      </w:r>
      <w:proofErr w:type="spellStart"/>
      <w:r w:rsidRPr="008E3792">
        <w:rPr>
          <w:rStyle w:val="WW-"/>
          <w:rFonts w:ascii="Times New Roman" w:hAnsi="Times New Roman" w:cs="Times New Roman"/>
          <w:sz w:val="24"/>
          <w:szCs w:val="24"/>
        </w:rPr>
        <w:t>Пустошкинский</w:t>
      </w:r>
      <w:proofErr w:type="spellEnd"/>
      <w:r w:rsidRPr="008E3792">
        <w:rPr>
          <w:rStyle w:val="WW-"/>
          <w:rFonts w:ascii="Times New Roman" w:hAnsi="Times New Roman" w:cs="Times New Roman"/>
          <w:sz w:val="24"/>
          <w:szCs w:val="24"/>
        </w:rPr>
        <w:t xml:space="preserve"> район</w:t>
      </w:r>
    </w:p>
    <w:p w:rsidR="0085769A" w:rsidRPr="008E3792" w:rsidRDefault="003A00E7">
      <w:pPr>
        <w:pStyle w:val="WW-0"/>
        <w:jc w:val="center"/>
        <w:rPr>
          <w:rStyle w:val="WW-"/>
          <w:rFonts w:ascii="Times New Roman" w:hAnsi="Times New Roman" w:cs="Times New Roman"/>
          <w:sz w:val="24"/>
          <w:szCs w:val="24"/>
        </w:rPr>
      </w:pPr>
      <w:r w:rsidRPr="008E3792">
        <w:rPr>
          <w:rStyle w:val="WW-"/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5769A" w:rsidRPr="008E3792">
        <w:rPr>
          <w:rStyle w:val="WW-"/>
          <w:rFonts w:ascii="Times New Roman" w:hAnsi="Times New Roman" w:cs="Times New Roman"/>
          <w:sz w:val="24"/>
          <w:szCs w:val="24"/>
        </w:rPr>
        <w:t xml:space="preserve"> «Гультяевская волость»</w:t>
      </w:r>
    </w:p>
    <w:p w:rsidR="0085769A" w:rsidRPr="008E3792" w:rsidRDefault="0085769A">
      <w:pPr>
        <w:pStyle w:val="WW-0"/>
        <w:jc w:val="center"/>
        <w:rPr>
          <w:rStyle w:val="WW-"/>
          <w:rFonts w:ascii="Times New Roman" w:hAnsi="Times New Roman" w:cs="Times New Roman"/>
          <w:sz w:val="24"/>
          <w:szCs w:val="24"/>
        </w:rPr>
      </w:pPr>
      <w:r w:rsidRPr="008E3792">
        <w:rPr>
          <w:rStyle w:val="WW-"/>
          <w:rFonts w:ascii="Times New Roman" w:hAnsi="Times New Roman" w:cs="Times New Roman"/>
          <w:sz w:val="24"/>
          <w:szCs w:val="24"/>
        </w:rPr>
        <w:t>Собрание депутатов сельского поселения «Гультяевская волость»</w:t>
      </w:r>
    </w:p>
    <w:p w:rsidR="0085769A" w:rsidRPr="008E3792" w:rsidRDefault="00F62790">
      <w:pPr>
        <w:pStyle w:val="WW-0"/>
        <w:jc w:val="center"/>
        <w:rPr>
          <w:rFonts w:ascii="Times New Roman" w:hAnsi="Times New Roman" w:cs="Times New Roman"/>
          <w:sz w:val="24"/>
          <w:szCs w:val="24"/>
        </w:rPr>
      </w:pPr>
      <w:r w:rsidRPr="008E3792">
        <w:rPr>
          <w:rStyle w:val="WW-"/>
          <w:rFonts w:ascii="Times New Roman" w:hAnsi="Times New Roman" w:cs="Times New Roman"/>
          <w:sz w:val="24"/>
          <w:szCs w:val="24"/>
        </w:rPr>
        <w:t>четвертого</w:t>
      </w:r>
      <w:r w:rsidR="0085769A" w:rsidRPr="008E3792">
        <w:rPr>
          <w:rStyle w:val="WW-"/>
          <w:rFonts w:ascii="Times New Roman" w:hAnsi="Times New Roman" w:cs="Times New Roman"/>
          <w:sz w:val="24"/>
          <w:szCs w:val="24"/>
        </w:rPr>
        <w:t xml:space="preserve"> созыва</w:t>
      </w:r>
    </w:p>
    <w:p w:rsidR="0085769A" w:rsidRPr="008E3792" w:rsidRDefault="0085769A">
      <w:pPr>
        <w:pStyle w:val="WW-0"/>
        <w:jc w:val="center"/>
        <w:rPr>
          <w:rFonts w:ascii="Times New Roman" w:hAnsi="Times New Roman" w:cs="Times New Roman"/>
          <w:sz w:val="24"/>
          <w:szCs w:val="24"/>
        </w:rPr>
      </w:pPr>
    </w:p>
    <w:p w:rsidR="0085769A" w:rsidRPr="008E3792" w:rsidRDefault="0085769A">
      <w:pPr>
        <w:pStyle w:val="WW-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9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5769A" w:rsidRPr="008E3792" w:rsidRDefault="0085769A">
      <w:pPr>
        <w:pStyle w:val="WW-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69A" w:rsidRPr="008E3792" w:rsidRDefault="005E6907">
      <w:pPr>
        <w:pStyle w:val="WW-0"/>
        <w:rPr>
          <w:rFonts w:ascii="Times New Roman" w:hAnsi="Times New Roman" w:cs="Times New Roman"/>
          <w:sz w:val="24"/>
          <w:szCs w:val="24"/>
        </w:rPr>
      </w:pPr>
      <w:r w:rsidRPr="008E3792">
        <w:rPr>
          <w:rFonts w:ascii="Times New Roman" w:hAnsi="Times New Roman" w:cs="Times New Roman"/>
          <w:sz w:val="24"/>
          <w:szCs w:val="24"/>
        </w:rPr>
        <w:t>от  25.12</w:t>
      </w:r>
      <w:r w:rsidR="003A00E7" w:rsidRPr="008E3792">
        <w:rPr>
          <w:rFonts w:ascii="Times New Roman" w:hAnsi="Times New Roman" w:cs="Times New Roman"/>
          <w:sz w:val="24"/>
          <w:szCs w:val="24"/>
        </w:rPr>
        <w:t>.20</w:t>
      </w:r>
      <w:r w:rsidR="00431B11" w:rsidRPr="008E3792">
        <w:rPr>
          <w:rFonts w:ascii="Times New Roman" w:hAnsi="Times New Roman" w:cs="Times New Roman"/>
          <w:sz w:val="24"/>
          <w:szCs w:val="24"/>
        </w:rPr>
        <w:t>20</w:t>
      </w:r>
      <w:r w:rsidR="003A00E7" w:rsidRPr="008E3792">
        <w:rPr>
          <w:rFonts w:ascii="Times New Roman" w:hAnsi="Times New Roman" w:cs="Times New Roman"/>
          <w:sz w:val="24"/>
          <w:szCs w:val="24"/>
        </w:rPr>
        <w:t xml:space="preserve"> </w:t>
      </w:r>
      <w:r w:rsidR="0085769A" w:rsidRPr="008E3792">
        <w:rPr>
          <w:rFonts w:ascii="Times New Roman" w:hAnsi="Times New Roman" w:cs="Times New Roman"/>
          <w:sz w:val="24"/>
          <w:szCs w:val="24"/>
        </w:rPr>
        <w:t xml:space="preserve">года           </w:t>
      </w:r>
      <w:r w:rsidR="003A00E7" w:rsidRPr="008E37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3792">
        <w:rPr>
          <w:rFonts w:ascii="Times New Roman" w:hAnsi="Times New Roman" w:cs="Times New Roman"/>
          <w:sz w:val="24"/>
          <w:szCs w:val="24"/>
        </w:rPr>
        <w:t xml:space="preserve"> № 16</w:t>
      </w:r>
    </w:p>
    <w:p w:rsidR="0085769A" w:rsidRPr="008E3792" w:rsidRDefault="0085769A">
      <w:pPr>
        <w:pStyle w:val="WW-0"/>
        <w:rPr>
          <w:rFonts w:ascii="Times New Roman" w:hAnsi="Times New Roman" w:cs="Times New Roman"/>
          <w:sz w:val="24"/>
          <w:szCs w:val="24"/>
        </w:rPr>
      </w:pPr>
      <w:r w:rsidRPr="008E3792">
        <w:rPr>
          <w:rFonts w:ascii="Times New Roman" w:hAnsi="Times New Roman" w:cs="Times New Roman"/>
          <w:sz w:val="24"/>
          <w:szCs w:val="24"/>
        </w:rPr>
        <w:t>Дер. Гультяи</w:t>
      </w:r>
    </w:p>
    <w:p w:rsidR="0085769A" w:rsidRPr="008E3792" w:rsidRDefault="0085769A">
      <w:pPr>
        <w:pStyle w:val="WW-0"/>
        <w:rPr>
          <w:rFonts w:ascii="Times New Roman" w:hAnsi="Times New Roman" w:cs="Times New Roman"/>
          <w:sz w:val="24"/>
          <w:szCs w:val="24"/>
        </w:rPr>
      </w:pPr>
    </w:p>
    <w:p w:rsidR="0085769A" w:rsidRPr="008E3792" w:rsidRDefault="005E6907">
      <w:pPr>
        <w:pStyle w:val="WW-0"/>
        <w:spacing w:line="100" w:lineRule="atLeast"/>
        <w:ind w:right="5760"/>
        <w:jc w:val="both"/>
        <w:rPr>
          <w:rFonts w:ascii="Times New Roman" w:hAnsi="Times New Roman" w:cs="Times New Roman"/>
          <w:sz w:val="24"/>
          <w:szCs w:val="24"/>
        </w:rPr>
      </w:pPr>
      <w:r w:rsidRPr="008E3792">
        <w:rPr>
          <w:rFonts w:ascii="Times New Roman" w:eastAsia="Arial" w:hAnsi="Times New Roman" w:cs="Times New Roman"/>
          <w:sz w:val="24"/>
          <w:szCs w:val="24"/>
        </w:rPr>
        <w:t>Принято на второй</w:t>
      </w:r>
      <w:r w:rsidR="003A00E7" w:rsidRPr="008E37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5769A" w:rsidRPr="008E3792">
        <w:rPr>
          <w:rFonts w:ascii="Times New Roman" w:eastAsia="Arial" w:hAnsi="Times New Roman" w:cs="Times New Roman"/>
          <w:sz w:val="24"/>
          <w:szCs w:val="24"/>
        </w:rPr>
        <w:t>сессии Собрания депутатов сельского поселения</w:t>
      </w:r>
      <w:r w:rsidRPr="008E3792">
        <w:rPr>
          <w:rFonts w:ascii="Times New Roman" w:eastAsia="Arial" w:hAnsi="Times New Roman" w:cs="Times New Roman"/>
          <w:sz w:val="24"/>
          <w:szCs w:val="24"/>
        </w:rPr>
        <w:t xml:space="preserve"> «Гультяевская волость» четвертого</w:t>
      </w:r>
      <w:r w:rsidR="0085769A" w:rsidRPr="008E3792">
        <w:rPr>
          <w:rFonts w:ascii="Times New Roman" w:eastAsia="Arial" w:hAnsi="Times New Roman" w:cs="Times New Roman"/>
          <w:sz w:val="24"/>
          <w:szCs w:val="24"/>
        </w:rPr>
        <w:t xml:space="preserve"> созыва</w:t>
      </w:r>
    </w:p>
    <w:p w:rsidR="0085769A" w:rsidRPr="008E3792" w:rsidRDefault="0085769A" w:rsidP="003A00E7">
      <w:pPr>
        <w:pStyle w:val="WW-0"/>
        <w:rPr>
          <w:rFonts w:ascii="Times New Roman" w:hAnsi="Times New Roman" w:cs="Times New Roman"/>
          <w:sz w:val="24"/>
          <w:szCs w:val="24"/>
        </w:rPr>
      </w:pPr>
    </w:p>
    <w:p w:rsidR="003A00E7" w:rsidRPr="008E3792" w:rsidRDefault="003A00E7" w:rsidP="003A00E7">
      <w:pPr>
        <w:pStyle w:val="Standarduseruser"/>
        <w:snapToGrid w:val="0"/>
        <w:rPr>
          <w:rStyle w:val="WW-"/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</w:pPr>
      <w:r w:rsidRPr="008E3792">
        <w:rPr>
          <w:rStyle w:val="WW-"/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 xml:space="preserve">О внесении </w:t>
      </w:r>
      <w:r w:rsidR="00893326" w:rsidRPr="008E3792">
        <w:rPr>
          <w:rStyle w:val="WW-"/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>дополнения</w:t>
      </w:r>
      <w:r w:rsidRPr="008E3792">
        <w:rPr>
          <w:rStyle w:val="WW-"/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 xml:space="preserve"> в Устав</w:t>
      </w:r>
    </w:p>
    <w:p w:rsidR="003A00E7" w:rsidRPr="008E3792" w:rsidRDefault="003A00E7" w:rsidP="003A00E7">
      <w:pPr>
        <w:pStyle w:val="Standarduseruser"/>
        <w:snapToGrid w:val="0"/>
        <w:rPr>
          <w:rStyle w:val="WW-"/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</w:pPr>
      <w:r w:rsidRPr="008E3792">
        <w:rPr>
          <w:rStyle w:val="WW-"/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>муниципального образования</w:t>
      </w:r>
    </w:p>
    <w:p w:rsidR="0085769A" w:rsidRPr="008E3792" w:rsidRDefault="003A00E7" w:rsidP="003A00E7">
      <w:pPr>
        <w:pStyle w:val="WW-0"/>
        <w:rPr>
          <w:rFonts w:ascii="Times New Roman" w:hAnsi="Times New Roman" w:cs="Times New Roman"/>
          <w:sz w:val="24"/>
          <w:szCs w:val="24"/>
        </w:rPr>
      </w:pPr>
      <w:r w:rsidRPr="008E3792">
        <w:rPr>
          <w:rStyle w:val="WW-"/>
          <w:rFonts w:ascii="Times New Roman" w:hAnsi="Times New Roman" w:cs="Times New Roman"/>
          <w:bCs/>
          <w:sz w:val="24"/>
          <w:szCs w:val="24"/>
        </w:rPr>
        <w:t>«Гультяевская волость»</w:t>
      </w:r>
    </w:p>
    <w:p w:rsidR="003A00E7" w:rsidRPr="008E3792" w:rsidRDefault="003A00E7" w:rsidP="003A00E7">
      <w:pPr>
        <w:pStyle w:val="WW-0"/>
        <w:rPr>
          <w:rFonts w:ascii="Times New Roman" w:hAnsi="Times New Roman" w:cs="Times New Roman"/>
          <w:sz w:val="24"/>
          <w:szCs w:val="24"/>
        </w:rPr>
      </w:pPr>
    </w:p>
    <w:p w:rsidR="0085769A" w:rsidRPr="008E3792" w:rsidRDefault="00893326">
      <w:pPr>
        <w:pStyle w:val="a5"/>
        <w:tabs>
          <w:tab w:val="left" w:pos="7515"/>
        </w:tabs>
        <w:spacing w:after="0"/>
        <w:ind w:firstLine="709"/>
        <w:jc w:val="both"/>
      </w:pPr>
      <w:bookmarkStart w:id="0" w:name="P0006_1"/>
      <w:bookmarkStart w:id="1" w:name="startSelection1"/>
      <w:bookmarkEnd w:id="0"/>
      <w:bookmarkEnd w:id="1"/>
      <w:r w:rsidRPr="008E3792">
        <w:rPr>
          <w:rFonts w:eastAsia="Times New Roman CYR" w:cs="Times New Roman"/>
        </w:rPr>
        <w:t>В соответствии с частью 5 статьи 40 Федерального закона от 06.10.2003     № 131-ФЗ «Об общих принципах организации местного самоуправления в Российской Федерации» и пунктом 3 статьи 8 Закона Псковской области от 14.06.2006 № 558-ОЗ «О статусе депутата представительного органа муниципального образования», руководствуясь статьями 22 и 30 Устава муниципального образования «</w:t>
      </w:r>
      <w:r w:rsidR="00005BE2" w:rsidRPr="008E3792">
        <w:rPr>
          <w:rFonts w:eastAsia="Times New Roman CYR" w:cs="Times New Roman"/>
        </w:rPr>
        <w:t>Гультяевская волость»,</w:t>
      </w:r>
    </w:p>
    <w:p w:rsidR="0085769A" w:rsidRPr="008E3792" w:rsidRDefault="0085769A" w:rsidP="005C6187">
      <w:pPr>
        <w:pStyle w:val="a5"/>
        <w:tabs>
          <w:tab w:val="left" w:pos="7515"/>
        </w:tabs>
        <w:spacing w:after="0"/>
        <w:jc w:val="center"/>
      </w:pPr>
    </w:p>
    <w:p w:rsidR="0085769A" w:rsidRPr="008E3792" w:rsidRDefault="0085769A" w:rsidP="005C6187">
      <w:pPr>
        <w:pStyle w:val="a5"/>
        <w:tabs>
          <w:tab w:val="left" w:pos="7515"/>
        </w:tabs>
        <w:spacing w:after="0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8E3792">
        <w:rPr>
          <w:rFonts w:ascii="Times New Roman CYR" w:eastAsia="Times New Roman CYR" w:hAnsi="Times New Roman CYR" w:cs="Times New Roman CYR"/>
          <w:b/>
          <w:bCs/>
        </w:rPr>
        <w:t>Собрание депутатов сельского поселения «Гультяевская</w:t>
      </w:r>
      <w:r w:rsidR="005C6187" w:rsidRPr="008E3792">
        <w:rPr>
          <w:rStyle w:val="WW-"/>
          <w:rFonts w:ascii="Times New Roman CYR" w:eastAsia="Times New Roman CYR" w:hAnsi="Times New Roman CYR" w:cs="Times New Roman CYR"/>
          <w:b/>
          <w:bCs/>
        </w:rPr>
        <w:t xml:space="preserve"> волость»</w:t>
      </w:r>
    </w:p>
    <w:p w:rsidR="0085769A" w:rsidRPr="008E3792" w:rsidRDefault="0085769A" w:rsidP="005C6187">
      <w:pPr>
        <w:pStyle w:val="a5"/>
        <w:tabs>
          <w:tab w:val="left" w:pos="7515"/>
        </w:tabs>
        <w:spacing w:after="0"/>
        <w:jc w:val="center"/>
        <w:rPr>
          <w:rFonts w:cs="Times New Roman"/>
        </w:rPr>
      </w:pPr>
      <w:r w:rsidRPr="008E3792">
        <w:rPr>
          <w:rFonts w:ascii="Times New Roman CYR" w:eastAsia="Times New Roman CYR" w:hAnsi="Times New Roman CYR" w:cs="Times New Roman CYR"/>
          <w:b/>
          <w:bCs/>
        </w:rPr>
        <w:t>РЕШИЛО:</w:t>
      </w:r>
    </w:p>
    <w:p w:rsidR="0085769A" w:rsidRPr="008E3792" w:rsidRDefault="0085769A" w:rsidP="005C6187">
      <w:pPr>
        <w:pStyle w:val="Standarduseruser"/>
        <w:autoSpaceDE w:val="0"/>
        <w:jc w:val="center"/>
        <w:rPr>
          <w:rFonts w:cs="Times New Roman"/>
          <w:color w:val="auto"/>
          <w:sz w:val="24"/>
          <w:szCs w:val="24"/>
        </w:rPr>
      </w:pPr>
    </w:p>
    <w:p w:rsidR="00680A2A" w:rsidRPr="008E3792" w:rsidRDefault="0085769A" w:rsidP="00680A2A">
      <w:pPr>
        <w:pStyle w:val="Standarduseruser"/>
        <w:autoSpaceDE w:val="0"/>
        <w:ind w:firstLine="709"/>
        <w:jc w:val="both"/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1. </w:t>
      </w:r>
      <w:proofErr w:type="gramStart"/>
      <w:r w:rsidR="00680A2A"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Статью 23 Устава муниципального образования «Гультяевская волость», принятого решением Собрания депутатов сельского поселения «Гультяевская волость» от 07.12.2005 № 3 (с изменениями и дополнениями, внесенными решениями Собрания депутатов сельского поселения «Гультяевская волость» от 27.09.2007 № 38, от 15.06.2008 № 45, от 29.10.2009 № 72, от 28.06.2010 № 14, от 31.03.2011 № 43, от 21.06.2012 № 87, от 27.03.2013 № 116, от 29.04.2014 № 152, от 26.03.2015 № 180, от 30.03.2017 № 51</w:t>
      </w:r>
      <w:proofErr w:type="gramEnd"/>
      <w:r w:rsidR="00680A2A"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,                от 26.09.2017 № 67, от 12.04.2018 № 80, от 23.08.2019 № 111, от 23.08.2019       № 112, от 15.11.2019 № 118, </w:t>
      </w:r>
      <w:proofErr w:type="gramStart"/>
      <w:r w:rsidR="00680A2A"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от</w:t>
      </w:r>
      <w:proofErr w:type="gramEnd"/>
      <w:r w:rsidR="00680A2A"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 25.12.2019 № 122), дополнить </w:t>
      </w:r>
      <w:proofErr w:type="gramStart"/>
      <w:r w:rsidR="00680A2A"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пунктом</w:t>
      </w:r>
      <w:proofErr w:type="gramEnd"/>
      <w:r w:rsidR="00680A2A"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 5 следующего содержания:</w:t>
      </w:r>
    </w:p>
    <w:p w:rsidR="00680A2A" w:rsidRPr="008E3792" w:rsidRDefault="00680A2A" w:rsidP="00680A2A">
      <w:pPr>
        <w:pStyle w:val="Standarduseruser"/>
        <w:autoSpaceDE w:val="0"/>
        <w:ind w:firstLine="709"/>
        <w:jc w:val="both"/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«5. Депутату Собрания депутатов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A50C83"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три</w:t>
      </w:r>
      <w:r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 рабочих дня в месяц».</w:t>
      </w:r>
    </w:p>
    <w:p w:rsidR="0085769A" w:rsidRPr="008E3792" w:rsidRDefault="0085769A" w:rsidP="005C6187">
      <w:pPr>
        <w:pStyle w:val="Standarduseruser"/>
        <w:ind w:firstLine="709"/>
        <w:jc w:val="both"/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ar-SA" w:bidi="ar-SA"/>
        </w:rPr>
      </w:pPr>
      <w:r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ar-SA" w:bidi="ar-SA"/>
        </w:rPr>
        <w:t xml:space="preserve">2. Направить настоящее </w:t>
      </w:r>
      <w:r w:rsidR="00A50C83"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ar-SA" w:bidi="ar-SA"/>
        </w:rPr>
        <w:t>р</w:t>
      </w:r>
      <w:r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ar-SA" w:bidi="ar-SA"/>
        </w:rPr>
        <w:t>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B14AAF" w:rsidRPr="008E3792" w:rsidRDefault="0085769A" w:rsidP="00B14AAF">
      <w:pPr>
        <w:pStyle w:val="Standarduseruser"/>
        <w:ind w:firstLine="709"/>
        <w:jc w:val="both"/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ar-SA" w:bidi="ar-SA"/>
        </w:rPr>
      </w:pPr>
      <w:r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ar-SA" w:bidi="ar-SA"/>
        </w:rPr>
        <w:t xml:space="preserve">3. После государственной регистрации обнародовать настоящее </w:t>
      </w:r>
      <w:r w:rsidR="00A50C83"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ar-SA" w:bidi="ar-SA"/>
        </w:rPr>
        <w:t>р</w:t>
      </w:r>
      <w:r w:rsidR="00B14AAF"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ar-SA" w:bidi="ar-SA"/>
        </w:rPr>
        <w:t>ешение в порядке, установленном</w:t>
      </w:r>
      <w:r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ar-SA" w:bidi="ar-SA"/>
        </w:rPr>
        <w:t xml:space="preserve"> статьей 29 Устава муниципального образования «Гультяевская волость».</w:t>
      </w:r>
    </w:p>
    <w:p w:rsidR="0085769A" w:rsidRPr="008E3792" w:rsidRDefault="00B14AAF" w:rsidP="00B14AAF">
      <w:pPr>
        <w:pStyle w:val="Standarduserus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ar-SA" w:bidi="ar-SA"/>
        </w:rPr>
        <w:t xml:space="preserve">4. </w:t>
      </w:r>
      <w:r w:rsidR="00A50C83" w:rsidRPr="008E3792">
        <w:rPr>
          <w:rStyle w:val="WW-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ar-SA" w:bidi="ar-SA"/>
        </w:rPr>
        <w:t>Настоящее решение вступает в силу после его государственной регистрации и официального обнародования.</w:t>
      </w:r>
    </w:p>
    <w:p w:rsidR="0085769A" w:rsidRPr="008E3792" w:rsidRDefault="0085769A" w:rsidP="00A50C83">
      <w:pPr>
        <w:pStyle w:val="Standarduseruser"/>
        <w:jc w:val="both"/>
        <w:rPr>
          <w:rFonts w:ascii="Times New Roman" w:hAnsi="Times New Roman" w:cs="Times New Roman"/>
          <w:sz w:val="24"/>
          <w:szCs w:val="24"/>
        </w:rPr>
      </w:pPr>
    </w:p>
    <w:p w:rsidR="0085769A" w:rsidRPr="008E3792" w:rsidRDefault="0085769A" w:rsidP="00A50C83">
      <w:pPr>
        <w:pStyle w:val="Standarduseruser"/>
        <w:jc w:val="both"/>
        <w:rPr>
          <w:rFonts w:ascii="Times New Roman" w:hAnsi="Times New Roman" w:cs="Times New Roman"/>
          <w:sz w:val="24"/>
          <w:szCs w:val="24"/>
        </w:rPr>
      </w:pPr>
    </w:p>
    <w:p w:rsidR="0085769A" w:rsidRPr="008E3792" w:rsidRDefault="0085769A" w:rsidP="00A50C83">
      <w:pPr>
        <w:pStyle w:val="WW-0"/>
        <w:jc w:val="both"/>
        <w:rPr>
          <w:rStyle w:val="WW-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792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85769A" w:rsidRPr="008E3792" w:rsidRDefault="00A50C83" w:rsidP="00A50C83">
      <w:pPr>
        <w:pStyle w:val="WW-0"/>
        <w:tabs>
          <w:tab w:val="right" w:pos="96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792">
        <w:rPr>
          <w:rStyle w:val="WW-"/>
          <w:rFonts w:ascii="Times New Roman" w:hAnsi="Times New Roman" w:cs="Times New Roman"/>
          <w:sz w:val="24"/>
          <w:szCs w:val="24"/>
          <w:shd w:val="clear" w:color="auto" w:fill="FFFFFF"/>
        </w:rPr>
        <w:t xml:space="preserve">«Гультяевская </w:t>
      </w:r>
      <w:r w:rsidR="0085769A" w:rsidRPr="008E3792">
        <w:rPr>
          <w:rStyle w:val="WW-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E3792">
        <w:rPr>
          <w:rStyle w:val="WW-"/>
          <w:rFonts w:ascii="Times New Roman" w:hAnsi="Times New Roman" w:cs="Times New Roman"/>
          <w:sz w:val="24"/>
          <w:szCs w:val="24"/>
          <w:shd w:val="clear" w:color="auto" w:fill="FFFFFF"/>
        </w:rPr>
        <w:t>олость»</w:t>
      </w:r>
      <w:r w:rsidRPr="008E3792">
        <w:rPr>
          <w:rStyle w:val="WW-"/>
          <w:rFonts w:ascii="Times New Roman" w:hAnsi="Times New Roman" w:cs="Times New Roman"/>
          <w:sz w:val="24"/>
          <w:szCs w:val="24"/>
          <w:shd w:val="clear" w:color="auto" w:fill="FFFFFF"/>
        </w:rPr>
        <w:tab/>
        <w:t>Л.П. Сохраняева</w:t>
      </w:r>
      <w:r w:rsidR="005E6907" w:rsidRPr="008E3792">
        <w:rPr>
          <w:rStyle w:val="WW-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85769A" w:rsidRPr="008E3792" w:rsidSect="003A00E7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man-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27E"/>
    <w:rsid w:val="00005BE2"/>
    <w:rsid w:val="00055424"/>
    <w:rsid w:val="001B7A32"/>
    <w:rsid w:val="00274053"/>
    <w:rsid w:val="002E1731"/>
    <w:rsid w:val="00356BBB"/>
    <w:rsid w:val="003A00E7"/>
    <w:rsid w:val="003A127E"/>
    <w:rsid w:val="00431B11"/>
    <w:rsid w:val="005C6187"/>
    <w:rsid w:val="005E6907"/>
    <w:rsid w:val="00680A2A"/>
    <w:rsid w:val="006A5831"/>
    <w:rsid w:val="0085769A"/>
    <w:rsid w:val="00893326"/>
    <w:rsid w:val="008B4223"/>
    <w:rsid w:val="008E3792"/>
    <w:rsid w:val="00A50C83"/>
    <w:rsid w:val="00B14AAF"/>
    <w:rsid w:val="00DC6036"/>
    <w:rsid w:val="00F6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3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1B7A32"/>
  </w:style>
  <w:style w:type="character" w:customStyle="1" w:styleId="a3">
    <w:name w:val="Символ нумерации"/>
    <w:rsid w:val="001B7A32"/>
  </w:style>
  <w:style w:type="paragraph" w:customStyle="1" w:styleId="a4">
    <w:name w:val="Заголовок"/>
    <w:basedOn w:val="a"/>
    <w:next w:val="a5"/>
    <w:rsid w:val="001B7A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1B7A32"/>
    <w:pPr>
      <w:spacing w:after="120"/>
    </w:pPr>
  </w:style>
  <w:style w:type="paragraph" w:styleId="a6">
    <w:name w:val="List"/>
    <w:basedOn w:val="a5"/>
    <w:rsid w:val="001B7A32"/>
  </w:style>
  <w:style w:type="paragraph" w:customStyle="1" w:styleId="1">
    <w:name w:val="Название1"/>
    <w:basedOn w:val="a"/>
    <w:rsid w:val="001B7A3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1B7A32"/>
    <w:pPr>
      <w:suppressLineNumbers/>
    </w:pPr>
  </w:style>
  <w:style w:type="paragraph" w:customStyle="1" w:styleId="Standarduseruser">
    <w:name w:val="Standard (user) (user)"/>
    <w:rsid w:val="001B7A32"/>
    <w:pPr>
      <w:widowControl w:val="0"/>
      <w:suppressAutoHyphens/>
      <w:textAlignment w:val="baseline"/>
    </w:pPr>
    <w:rPr>
      <w:rFonts w:ascii="Roman-PS" w:eastAsia="Roman-PS" w:hAnsi="Roman-PS" w:cs="Roman-PS"/>
      <w:color w:val="000000"/>
      <w:kern w:val="1"/>
      <w:lang w:eastAsia="hi-IN" w:bidi="hi-IN"/>
    </w:rPr>
  </w:style>
  <w:style w:type="paragraph" w:customStyle="1" w:styleId="WW-0">
    <w:name w:val="WW-Без интервала"/>
    <w:rsid w:val="001B7A32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ОВНПА</dc:creator>
  <cp:lastModifiedBy>pc</cp:lastModifiedBy>
  <cp:revision>9</cp:revision>
  <cp:lastPrinted>2020-12-26T09:03:00Z</cp:lastPrinted>
  <dcterms:created xsi:type="dcterms:W3CDTF">2020-07-24T13:36:00Z</dcterms:created>
  <dcterms:modified xsi:type="dcterms:W3CDTF">2020-12-26T09:04:00Z</dcterms:modified>
</cp:coreProperties>
</file>