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C14" w:rsidRDefault="00726C14" w:rsidP="00726C14">
      <w:pPr>
        <w:pStyle w:val="5"/>
        <w:keepLines w:val="0"/>
        <w:widowControl/>
        <w:tabs>
          <w:tab w:val="num" w:pos="3600"/>
        </w:tabs>
        <w:autoSpaceDN/>
        <w:spacing w:before="0"/>
        <w:jc w:val="right"/>
        <w:textAlignment w:val="auto"/>
        <w:rPr>
          <w:rFonts w:ascii="Times New Roman" w:hAnsi="Times New Roman" w:cs="Times New Roman"/>
          <w:color w:val="auto"/>
          <w:szCs w:val="24"/>
        </w:rPr>
      </w:pPr>
    </w:p>
    <w:p w:rsidR="00A54628" w:rsidRPr="00726C14" w:rsidRDefault="00A54628" w:rsidP="00A54628">
      <w:pPr>
        <w:pStyle w:val="5"/>
        <w:keepLines w:val="0"/>
        <w:widowControl/>
        <w:tabs>
          <w:tab w:val="num" w:pos="3600"/>
        </w:tabs>
        <w:autoSpaceDN/>
        <w:spacing w:before="0"/>
        <w:jc w:val="center"/>
        <w:textAlignment w:val="auto"/>
        <w:rPr>
          <w:rFonts w:ascii="Times New Roman" w:hAnsi="Times New Roman" w:cs="Times New Roman"/>
          <w:color w:val="auto"/>
          <w:szCs w:val="24"/>
        </w:rPr>
      </w:pPr>
      <w:r w:rsidRPr="00726C14">
        <w:rPr>
          <w:rFonts w:ascii="Times New Roman" w:hAnsi="Times New Roman" w:cs="Times New Roman"/>
          <w:color w:val="auto"/>
          <w:szCs w:val="24"/>
        </w:rPr>
        <w:t xml:space="preserve">Псковская область </w:t>
      </w:r>
      <w:proofErr w:type="spellStart"/>
      <w:r w:rsidRPr="00726C14">
        <w:rPr>
          <w:rFonts w:ascii="Times New Roman" w:hAnsi="Times New Roman" w:cs="Times New Roman"/>
          <w:color w:val="auto"/>
          <w:szCs w:val="24"/>
        </w:rPr>
        <w:t>Пустошкинский</w:t>
      </w:r>
      <w:proofErr w:type="spellEnd"/>
      <w:r w:rsidRPr="00726C14">
        <w:rPr>
          <w:rFonts w:ascii="Times New Roman" w:hAnsi="Times New Roman" w:cs="Times New Roman"/>
          <w:color w:val="auto"/>
          <w:szCs w:val="24"/>
        </w:rPr>
        <w:t xml:space="preserve"> район</w:t>
      </w:r>
    </w:p>
    <w:p w:rsidR="00A54628" w:rsidRPr="00726C14" w:rsidRDefault="00A54628" w:rsidP="00A54628">
      <w:pPr>
        <w:pStyle w:val="5"/>
        <w:keepLines w:val="0"/>
        <w:widowControl/>
        <w:tabs>
          <w:tab w:val="num" w:pos="3600"/>
        </w:tabs>
        <w:autoSpaceDN/>
        <w:spacing w:before="0"/>
        <w:jc w:val="center"/>
        <w:textAlignment w:val="auto"/>
        <w:rPr>
          <w:rFonts w:ascii="Times New Roman" w:hAnsi="Times New Roman" w:cs="Times New Roman"/>
          <w:bCs/>
          <w:color w:val="auto"/>
          <w:szCs w:val="24"/>
          <w:shd w:val="clear" w:color="auto" w:fill="FFFFFF"/>
        </w:rPr>
      </w:pPr>
      <w:r w:rsidRPr="00726C14">
        <w:rPr>
          <w:rFonts w:ascii="Times New Roman" w:hAnsi="Times New Roman" w:cs="Times New Roman"/>
          <w:color w:val="auto"/>
          <w:szCs w:val="24"/>
        </w:rPr>
        <w:t>сельского поселения «Гультяевская волость»</w:t>
      </w:r>
    </w:p>
    <w:p w:rsidR="00A54628" w:rsidRPr="00726C14" w:rsidRDefault="009C3B73" w:rsidP="00A54628">
      <w:pPr>
        <w:pStyle w:val="5"/>
        <w:keepLines w:val="0"/>
        <w:widowControl/>
        <w:tabs>
          <w:tab w:val="num" w:pos="3600"/>
        </w:tabs>
        <w:autoSpaceDN/>
        <w:spacing w:before="0"/>
        <w:jc w:val="center"/>
        <w:textAlignment w:val="auto"/>
        <w:rPr>
          <w:rFonts w:ascii="Times New Roman" w:hAnsi="Times New Roman" w:cs="Times New Roman"/>
          <w:color w:val="auto"/>
          <w:szCs w:val="24"/>
        </w:rPr>
      </w:pPr>
      <w:r w:rsidRPr="00726C14">
        <w:rPr>
          <w:rFonts w:ascii="Times New Roman" w:hAnsi="Times New Roman" w:cs="Times New Roman"/>
          <w:color w:val="auto"/>
          <w:szCs w:val="24"/>
        </w:rPr>
        <w:t>Собрание депутатов</w:t>
      </w:r>
    </w:p>
    <w:p w:rsidR="009C3B73" w:rsidRPr="00726C14" w:rsidRDefault="009C3B73" w:rsidP="00A54628">
      <w:pPr>
        <w:pStyle w:val="5"/>
        <w:keepLines w:val="0"/>
        <w:widowControl/>
        <w:tabs>
          <w:tab w:val="num" w:pos="3600"/>
        </w:tabs>
        <w:autoSpaceDN/>
        <w:spacing w:before="0"/>
        <w:jc w:val="center"/>
        <w:textAlignment w:val="auto"/>
        <w:rPr>
          <w:rFonts w:ascii="Times New Roman" w:hAnsi="Times New Roman" w:cs="Times New Roman"/>
          <w:bCs/>
          <w:color w:val="auto"/>
          <w:szCs w:val="24"/>
          <w:shd w:val="clear" w:color="auto" w:fill="FFFFFF"/>
        </w:rPr>
      </w:pPr>
      <w:r w:rsidRPr="00726C14">
        <w:rPr>
          <w:rFonts w:ascii="Times New Roman" w:hAnsi="Times New Roman" w:cs="Times New Roman"/>
          <w:color w:val="auto"/>
          <w:szCs w:val="24"/>
        </w:rPr>
        <w:t>сельского поселения «Гультяевская волость»</w:t>
      </w:r>
    </w:p>
    <w:p w:rsidR="009C3B73" w:rsidRPr="00726C14" w:rsidRDefault="009C3B73" w:rsidP="00A54628">
      <w:pPr>
        <w:tabs>
          <w:tab w:val="num" w:pos="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3B73" w:rsidRPr="00726C14" w:rsidRDefault="009C3B73" w:rsidP="009C3B73">
      <w:pPr>
        <w:pStyle w:val="5"/>
        <w:keepLines w:val="0"/>
        <w:widowControl/>
        <w:tabs>
          <w:tab w:val="num" w:pos="3600"/>
        </w:tabs>
        <w:autoSpaceDN/>
        <w:spacing w:before="0"/>
        <w:jc w:val="center"/>
        <w:textAlignment w:val="auto"/>
        <w:rPr>
          <w:rFonts w:ascii="Times New Roman" w:hAnsi="Times New Roman" w:cs="Times New Roman"/>
          <w:color w:val="auto"/>
          <w:szCs w:val="24"/>
          <w:lang w:eastAsia="ru-RU"/>
        </w:rPr>
      </w:pPr>
      <w:r w:rsidRPr="00726C14">
        <w:rPr>
          <w:rFonts w:ascii="Times New Roman" w:hAnsi="Times New Roman" w:cs="Times New Roman"/>
          <w:color w:val="auto"/>
          <w:szCs w:val="24"/>
          <w:lang w:eastAsia="ru-RU"/>
        </w:rPr>
        <w:t>РЕШЕНИЕ</w:t>
      </w:r>
    </w:p>
    <w:p w:rsidR="009C3B73" w:rsidRPr="00726C14" w:rsidRDefault="009C3B73" w:rsidP="009C3B73">
      <w:pPr>
        <w:pStyle w:val="5"/>
        <w:keepLines w:val="0"/>
        <w:widowControl/>
        <w:autoSpaceDN/>
        <w:spacing w:before="0"/>
        <w:ind w:left="1800"/>
        <w:jc w:val="center"/>
        <w:textAlignment w:val="auto"/>
        <w:rPr>
          <w:rFonts w:ascii="Times New Roman" w:hAnsi="Times New Roman" w:cs="Times New Roman"/>
          <w:b/>
          <w:color w:val="auto"/>
          <w:szCs w:val="24"/>
          <w:lang w:eastAsia="ru-RU"/>
        </w:rPr>
      </w:pPr>
    </w:p>
    <w:p w:rsidR="009C3B73" w:rsidRPr="00726C14" w:rsidRDefault="009C3B73" w:rsidP="009C3B73">
      <w:pPr>
        <w:pStyle w:val="5"/>
        <w:ind w:left="1008" w:hanging="1008"/>
        <w:rPr>
          <w:rFonts w:ascii="Times New Roman" w:hAnsi="Times New Roman" w:cs="Times New Roman"/>
          <w:b/>
          <w:color w:val="auto"/>
          <w:szCs w:val="24"/>
          <w:lang w:eastAsia="ru-RU"/>
        </w:rPr>
      </w:pPr>
      <w:r w:rsidRPr="00726C14">
        <w:rPr>
          <w:rFonts w:ascii="Times New Roman" w:hAnsi="Times New Roman" w:cs="Times New Roman"/>
          <w:color w:val="auto"/>
          <w:szCs w:val="24"/>
          <w:lang w:eastAsia="ru-RU"/>
        </w:rPr>
        <w:t xml:space="preserve"> </w:t>
      </w:r>
      <w:r w:rsidRPr="00726C14">
        <w:rPr>
          <w:rFonts w:ascii="Times New Roman" w:hAnsi="Times New Roman" w:cs="Times New Roman"/>
          <w:color w:val="auto"/>
          <w:szCs w:val="24"/>
          <w:lang w:eastAsia="ru-RU"/>
        </w:rPr>
        <w:tab/>
      </w:r>
      <w:r w:rsidRPr="00726C14">
        <w:rPr>
          <w:rFonts w:ascii="Times New Roman" w:hAnsi="Times New Roman" w:cs="Times New Roman"/>
          <w:color w:val="auto"/>
          <w:szCs w:val="24"/>
          <w:lang w:eastAsia="ru-RU"/>
        </w:rPr>
        <w:tab/>
      </w:r>
      <w:r w:rsidRPr="00726C14">
        <w:rPr>
          <w:rFonts w:ascii="Times New Roman" w:hAnsi="Times New Roman" w:cs="Times New Roman"/>
          <w:color w:val="auto"/>
          <w:szCs w:val="24"/>
          <w:lang w:eastAsia="ru-RU"/>
        </w:rPr>
        <w:tab/>
      </w:r>
      <w:r w:rsidRPr="00726C14">
        <w:rPr>
          <w:rFonts w:ascii="Times New Roman" w:hAnsi="Times New Roman" w:cs="Times New Roman"/>
          <w:color w:val="auto"/>
          <w:szCs w:val="24"/>
          <w:lang w:eastAsia="ru-RU"/>
        </w:rPr>
        <w:tab/>
      </w:r>
      <w:r w:rsidRPr="00726C14">
        <w:rPr>
          <w:rFonts w:ascii="Times New Roman" w:hAnsi="Times New Roman" w:cs="Times New Roman"/>
          <w:color w:val="auto"/>
          <w:szCs w:val="24"/>
          <w:lang w:eastAsia="ru-RU"/>
        </w:rPr>
        <w:tab/>
        <w:t xml:space="preserve">    </w:t>
      </w:r>
      <w:r w:rsidR="004332FE">
        <w:rPr>
          <w:rFonts w:ascii="Times New Roman" w:hAnsi="Times New Roman" w:cs="Times New Roman"/>
          <w:color w:val="auto"/>
          <w:szCs w:val="24"/>
          <w:lang w:eastAsia="ru-RU"/>
        </w:rPr>
        <w:t xml:space="preserve">        №  127</w:t>
      </w:r>
      <w:r w:rsidRPr="00726C14">
        <w:rPr>
          <w:rFonts w:ascii="Times New Roman" w:hAnsi="Times New Roman" w:cs="Times New Roman"/>
          <w:color w:val="auto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</w:t>
      </w:r>
    </w:p>
    <w:p w:rsidR="009C3B73" w:rsidRPr="00726C14" w:rsidRDefault="00116BCA" w:rsidP="00130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4332FE">
        <w:rPr>
          <w:rFonts w:ascii="Times New Roman" w:hAnsi="Times New Roman" w:cs="Times New Roman"/>
          <w:sz w:val="24"/>
          <w:szCs w:val="24"/>
        </w:rPr>
        <w:t>.02</w:t>
      </w:r>
      <w:r w:rsidR="009C3B73" w:rsidRPr="00726C14">
        <w:rPr>
          <w:rFonts w:ascii="Times New Roman" w:hAnsi="Times New Roman" w:cs="Times New Roman"/>
          <w:sz w:val="24"/>
          <w:szCs w:val="24"/>
        </w:rPr>
        <w:t>.2025.</w:t>
      </w:r>
    </w:p>
    <w:p w:rsidR="009C3B73" w:rsidRPr="00726C14" w:rsidRDefault="009C3B73" w:rsidP="00130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C14">
        <w:rPr>
          <w:rFonts w:ascii="Times New Roman" w:hAnsi="Times New Roman" w:cs="Times New Roman"/>
          <w:sz w:val="24"/>
          <w:szCs w:val="24"/>
        </w:rPr>
        <w:t>Д. Гультяи</w:t>
      </w:r>
    </w:p>
    <w:p w:rsidR="009C3B73" w:rsidRPr="004332FE" w:rsidRDefault="004332FE" w:rsidP="004332FE">
      <w:pPr>
        <w:pStyle w:val="5"/>
        <w:spacing w:before="0"/>
        <w:ind w:left="1008" w:hanging="1008"/>
        <w:rPr>
          <w:rFonts w:ascii="Times New Roman" w:hAnsi="Times New Roman" w:cs="Times New Roman"/>
          <w:color w:val="auto"/>
          <w:szCs w:val="24"/>
          <w:lang w:eastAsia="ru-RU"/>
        </w:rPr>
      </w:pPr>
      <w:r w:rsidRPr="004332FE">
        <w:rPr>
          <w:rFonts w:ascii="Times New Roman" w:hAnsi="Times New Roman" w:cs="Times New Roman"/>
          <w:color w:val="auto"/>
          <w:szCs w:val="24"/>
          <w:lang w:eastAsia="ru-RU"/>
        </w:rPr>
        <w:t>Принято путем опроса</w:t>
      </w:r>
    </w:p>
    <w:p w:rsidR="004332FE" w:rsidRDefault="004332FE" w:rsidP="004332FE">
      <w:pPr>
        <w:spacing w:after="0" w:line="240" w:lineRule="auto"/>
        <w:rPr>
          <w:rFonts w:ascii="Times New Roman" w:hAnsi="Times New Roman" w:cs="Times New Roman"/>
        </w:rPr>
      </w:pPr>
      <w:r w:rsidRPr="004332FE">
        <w:rPr>
          <w:rFonts w:ascii="Times New Roman" w:hAnsi="Times New Roman" w:cs="Times New Roman"/>
        </w:rPr>
        <w:t xml:space="preserve">депутатов Собрания  депутатов  </w:t>
      </w:r>
    </w:p>
    <w:p w:rsidR="004332FE" w:rsidRDefault="004332FE" w:rsidP="004332FE">
      <w:pPr>
        <w:spacing w:after="0" w:line="240" w:lineRule="auto"/>
        <w:rPr>
          <w:rFonts w:ascii="Times New Roman" w:hAnsi="Times New Roman" w:cs="Times New Roman"/>
        </w:rPr>
      </w:pPr>
      <w:r w:rsidRPr="004332FE">
        <w:rPr>
          <w:rFonts w:ascii="Times New Roman" w:hAnsi="Times New Roman" w:cs="Times New Roman"/>
        </w:rPr>
        <w:t>сельского</w:t>
      </w:r>
      <w:r>
        <w:rPr>
          <w:rFonts w:ascii="Times New Roman" w:hAnsi="Times New Roman" w:cs="Times New Roman"/>
        </w:rPr>
        <w:t xml:space="preserve"> </w:t>
      </w:r>
      <w:r w:rsidRPr="004332FE">
        <w:rPr>
          <w:rFonts w:ascii="Times New Roman" w:hAnsi="Times New Roman" w:cs="Times New Roman"/>
        </w:rPr>
        <w:t xml:space="preserve">поселения  «Гультяевская волость» </w:t>
      </w:r>
    </w:p>
    <w:p w:rsidR="004332FE" w:rsidRPr="004332FE" w:rsidRDefault="004332FE" w:rsidP="004332FE">
      <w:pPr>
        <w:spacing w:after="0" w:line="240" w:lineRule="auto"/>
        <w:rPr>
          <w:rFonts w:ascii="Times New Roman" w:hAnsi="Times New Roman" w:cs="Times New Roman"/>
        </w:rPr>
      </w:pPr>
      <w:r w:rsidRPr="004332FE">
        <w:rPr>
          <w:rFonts w:ascii="Times New Roman" w:hAnsi="Times New Roman" w:cs="Times New Roman"/>
        </w:rPr>
        <w:t xml:space="preserve"> четвертого созыва</w:t>
      </w:r>
    </w:p>
    <w:p w:rsidR="004332FE" w:rsidRPr="004332FE" w:rsidRDefault="004332FE" w:rsidP="004332FE">
      <w:pPr>
        <w:spacing w:after="0"/>
        <w:rPr>
          <w:lang w:eastAsia="ru-RU" w:bidi="hi-IN"/>
        </w:rPr>
      </w:pPr>
    </w:p>
    <w:p w:rsidR="00726C14" w:rsidRPr="00726C14" w:rsidRDefault="009C3B73" w:rsidP="00726C14">
      <w:pPr>
        <w:pStyle w:val="5"/>
        <w:spacing w:before="0"/>
        <w:jc w:val="center"/>
        <w:rPr>
          <w:rFonts w:ascii="Times New Roman" w:eastAsia="Arial Unicode MS" w:hAnsi="Times New Roman" w:cs="Times New Roman"/>
          <w:b/>
          <w:color w:val="auto"/>
          <w:kern w:val="1"/>
          <w:szCs w:val="24"/>
        </w:rPr>
      </w:pPr>
      <w:r w:rsidRPr="00726C14">
        <w:rPr>
          <w:rFonts w:ascii="Times New Roman" w:hAnsi="Times New Roman" w:cs="Times New Roman"/>
          <w:b/>
          <w:color w:val="auto"/>
          <w:szCs w:val="24"/>
        </w:rPr>
        <w:t>О внесении изменений в  решение Собрания депутатов сельского поселения «Гультяевская волость» от 25.12.2020г №15 «Об утверждении Положения «О бюджетном процессе в</w:t>
      </w:r>
      <w:r w:rsidR="00726C14" w:rsidRPr="00726C14">
        <w:rPr>
          <w:rFonts w:ascii="Times New Roman" w:hAnsi="Times New Roman" w:cs="Times New Roman"/>
          <w:b/>
          <w:color w:val="auto"/>
          <w:szCs w:val="24"/>
        </w:rPr>
        <w:t xml:space="preserve"> </w:t>
      </w:r>
      <w:r w:rsidRPr="00726C14">
        <w:rPr>
          <w:rFonts w:ascii="Times New Roman" w:eastAsia="Arial Unicode MS" w:hAnsi="Times New Roman" w:cs="Times New Roman"/>
          <w:b/>
          <w:color w:val="auto"/>
          <w:kern w:val="1"/>
          <w:szCs w:val="24"/>
        </w:rPr>
        <w:t xml:space="preserve">сельском поселении «Гультяевская волость» </w:t>
      </w:r>
    </w:p>
    <w:p w:rsidR="009C3B73" w:rsidRPr="00726C14" w:rsidRDefault="009C3B73" w:rsidP="00726C14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Cs w:val="24"/>
        </w:rPr>
      </w:pPr>
      <w:r w:rsidRPr="00726C14">
        <w:rPr>
          <w:rFonts w:ascii="Times New Roman" w:eastAsia="Arial Unicode MS" w:hAnsi="Times New Roman" w:cs="Times New Roman"/>
          <w:b/>
          <w:color w:val="auto"/>
          <w:kern w:val="1"/>
          <w:szCs w:val="24"/>
        </w:rPr>
        <w:t>Пустошкинского района Псковской области</w:t>
      </w:r>
      <w:r w:rsidRPr="00726C14">
        <w:rPr>
          <w:rFonts w:ascii="Times New Roman" w:hAnsi="Times New Roman" w:cs="Times New Roman"/>
          <w:b/>
          <w:color w:val="auto"/>
          <w:szCs w:val="24"/>
        </w:rPr>
        <w:t>»</w:t>
      </w:r>
    </w:p>
    <w:p w:rsidR="009C3B73" w:rsidRPr="00726C14" w:rsidRDefault="009C3B73" w:rsidP="00726C14">
      <w:pPr>
        <w:pStyle w:val="5"/>
        <w:spacing w:before="0"/>
        <w:ind w:left="1008" w:hanging="1008"/>
        <w:jc w:val="center"/>
        <w:rPr>
          <w:rFonts w:ascii="Times New Roman" w:hAnsi="Times New Roman" w:cs="Times New Roman"/>
          <w:b/>
          <w:color w:val="auto"/>
          <w:szCs w:val="24"/>
        </w:rPr>
      </w:pPr>
    </w:p>
    <w:p w:rsidR="009C3B73" w:rsidRPr="00726C14" w:rsidRDefault="009C3B73" w:rsidP="009C3B7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14">
        <w:rPr>
          <w:rFonts w:ascii="Times New Roman" w:eastAsia="Times New Roman CYR" w:hAnsi="Times New Roman" w:cs="Times New Roman"/>
          <w:sz w:val="24"/>
          <w:szCs w:val="24"/>
        </w:rPr>
        <w:t xml:space="preserve">В соответствии с </w:t>
      </w:r>
      <w:r w:rsidR="00A54628" w:rsidRPr="00726C14">
        <w:rPr>
          <w:rFonts w:ascii="Times New Roman" w:eastAsia="Times New Roman CYR" w:hAnsi="Times New Roman" w:cs="Times New Roman"/>
          <w:sz w:val="24"/>
          <w:szCs w:val="24"/>
        </w:rPr>
        <w:t>частью 2 статьи 160.1  Бюджетного кодекса</w:t>
      </w:r>
      <w:r w:rsidRPr="00726C14">
        <w:rPr>
          <w:rFonts w:ascii="Times New Roman" w:eastAsia="Times New Roman CYR" w:hAnsi="Times New Roman" w:cs="Times New Roman"/>
          <w:sz w:val="24"/>
          <w:szCs w:val="24"/>
        </w:rPr>
        <w:t xml:space="preserve"> Российской Федерации, Федеральным </w:t>
      </w:r>
      <w:r w:rsidR="00A54628" w:rsidRPr="00726C14">
        <w:rPr>
          <w:rFonts w:ascii="Times New Roman" w:eastAsia="Times New Roman CYR" w:hAnsi="Times New Roman" w:cs="Times New Roman"/>
          <w:sz w:val="24"/>
          <w:szCs w:val="24"/>
        </w:rPr>
        <w:t>законом от 13.07.2024г №177-ФЗ</w:t>
      </w:r>
      <w:r w:rsidR="00A54628" w:rsidRPr="00726C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«О внесении изменений в Бюджетный кодекс Российской Федерации и отдельные законодательные акты Российской Федерации»</w:t>
      </w:r>
      <w:r w:rsidRPr="00726C14">
        <w:rPr>
          <w:rFonts w:ascii="Times New Roman" w:eastAsia="Times New Roman CYR" w:hAnsi="Times New Roman" w:cs="Times New Roman"/>
          <w:sz w:val="24"/>
          <w:szCs w:val="24"/>
        </w:rPr>
        <w:t xml:space="preserve">, </w:t>
      </w:r>
      <w:r w:rsidRPr="00726C14">
        <w:rPr>
          <w:rFonts w:ascii="Times New Roman" w:hAnsi="Times New Roman" w:cs="Times New Roman"/>
          <w:sz w:val="24"/>
          <w:szCs w:val="24"/>
        </w:rPr>
        <w:t xml:space="preserve">Собрание депутатов сельского поселения «Гультяевская волость» Пустошкинского района Псковской области </w:t>
      </w:r>
    </w:p>
    <w:p w:rsidR="009C3B73" w:rsidRPr="00726C14" w:rsidRDefault="009C3B73" w:rsidP="009C3B73">
      <w:pPr>
        <w:shd w:val="clear" w:color="auto" w:fill="FFFFFF"/>
        <w:jc w:val="center"/>
        <w:rPr>
          <w:rFonts w:ascii="Times New Roman" w:eastAsia="Times New Roman CYR" w:hAnsi="Times New Roman" w:cs="Times New Roman"/>
          <w:b/>
          <w:sz w:val="24"/>
          <w:szCs w:val="24"/>
        </w:rPr>
      </w:pPr>
      <w:r w:rsidRPr="00726C14">
        <w:rPr>
          <w:rFonts w:ascii="Times New Roman" w:hAnsi="Times New Roman" w:cs="Times New Roman"/>
          <w:b/>
          <w:sz w:val="24"/>
          <w:szCs w:val="24"/>
        </w:rPr>
        <w:t>РЕШИЛ</w:t>
      </w:r>
      <w:r w:rsidR="006C6689" w:rsidRPr="00726C14">
        <w:rPr>
          <w:rFonts w:ascii="Times New Roman" w:hAnsi="Times New Roman" w:cs="Times New Roman"/>
          <w:b/>
          <w:sz w:val="24"/>
          <w:szCs w:val="24"/>
        </w:rPr>
        <w:t>О</w:t>
      </w:r>
      <w:r w:rsidRPr="00726C14">
        <w:rPr>
          <w:rFonts w:ascii="Times New Roman" w:hAnsi="Times New Roman" w:cs="Times New Roman"/>
          <w:b/>
          <w:caps/>
          <w:sz w:val="24"/>
          <w:szCs w:val="24"/>
        </w:rPr>
        <w:t>:</w:t>
      </w:r>
    </w:p>
    <w:p w:rsidR="00726C14" w:rsidRDefault="006C6689" w:rsidP="00912FA2">
      <w:pPr>
        <w:pStyle w:val="5"/>
        <w:numPr>
          <w:ilvl w:val="0"/>
          <w:numId w:val="2"/>
        </w:numPr>
        <w:spacing w:before="0"/>
        <w:ind w:hanging="11"/>
        <w:jc w:val="both"/>
        <w:rPr>
          <w:rFonts w:ascii="Times New Roman" w:hAnsi="Times New Roman" w:cs="Times New Roman"/>
          <w:color w:val="auto"/>
          <w:szCs w:val="24"/>
        </w:rPr>
      </w:pPr>
      <w:r w:rsidRPr="00726C14">
        <w:rPr>
          <w:rFonts w:ascii="Times New Roman" w:hAnsi="Times New Roman" w:cs="Times New Roman"/>
          <w:color w:val="auto"/>
          <w:szCs w:val="24"/>
        </w:rPr>
        <w:t xml:space="preserve">Внести </w:t>
      </w:r>
      <w:r w:rsidR="00130551" w:rsidRPr="00726C14">
        <w:rPr>
          <w:rFonts w:ascii="Times New Roman" w:hAnsi="Times New Roman" w:cs="Times New Roman"/>
          <w:color w:val="auto"/>
          <w:szCs w:val="24"/>
        </w:rPr>
        <w:t xml:space="preserve">следующие </w:t>
      </w:r>
      <w:r w:rsidRPr="00726C14">
        <w:rPr>
          <w:rFonts w:ascii="Times New Roman" w:hAnsi="Times New Roman" w:cs="Times New Roman"/>
          <w:color w:val="auto"/>
          <w:szCs w:val="24"/>
        </w:rPr>
        <w:t>изменения в решение Собрания депутатов сельского поселения «Гультяевская волость» от 25.12.2020г №15 «Об утверждении Положения «О бюджетном процессе в</w:t>
      </w:r>
      <w:r w:rsidR="00130551" w:rsidRPr="00726C14">
        <w:rPr>
          <w:rFonts w:ascii="Times New Roman" w:hAnsi="Times New Roman" w:cs="Times New Roman"/>
          <w:color w:val="auto"/>
          <w:szCs w:val="24"/>
        </w:rPr>
        <w:t xml:space="preserve"> </w:t>
      </w:r>
      <w:r w:rsidRPr="00726C14">
        <w:rPr>
          <w:rFonts w:ascii="Times New Roman" w:eastAsia="Arial Unicode MS" w:hAnsi="Times New Roman" w:cs="Times New Roman"/>
          <w:color w:val="auto"/>
          <w:kern w:val="1"/>
          <w:szCs w:val="24"/>
        </w:rPr>
        <w:t>сельском поселении «Гультяевская волость» Пустошкинского района Псковской области</w:t>
      </w:r>
      <w:r w:rsidRPr="00726C14">
        <w:rPr>
          <w:rFonts w:ascii="Times New Roman" w:hAnsi="Times New Roman" w:cs="Times New Roman"/>
          <w:color w:val="auto"/>
          <w:szCs w:val="24"/>
        </w:rPr>
        <w:t>»</w:t>
      </w:r>
      <w:r w:rsidR="00726C14">
        <w:rPr>
          <w:rFonts w:ascii="Times New Roman" w:hAnsi="Times New Roman" w:cs="Times New Roman"/>
          <w:color w:val="auto"/>
          <w:szCs w:val="24"/>
        </w:rPr>
        <w:t xml:space="preserve"> </w:t>
      </w:r>
      <w:r w:rsidR="00912FA2">
        <w:rPr>
          <w:rFonts w:ascii="Times New Roman" w:hAnsi="Times New Roman" w:cs="Times New Roman"/>
          <w:color w:val="auto"/>
          <w:szCs w:val="24"/>
        </w:rPr>
        <w:t xml:space="preserve">(далее </w:t>
      </w:r>
      <w:r w:rsidR="00726C14">
        <w:rPr>
          <w:rFonts w:ascii="Times New Roman" w:hAnsi="Times New Roman" w:cs="Times New Roman"/>
          <w:color w:val="auto"/>
          <w:szCs w:val="24"/>
        </w:rPr>
        <w:t>Положение)</w:t>
      </w:r>
      <w:r w:rsidR="00130551" w:rsidRPr="00726C14">
        <w:rPr>
          <w:rFonts w:ascii="Times New Roman" w:hAnsi="Times New Roman" w:cs="Times New Roman"/>
          <w:color w:val="auto"/>
          <w:szCs w:val="24"/>
        </w:rPr>
        <w:t>:</w:t>
      </w:r>
    </w:p>
    <w:p w:rsidR="00726C14" w:rsidRPr="00726C14" w:rsidRDefault="00726C14" w:rsidP="00726C14">
      <w:pPr>
        <w:spacing w:after="0"/>
        <w:rPr>
          <w:lang w:eastAsia="zh-CN" w:bidi="hi-IN"/>
        </w:rPr>
      </w:pPr>
    </w:p>
    <w:p w:rsidR="00130551" w:rsidRPr="00726C14" w:rsidRDefault="00726C14" w:rsidP="00726C14">
      <w:pPr>
        <w:pStyle w:val="a9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>Читать п</w:t>
      </w:r>
      <w:r w:rsidR="00130551" w:rsidRPr="00726C14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ункт 8.1. 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>Положения</w:t>
      </w:r>
      <w:r w:rsidR="00E91CF0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в новой </w:t>
      </w:r>
      <w:r w:rsidR="00130551" w:rsidRPr="00726C14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редакции:</w:t>
      </w:r>
    </w:p>
    <w:p w:rsidR="00130551" w:rsidRPr="00726C14" w:rsidRDefault="00130551" w:rsidP="00726C14">
      <w:pPr>
        <w:pStyle w:val="dt-p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color w:val="000000"/>
        </w:rPr>
      </w:pPr>
      <w:r w:rsidRPr="00726C14">
        <w:rPr>
          <w:color w:val="000000"/>
        </w:rPr>
        <w:t>Администратор доходов бюджета обладает следующими бюджетными полномочиями:</w:t>
      </w:r>
    </w:p>
    <w:p w:rsidR="00130551" w:rsidRPr="00726C14" w:rsidRDefault="00130551" w:rsidP="00726C14">
      <w:pPr>
        <w:pStyle w:val="dt-p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color w:val="000000"/>
        </w:rPr>
      </w:pPr>
      <w:r w:rsidRPr="00726C14">
        <w:rPr>
          <w:color w:val="000000"/>
        </w:rPr>
        <w:t xml:space="preserve">- осуществляет начисление, учет и </w:t>
      </w:r>
      <w:proofErr w:type="gramStart"/>
      <w:r w:rsidRPr="00726C14">
        <w:rPr>
          <w:color w:val="000000"/>
        </w:rPr>
        <w:t>контроль за</w:t>
      </w:r>
      <w:proofErr w:type="gramEnd"/>
      <w:r w:rsidRPr="00726C14">
        <w:rPr>
          <w:color w:val="000000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130551" w:rsidRPr="00726C14" w:rsidRDefault="00130551" w:rsidP="00726C14">
      <w:pPr>
        <w:pStyle w:val="dt-p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color w:val="000000"/>
        </w:rPr>
      </w:pPr>
      <w:r w:rsidRPr="00726C14">
        <w:rPr>
          <w:color w:val="000000"/>
        </w:rPr>
        <w:t>- осуществляет взыскание задолженности по платежам в бюджет, пеней и штрафов;</w:t>
      </w:r>
    </w:p>
    <w:p w:rsidR="00130551" w:rsidRPr="00726C14" w:rsidRDefault="00130551" w:rsidP="00726C14">
      <w:pPr>
        <w:pStyle w:val="dt-p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color w:val="000000"/>
        </w:rPr>
      </w:pPr>
      <w:r w:rsidRPr="00726C14">
        <w:rPr>
          <w:color w:val="000000"/>
        </w:rPr>
        <w:t>- принимает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Федерации;</w:t>
      </w:r>
    </w:p>
    <w:p w:rsidR="00130551" w:rsidRPr="00726C14" w:rsidRDefault="00130551" w:rsidP="00726C14">
      <w:pPr>
        <w:pStyle w:val="dt-p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color w:val="000000"/>
        </w:rPr>
      </w:pPr>
      <w:r w:rsidRPr="00726C14">
        <w:rPr>
          <w:color w:val="000000"/>
        </w:rPr>
        <w:t>- принимает решение о зачете (уточнении) платежей в бюджеты бюджетной системы Российской Федерации и представляет уведомление в орган Федерального казначейства;</w:t>
      </w:r>
    </w:p>
    <w:p w:rsidR="00130551" w:rsidRPr="00726C14" w:rsidRDefault="00130551" w:rsidP="00912FA2">
      <w:pPr>
        <w:pStyle w:val="dt-p"/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color w:val="000000"/>
        </w:rPr>
      </w:pPr>
      <w:r w:rsidRPr="00726C14">
        <w:rPr>
          <w:color w:val="000000"/>
        </w:rPr>
        <w:lastRenderedPageBreak/>
        <w:t>- в случае и порядке,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отчетность, необходимые для осуществления полномочий соответствующего главного администратора доходов бюджета;</w:t>
      </w:r>
    </w:p>
    <w:p w:rsidR="00130551" w:rsidRPr="00726C14" w:rsidRDefault="00130551" w:rsidP="00726C14">
      <w:pPr>
        <w:pStyle w:val="dt-p"/>
        <w:shd w:val="clear" w:color="auto" w:fill="FFFFFF"/>
        <w:spacing w:before="0" w:beforeAutospacing="0" w:after="0" w:afterAutospacing="0"/>
        <w:ind w:left="360"/>
        <w:jc w:val="both"/>
        <w:textAlignment w:val="baseline"/>
      </w:pPr>
      <w:proofErr w:type="gramStart"/>
      <w:r w:rsidRPr="00726C14">
        <w:t>- предоставляет не позднее дня осуществления начисления суммы, подлежащей оплате,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законом </w:t>
      </w:r>
      <w:hyperlink r:id="rId6" w:anchor="l0" w:tgtFrame="_blank" w:history="1">
        <w:r w:rsidRPr="00726C14">
          <w:rPr>
            <w:rStyle w:val="a3"/>
            <w:color w:val="auto"/>
            <w:u w:val="none"/>
          </w:rPr>
          <w:t>от 27 июля 2010 года N 210-ФЗ</w:t>
        </w:r>
        <w:proofErr w:type="gramEnd"/>
      </w:hyperlink>
      <w:r w:rsidRPr="00726C14">
        <w:t> "Об организации предоставления государственных и муниципальных услуг", за исключением случаев, предусмотренных законодательством Российской Федерации; </w:t>
      </w:r>
      <w:r w:rsidRPr="00726C14">
        <w:rPr>
          <w:rStyle w:val="dt-r"/>
          <w:rFonts w:eastAsiaTheme="majorEastAsia"/>
        </w:rPr>
        <w:t>(в ред. Федеральных законов </w:t>
      </w:r>
      <w:hyperlink r:id="rId7" w:anchor="l125" w:tgtFrame="_blank" w:history="1">
        <w:r w:rsidRPr="00726C14">
          <w:rPr>
            <w:rStyle w:val="a3"/>
            <w:color w:val="auto"/>
            <w:u w:val="none"/>
          </w:rPr>
          <w:t>от 27.06.2011 N 162-ФЗ</w:t>
        </w:r>
      </w:hyperlink>
      <w:r w:rsidRPr="00726C14">
        <w:rPr>
          <w:rStyle w:val="dt-r"/>
          <w:rFonts w:eastAsiaTheme="majorEastAsia"/>
        </w:rPr>
        <w:t>, </w:t>
      </w:r>
      <w:hyperlink r:id="rId8" w:anchor="l4" w:tgtFrame="_blank" w:history="1">
        <w:r w:rsidRPr="00726C14">
          <w:rPr>
            <w:rStyle w:val="a3"/>
            <w:color w:val="auto"/>
            <w:u w:val="none"/>
          </w:rPr>
          <w:t>от 01.07.2021 N 244-ФЗ</w:t>
        </w:r>
      </w:hyperlink>
      <w:r w:rsidRPr="00726C14">
        <w:rPr>
          <w:rStyle w:val="dt-r"/>
          <w:rFonts w:eastAsiaTheme="majorEastAsia"/>
        </w:rPr>
        <w:t>, </w:t>
      </w:r>
      <w:hyperlink r:id="rId9" w:anchor="l4" w:tgtFrame="_blank" w:history="1">
        <w:r w:rsidRPr="00726C14">
          <w:rPr>
            <w:rStyle w:val="a3"/>
            <w:color w:val="auto"/>
            <w:u w:val="none"/>
          </w:rPr>
          <w:t>от 13.07.2024 N 177-ФЗ (ред. от 29.10.2024)</w:t>
        </w:r>
      </w:hyperlink>
      <w:r w:rsidRPr="00726C14">
        <w:rPr>
          <w:rStyle w:val="dt-r"/>
          <w:rFonts w:eastAsiaTheme="majorEastAsia"/>
        </w:rPr>
        <w:t>)</w:t>
      </w:r>
    </w:p>
    <w:p w:rsidR="00130551" w:rsidRPr="00726C14" w:rsidRDefault="00130551" w:rsidP="00726C14">
      <w:pPr>
        <w:pStyle w:val="dt-p"/>
        <w:shd w:val="clear" w:color="auto" w:fill="FFFFFF"/>
        <w:spacing w:before="0" w:beforeAutospacing="0" w:after="0" w:afterAutospacing="0"/>
        <w:ind w:left="360" w:firstLine="60"/>
        <w:jc w:val="both"/>
        <w:textAlignment w:val="baseline"/>
      </w:pPr>
      <w:r w:rsidRPr="00726C14">
        <w:t>- принимает решение о признании безнадежной к взысканию задолженности по  платежам в бюджет; </w:t>
      </w:r>
      <w:r w:rsidRPr="00726C14">
        <w:rPr>
          <w:rStyle w:val="dt-r"/>
          <w:rFonts w:eastAsiaTheme="majorEastAsia"/>
        </w:rPr>
        <w:t>(в ред. Федерального закона </w:t>
      </w:r>
      <w:hyperlink r:id="rId10" w:anchor="l80" w:tgtFrame="_blank" w:history="1">
        <w:r w:rsidRPr="00726C14">
          <w:rPr>
            <w:rStyle w:val="a3"/>
            <w:color w:val="auto"/>
            <w:u w:val="none"/>
          </w:rPr>
          <w:t>от 29.12.2015 N 406-ФЗ</w:t>
        </w:r>
      </w:hyperlink>
      <w:r w:rsidRPr="00726C14">
        <w:rPr>
          <w:rStyle w:val="dt-r"/>
          <w:rFonts w:eastAsiaTheme="majorEastAsia"/>
        </w:rPr>
        <w:t>)</w:t>
      </w:r>
    </w:p>
    <w:p w:rsidR="00130551" w:rsidRPr="00726C14" w:rsidRDefault="00130551" w:rsidP="00726C14">
      <w:pPr>
        <w:pStyle w:val="dt-p"/>
        <w:shd w:val="clear" w:color="auto" w:fill="FFFFFF"/>
        <w:spacing w:before="0" w:beforeAutospacing="0" w:after="0" w:afterAutospacing="0"/>
        <w:ind w:left="360"/>
        <w:jc w:val="both"/>
        <w:textAlignment w:val="baseline"/>
      </w:pPr>
      <w:proofErr w:type="gramStart"/>
      <w:r w:rsidRPr="00726C14">
        <w:t>- устанавливает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Российской Федерации; </w:t>
      </w:r>
      <w:r w:rsidRPr="00726C14">
        <w:rPr>
          <w:rStyle w:val="dt-r"/>
          <w:rFonts w:eastAsiaTheme="majorEastAsia"/>
        </w:rPr>
        <w:t>(в ред. Федерального закона </w:t>
      </w:r>
      <w:hyperlink r:id="rId11" w:anchor="l4" w:tgtFrame="_blank" w:history="1">
        <w:r w:rsidRPr="00726C14">
          <w:rPr>
            <w:rStyle w:val="a3"/>
            <w:color w:val="auto"/>
            <w:u w:val="none"/>
          </w:rPr>
          <w:t>от 13.07.2024 N 177-ФЗ (ред. от 29.10.2024)</w:t>
        </w:r>
      </w:hyperlink>
      <w:proofErr w:type="gramEnd"/>
    </w:p>
    <w:p w:rsidR="00130551" w:rsidRDefault="00130551" w:rsidP="00726C14">
      <w:pPr>
        <w:pStyle w:val="dt-p"/>
        <w:shd w:val="clear" w:color="auto" w:fill="FFFFFF"/>
        <w:spacing w:before="0" w:beforeAutospacing="0" w:after="0" w:afterAutospacing="0"/>
        <w:ind w:left="360"/>
        <w:jc w:val="both"/>
        <w:textAlignment w:val="baseline"/>
      </w:pPr>
      <w:r w:rsidRPr="00726C14">
        <w:t>- осуществляет иные бюджетные полномочия, установленные Бюджетным Кодексом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726C14" w:rsidRPr="00726C14" w:rsidRDefault="00726C14" w:rsidP="00726C14">
      <w:pPr>
        <w:pStyle w:val="dt-p"/>
        <w:shd w:val="clear" w:color="auto" w:fill="FFFFFF"/>
        <w:spacing w:before="0" w:beforeAutospacing="0" w:after="0" w:afterAutospacing="0"/>
        <w:ind w:left="360"/>
        <w:jc w:val="both"/>
        <w:textAlignment w:val="baseline"/>
      </w:pPr>
    </w:p>
    <w:p w:rsidR="006C6689" w:rsidRPr="00726C14" w:rsidRDefault="00130551" w:rsidP="00726C14">
      <w:pPr>
        <w:pStyle w:val="a7"/>
        <w:ind w:firstLine="360"/>
        <w:jc w:val="both"/>
      </w:pPr>
      <w:r w:rsidRPr="00726C14">
        <w:t>2.</w:t>
      </w:r>
      <w:r w:rsidR="006C6689" w:rsidRPr="00726C14">
        <w:t xml:space="preserve"> </w:t>
      </w:r>
      <w:r w:rsidR="00726C14">
        <w:t>О</w:t>
      </w:r>
      <w:r w:rsidR="006C6689" w:rsidRPr="00726C14">
        <w:t xml:space="preserve">публиковать настоящее решение в соответствии с Уставом МО «Гультяевская волость», в сетевом издании «Нормативные правовые акты Псковской области» в информационно-телекоммуникационной сети «Интернет» </w:t>
      </w:r>
      <w:hyperlink r:id="rId12" w:history="1">
        <w:r w:rsidR="006C6689" w:rsidRPr="00726C14">
          <w:rPr>
            <w:rStyle w:val="a3"/>
          </w:rPr>
          <w:t>http://pravo.pskov.ru</w:t>
        </w:r>
      </w:hyperlink>
      <w:r w:rsidR="006C6689" w:rsidRPr="00726C14">
        <w:t>, и разместить на официальном сайте муниципального образования «Гультяевская волость» в инф</w:t>
      </w:r>
      <w:r w:rsidR="00726C14">
        <w:t>ормационно-телекоммуникационной</w:t>
      </w:r>
      <w:r w:rsidR="00726C14">
        <w:tab/>
        <w:t xml:space="preserve"> сети</w:t>
      </w:r>
      <w:r w:rsidR="00726C14">
        <w:tab/>
      </w:r>
      <w:r w:rsidR="006C6689" w:rsidRPr="00726C14">
        <w:t xml:space="preserve">«Интернет» </w:t>
      </w:r>
      <w:hyperlink r:id="rId13" w:history="1">
        <w:r w:rsidR="006C6689" w:rsidRPr="00726C14">
          <w:rPr>
            <w:rStyle w:val="a3"/>
          </w:rPr>
          <w:t>https://gultyaevskaya.gosuslugi.r</w:t>
        </w:r>
        <w:r w:rsidR="006C6689" w:rsidRPr="00726C14">
          <w:rPr>
            <w:rStyle w:val="a3"/>
            <w:lang w:val="en-US"/>
          </w:rPr>
          <w:t>u</w:t>
        </w:r>
      </w:hyperlink>
      <w:r w:rsidR="006C6689" w:rsidRPr="00726C14">
        <w:t xml:space="preserve">; </w:t>
      </w:r>
    </w:p>
    <w:p w:rsidR="009C3B73" w:rsidRPr="00726C14" w:rsidRDefault="009C3B73" w:rsidP="00726C1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14">
        <w:rPr>
          <w:rFonts w:ascii="Times New Roman" w:hAnsi="Times New Roman" w:cs="Times New Roman"/>
          <w:sz w:val="24"/>
          <w:szCs w:val="24"/>
        </w:rPr>
        <w:t>4. Настоящее Решение вступает в силу</w:t>
      </w:r>
      <w:r w:rsidR="006C6689" w:rsidRPr="00726C14">
        <w:rPr>
          <w:rFonts w:ascii="Times New Roman" w:hAnsi="Times New Roman" w:cs="Times New Roman"/>
          <w:sz w:val="24"/>
          <w:szCs w:val="24"/>
        </w:rPr>
        <w:t xml:space="preserve"> со дня его официального опубликования.</w:t>
      </w:r>
    </w:p>
    <w:p w:rsidR="00726C14" w:rsidRDefault="00726C14" w:rsidP="00726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B73" w:rsidRPr="00726C14" w:rsidRDefault="009C3B73" w:rsidP="00726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C14">
        <w:rPr>
          <w:rFonts w:ascii="Times New Roman" w:hAnsi="Times New Roman" w:cs="Times New Roman"/>
          <w:sz w:val="24"/>
          <w:szCs w:val="24"/>
        </w:rPr>
        <w:t>Глава  сельского поселения</w:t>
      </w:r>
    </w:p>
    <w:p w:rsidR="009C3B73" w:rsidRPr="00726C14" w:rsidRDefault="009C3B73" w:rsidP="00726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C14">
        <w:rPr>
          <w:rFonts w:ascii="Times New Roman" w:hAnsi="Times New Roman" w:cs="Times New Roman"/>
          <w:sz w:val="24"/>
          <w:szCs w:val="24"/>
        </w:rPr>
        <w:t xml:space="preserve"> «Гультяевская волость» </w:t>
      </w:r>
      <w:r w:rsidRPr="00726C14">
        <w:rPr>
          <w:rFonts w:ascii="Times New Roman" w:hAnsi="Times New Roman" w:cs="Times New Roman"/>
          <w:sz w:val="24"/>
          <w:szCs w:val="24"/>
        </w:rPr>
        <w:tab/>
      </w:r>
      <w:r w:rsidRPr="00726C14">
        <w:rPr>
          <w:rFonts w:ascii="Times New Roman" w:hAnsi="Times New Roman" w:cs="Times New Roman"/>
          <w:sz w:val="24"/>
          <w:szCs w:val="24"/>
        </w:rPr>
        <w:tab/>
      </w:r>
      <w:r w:rsidRPr="00726C14">
        <w:rPr>
          <w:rFonts w:ascii="Times New Roman" w:hAnsi="Times New Roman" w:cs="Times New Roman"/>
          <w:sz w:val="24"/>
          <w:szCs w:val="24"/>
        </w:rPr>
        <w:tab/>
      </w:r>
      <w:r w:rsidRPr="00726C14">
        <w:rPr>
          <w:rFonts w:ascii="Times New Roman" w:hAnsi="Times New Roman" w:cs="Times New Roman"/>
          <w:sz w:val="24"/>
          <w:szCs w:val="24"/>
        </w:rPr>
        <w:tab/>
      </w:r>
      <w:r w:rsidRPr="00726C14">
        <w:rPr>
          <w:rFonts w:ascii="Times New Roman" w:hAnsi="Times New Roman" w:cs="Times New Roman"/>
          <w:sz w:val="24"/>
          <w:szCs w:val="24"/>
        </w:rPr>
        <w:tab/>
        <w:t>Л.П. Сохраняева.</w:t>
      </w:r>
    </w:p>
    <w:p w:rsidR="009C3B73" w:rsidRPr="00726C14" w:rsidRDefault="009C3B73" w:rsidP="00726C14">
      <w:pPr>
        <w:spacing w:after="0" w:line="240" w:lineRule="auto"/>
        <w:ind w:left="748"/>
        <w:jc w:val="center"/>
        <w:rPr>
          <w:rFonts w:ascii="Times New Roman" w:hAnsi="Times New Roman" w:cs="Times New Roman"/>
          <w:sz w:val="24"/>
          <w:szCs w:val="24"/>
        </w:rPr>
      </w:pPr>
    </w:p>
    <w:p w:rsidR="009C3B73" w:rsidRPr="00726C14" w:rsidRDefault="009C3B73" w:rsidP="00726C14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C00F9D" w:rsidRPr="00A54628" w:rsidRDefault="00C00F9D" w:rsidP="00C00F9D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</w:rPr>
      </w:pPr>
      <w:r w:rsidRPr="00A54628">
        <w:rPr>
          <w:color w:val="000000"/>
        </w:rPr>
        <w:t>.</w:t>
      </w:r>
    </w:p>
    <w:p w:rsidR="00C00F9D" w:rsidRPr="00A54628" w:rsidRDefault="00C00F9D" w:rsidP="00C00F9D">
      <w:pPr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C00F9D" w:rsidRPr="00A54628" w:rsidRDefault="00C00F9D" w:rsidP="00C00F9D">
      <w:pPr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C00F9D" w:rsidRPr="00A54628" w:rsidRDefault="00C00F9D" w:rsidP="00C00F9D">
      <w:pPr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C00F9D" w:rsidRDefault="00C00F9D" w:rsidP="00C00F9D">
      <w:pPr>
        <w:ind w:firstLine="709"/>
        <w:jc w:val="both"/>
        <w:rPr>
          <w:rFonts w:eastAsia="Times New Roman CYR" w:cs="Times New Roman"/>
          <w:sz w:val="20"/>
          <w:szCs w:val="20"/>
        </w:rPr>
      </w:pPr>
    </w:p>
    <w:sectPr w:rsidR="00C00F9D" w:rsidSect="00A30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60CA4"/>
    <w:multiLevelType w:val="hybridMultilevel"/>
    <w:tmpl w:val="2A7E8A48"/>
    <w:lvl w:ilvl="0" w:tplc="0419000F">
      <w:start w:val="1"/>
      <w:numFmt w:val="decimal"/>
      <w:lvlText w:val="%1."/>
      <w:lvlJc w:val="left"/>
      <w:pPr>
        <w:ind w:left="1468" w:hanging="360"/>
      </w:p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1">
    <w:nsid w:val="50773E12"/>
    <w:multiLevelType w:val="multilevel"/>
    <w:tmpl w:val="002AB192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color w:val="243F60" w:themeColor="accent1" w:themeShade="7F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0F9D"/>
    <w:rsid w:val="00116BCA"/>
    <w:rsid w:val="00130551"/>
    <w:rsid w:val="004332FE"/>
    <w:rsid w:val="005B0CDF"/>
    <w:rsid w:val="006C6689"/>
    <w:rsid w:val="00726C14"/>
    <w:rsid w:val="00912FA2"/>
    <w:rsid w:val="009C3B73"/>
    <w:rsid w:val="00A304AA"/>
    <w:rsid w:val="00A54628"/>
    <w:rsid w:val="00C00F9D"/>
    <w:rsid w:val="00D1001D"/>
    <w:rsid w:val="00E91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4AA"/>
  </w:style>
  <w:style w:type="paragraph" w:styleId="5">
    <w:name w:val="heading 5"/>
    <w:basedOn w:val="a"/>
    <w:next w:val="a"/>
    <w:link w:val="50"/>
    <w:unhideWhenUsed/>
    <w:qFormat/>
    <w:rsid w:val="009C3B73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4"/>
    </w:pPr>
    <w:rPr>
      <w:rFonts w:asciiTheme="majorHAnsi" w:eastAsiaTheme="majorEastAsia" w:hAnsiTheme="majorHAnsi" w:cs="Mangal"/>
      <w:color w:val="243F60" w:themeColor="accent1" w:themeShade="7F"/>
      <w:kern w:val="3"/>
      <w:sz w:val="24"/>
      <w:szCs w:val="21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t-p">
    <w:name w:val="dt-p"/>
    <w:basedOn w:val="a"/>
    <w:rsid w:val="00C00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00F9D"/>
    <w:rPr>
      <w:color w:val="0000FF"/>
      <w:u w:val="single"/>
    </w:rPr>
  </w:style>
  <w:style w:type="character" w:customStyle="1" w:styleId="dt-r">
    <w:name w:val="dt-r"/>
    <w:basedOn w:val="a0"/>
    <w:rsid w:val="00C00F9D"/>
  </w:style>
  <w:style w:type="character" w:customStyle="1" w:styleId="50">
    <w:name w:val="Заголовок 5 Знак"/>
    <w:basedOn w:val="a0"/>
    <w:link w:val="5"/>
    <w:rsid w:val="009C3B73"/>
    <w:rPr>
      <w:rFonts w:asciiTheme="majorHAnsi" w:eastAsiaTheme="majorEastAsia" w:hAnsiTheme="majorHAnsi" w:cs="Mangal"/>
      <w:color w:val="243F60" w:themeColor="accent1" w:themeShade="7F"/>
      <w:kern w:val="3"/>
      <w:sz w:val="24"/>
      <w:szCs w:val="21"/>
      <w:lang w:eastAsia="zh-CN" w:bidi="hi-IN"/>
    </w:rPr>
  </w:style>
  <w:style w:type="paragraph" w:styleId="a4">
    <w:name w:val="Subtitle"/>
    <w:basedOn w:val="a"/>
    <w:link w:val="a5"/>
    <w:qFormat/>
    <w:rsid w:val="009C3B73"/>
    <w:pPr>
      <w:spacing w:after="0" w:line="240" w:lineRule="auto"/>
      <w:ind w:firstLine="42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9C3B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Strong"/>
    <w:qFormat/>
    <w:rsid w:val="009C3B73"/>
    <w:rPr>
      <w:b/>
      <w:bCs/>
    </w:rPr>
  </w:style>
  <w:style w:type="paragraph" w:styleId="a7">
    <w:name w:val="No Spacing"/>
    <w:link w:val="a8"/>
    <w:uiPriority w:val="1"/>
    <w:qFormat/>
    <w:rsid w:val="006C66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6C66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305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07921" TargetMode="External"/><Relationship Id="rId13" Type="http://schemas.openxmlformats.org/officeDocument/2006/relationships/hyperlink" Target="https://gultyaevskaya.gosuslugi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normativ.kontur.ru/document?moduleId=1&amp;documentId=184408" TargetMode="External"/><Relationship Id="rId12" Type="http://schemas.openxmlformats.org/officeDocument/2006/relationships/hyperlink" Target="http://pravo.psk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ormativ.kontur.ru/document?moduleId=1&amp;documentId=474169" TargetMode="External"/><Relationship Id="rId11" Type="http://schemas.openxmlformats.org/officeDocument/2006/relationships/hyperlink" Target="https://normativ.kontur.ru/document?moduleId=1&amp;documentId=48127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normativ.kontur.ru/document?moduleId=1&amp;documentId=29774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48127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B242CB-A472-412D-928A-7D9FD6BC1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2025-02-17T08:25:00Z</cp:lastPrinted>
  <dcterms:created xsi:type="dcterms:W3CDTF">2025-01-28T08:14:00Z</dcterms:created>
  <dcterms:modified xsi:type="dcterms:W3CDTF">2025-02-17T08:26:00Z</dcterms:modified>
</cp:coreProperties>
</file>