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46" w:rsidRPr="005D00E0" w:rsidRDefault="00407546" w:rsidP="0040754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7546" w:rsidRPr="005D00E0" w:rsidRDefault="00407546" w:rsidP="004075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ПСКОВСКАЯ ОБЛАСТЬ ПУСТОШКИНСКИЙ РАЙОН</w:t>
      </w:r>
      <w:r w:rsidRPr="005D0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07546" w:rsidRPr="005D00E0" w:rsidRDefault="00407546" w:rsidP="004075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СЕЛЬСКОЕ ПОСЕЛЕНИЕ «ГУЛЬТЯЕВСКАЯ ВОЛОСТЬ»</w:t>
      </w:r>
    </w:p>
    <w:p w:rsidR="00407546" w:rsidRPr="005D00E0" w:rsidRDefault="00407546" w:rsidP="004075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407546" w:rsidRPr="005D00E0" w:rsidRDefault="00407546" w:rsidP="004075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«ГУЛЬТЯЕВСКАЯ ВОЛОСТЬ»</w:t>
      </w:r>
    </w:p>
    <w:p w:rsidR="00407546" w:rsidRPr="005D00E0" w:rsidRDefault="00407546" w:rsidP="00407546">
      <w:pPr>
        <w:rPr>
          <w:rFonts w:ascii="Times New Roman" w:hAnsi="Times New Roman" w:cs="Times New Roman"/>
          <w:sz w:val="24"/>
          <w:szCs w:val="24"/>
        </w:rPr>
      </w:pPr>
    </w:p>
    <w:p w:rsidR="00407546" w:rsidRPr="005D00E0" w:rsidRDefault="00407546" w:rsidP="0040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07546" w:rsidRPr="005D00E0" w:rsidRDefault="00407546" w:rsidP="00407546">
      <w:pPr>
        <w:pStyle w:val="a4"/>
        <w:ind w:left="-426" w:firstLine="568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 </w:t>
      </w:r>
      <w:r w:rsidR="00A04C1B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5D00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F21AA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000967">
        <w:rPr>
          <w:rFonts w:ascii="Times New Roman" w:hAnsi="Times New Roman" w:cs="Times New Roman"/>
          <w:b/>
          <w:sz w:val="24"/>
          <w:szCs w:val="24"/>
          <w:u w:val="single"/>
        </w:rPr>
        <w:t>. 2024</w:t>
      </w:r>
      <w:r w:rsidRPr="005D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   </w:t>
      </w:r>
      <w:r w:rsidRPr="005D00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№ </w:t>
      </w:r>
      <w:r w:rsidR="00000967">
        <w:rPr>
          <w:rFonts w:ascii="Times New Roman" w:hAnsi="Times New Roman" w:cs="Times New Roman"/>
          <w:b/>
          <w:sz w:val="24"/>
          <w:szCs w:val="24"/>
        </w:rPr>
        <w:t>29</w:t>
      </w:r>
    </w:p>
    <w:p w:rsidR="00407546" w:rsidRPr="005D00E0" w:rsidRDefault="00407546" w:rsidP="00407546">
      <w:pPr>
        <w:pStyle w:val="a4"/>
        <w:ind w:left="-426" w:firstLine="56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00E0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5D00E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D00E0">
        <w:rPr>
          <w:rFonts w:ascii="Times New Roman" w:hAnsi="Times New Roman" w:cs="Times New Roman"/>
          <w:b/>
          <w:sz w:val="24"/>
          <w:szCs w:val="24"/>
        </w:rPr>
        <w:t>ультяи</w:t>
      </w:r>
      <w:proofErr w:type="spellEnd"/>
    </w:p>
    <w:p w:rsidR="00407546" w:rsidRPr="005D00E0" w:rsidRDefault="00407546" w:rsidP="00407546">
      <w:pPr>
        <w:pStyle w:val="a4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 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«Гультяевская волость» </w:t>
      </w:r>
    </w:p>
    <w:p w:rsidR="00407546" w:rsidRPr="005D00E0" w:rsidRDefault="00000967" w:rsidP="00407546">
      <w:pPr>
        <w:pStyle w:val="a4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2025</w:t>
      </w:r>
      <w:r w:rsidR="00407546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07546" w:rsidRPr="00396595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lang w:eastAsia="ru-RU"/>
        </w:rPr>
        <w:tab/>
      </w:r>
      <w:proofErr w:type="gramStart"/>
      <w:r w:rsidRPr="005D00E0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ценностям», решением Собрания депутатов сельского поселения «Гультяевская волость» от </w:t>
      </w:r>
      <w:r w:rsidRPr="00396595">
        <w:rPr>
          <w:rFonts w:ascii="Times New Roman" w:hAnsi="Times New Roman" w:cs="Times New Roman"/>
          <w:sz w:val="24"/>
          <w:szCs w:val="24"/>
          <w:lang w:eastAsia="ru-RU"/>
        </w:rPr>
        <w:t>14.12.2021 № 42</w:t>
      </w:r>
      <w:r w:rsidRPr="003965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</w:t>
      </w:r>
      <w:r w:rsidRPr="00396595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   Положения о муниципальном контроле на автомобильном транспорте, городском наземном электрическом транспорте и в дорожном хозяйстве муниципального образования «Гультяевская волость»»  Администрация сельского поселения «Гультяевская волость» </w:t>
      </w:r>
      <w:r w:rsidRPr="00396595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1. Утвердить Программу 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«Гультяевская волость» на 202</w:t>
      </w:r>
      <w:r w:rsidR="0000096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год  согласно Приложению 1 к данному постановлению.</w:t>
      </w: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</w:rPr>
        <w:t>2</w:t>
      </w:r>
      <w:r w:rsidRPr="005D0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Утвердить </w:t>
      </w:r>
      <w:r w:rsidRPr="005D00E0"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по профилактике нарушений законодательства на автомобильном транспорте,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наземном электрическом транспорте</w:t>
      </w:r>
      <w:r w:rsidRPr="005D00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в дорожном хозяйстве в муници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пальном образовании «Гультяевская</w:t>
      </w:r>
      <w:r w:rsidRPr="005D00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волость» на 202</w:t>
      </w:r>
      <w:r w:rsidR="00000967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5D00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 согласно Приложению 2 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к данному постановлению</w:t>
      </w:r>
      <w:r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>3.</w:t>
      </w:r>
      <w:r w:rsidRPr="005D00E0">
        <w:rPr>
          <w:rFonts w:ascii="Times New Roman" w:hAnsi="Times New Roman" w:cs="Times New Roman"/>
          <w:color w:val="000000" w:themeColor="text1"/>
          <w:sz w:val="24"/>
          <w:szCs w:val="24"/>
        </w:rPr>
        <w:t> Настоящее постановление вступает в силу с момента обнародования.</w:t>
      </w:r>
    </w:p>
    <w:p w:rsidR="00C16973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 xml:space="preserve">4. Обнародовать настоящее </w:t>
      </w:r>
      <w:r w:rsidR="00C16973">
        <w:rPr>
          <w:rFonts w:ascii="Times New Roman" w:hAnsi="Times New Roman" w:cs="Times New Roman"/>
          <w:sz w:val="24"/>
          <w:szCs w:val="24"/>
        </w:rPr>
        <w:t>постановление в соответствии с Уставом МО «Гультяевская волость»</w:t>
      </w: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5D00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00E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7546" w:rsidRPr="005D00E0" w:rsidRDefault="00407546" w:rsidP="00407546">
      <w:pPr>
        <w:pStyle w:val="a4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>     Глава  сельского поселения</w:t>
      </w:r>
    </w:p>
    <w:p w:rsidR="00407546" w:rsidRPr="005D00E0" w:rsidRDefault="00407546" w:rsidP="00407546">
      <w:pPr>
        <w:pStyle w:val="FORMATTEXT"/>
        <w:ind w:left="-426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"Гультяевская</w:t>
      </w:r>
      <w:r w:rsidRPr="005D00E0">
        <w:rPr>
          <w:rFonts w:ascii="Times New Roman" w:hAnsi="Times New Roman" w:cs="Times New Roman"/>
          <w:sz w:val="24"/>
          <w:szCs w:val="24"/>
        </w:rPr>
        <w:t xml:space="preserve"> волость"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Л.П. Сохраняева.</w:t>
      </w:r>
    </w:p>
    <w:p w:rsidR="00407546" w:rsidRPr="005D00E0" w:rsidRDefault="00407546" w:rsidP="0040754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546" w:rsidRPr="005D00E0" w:rsidRDefault="00407546" w:rsidP="0040754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546" w:rsidRPr="005D00E0" w:rsidRDefault="00407546" w:rsidP="0040754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546" w:rsidRPr="005D00E0" w:rsidRDefault="00407546" w:rsidP="0040754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6973" w:rsidRDefault="00C16973" w:rsidP="0040754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546" w:rsidRPr="005D00E0" w:rsidRDefault="00407546" w:rsidP="0040754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p w:rsidR="00407546" w:rsidRPr="005D00E0" w:rsidRDefault="00407546" w:rsidP="0040754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07546" w:rsidRPr="005D00E0" w:rsidRDefault="00407546" w:rsidP="0040754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   сельского поселения « Гультяевская волость»</w:t>
      </w:r>
    </w:p>
    <w:p w:rsidR="00407546" w:rsidRPr="005D00E0" w:rsidRDefault="00407546" w:rsidP="00407546">
      <w:pPr>
        <w:pStyle w:val="a4"/>
        <w:jc w:val="right"/>
        <w:rPr>
          <w:rFonts w:ascii="Times New Roman" w:hAnsi="Times New Roman" w:cs="Times New Roman"/>
          <w:szCs w:val="21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02511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BF21AA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="00000967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 w:rsidR="00BF21A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009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D00E0">
        <w:rPr>
          <w:rFonts w:ascii="Times New Roman" w:hAnsi="Times New Roman" w:cs="Times New Roman"/>
          <w:lang w:eastAsia="ru-RU"/>
        </w:rPr>
        <w:t xml:space="preserve"> </w:t>
      </w:r>
    </w:p>
    <w:p w:rsidR="00407546" w:rsidRPr="005D00E0" w:rsidRDefault="00407546" w:rsidP="00407546">
      <w:pPr>
        <w:pStyle w:val="a4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«Гультяевская волость» на 202</w:t>
      </w:r>
      <w:r w:rsidR="0000096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Раздел 1. Общие положения 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«Гультяевская волость».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Раздел 2. Аналитическая часть Программы 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2.1. Вид осуществляемого муниципального контроля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муниципальном образовании «Гультяевская волость» (</w:t>
      </w:r>
      <w:proofErr w:type="spellStart"/>
      <w:r w:rsidRPr="005D00E0">
        <w:rPr>
          <w:rFonts w:ascii="Times New Roman" w:hAnsi="Times New Roman" w:cs="Times New Roman"/>
          <w:sz w:val="24"/>
          <w:szCs w:val="24"/>
          <w:lang w:eastAsia="ru-RU"/>
        </w:rPr>
        <w:t>Далее-Муниципальный</w:t>
      </w:r>
      <w:proofErr w:type="spellEnd"/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контроль) осуществляется администрацией муниципального образования (далее – Администрация).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2.2. Обзор по виду муниципального контроля.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«Гультяевская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«Гультяевская волость» (далее — автомобильные дороги), в том числе</w:t>
      </w:r>
      <w:proofErr w:type="gramEnd"/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0E0">
        <w:rPr>
          <w:rFonts w:ascii="Times New Roman" w:hAnsi="Times New Roman" w:cs="Times New Roman"/>
          <w:sz w:val="24"/>
          <w:szCs w:val="24"/>
          <w:lang w:eastAsia="ru-RU"/>
        </w:rPr>
        <w:t>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2.3. Муниципальный контроль осуществляется посредством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— 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«Гультяевская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волость»;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организации и проведения мероприятий по профилактике рисков причинения вреда (ущерба) охраняемым законом ценностям;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2.4. Подконтрольные субъекты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 администрацией мероприятий по Муниципальному контролю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Федеральный закон от 08.11.2007 № 259-ФЗ «Устав автомобильного транспорта и городского наземного электрического транспорта».</w:t>
      </w:r>
    </w:p>
    <w:p w:rsidR="00407546" w:rsidRPr="005D00E0" w:rsidRDefault="00407546" w:rsidP="00407546">
      <w:pPr>
        <w:pStyle w:val="a4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2.6.  Анализ и оценка рисков причинения вреда охраняемым законом ценностям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7546" w:rsidRPr="005D00E0" w:rsidRDefault="00407546" w:rsidP="004075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</w:rPr>
        <w:tab/>
      </w:r>
      <w:proofErr w:type="gramStart"/>
      <w:r w:rsidRPr="005D00E0">
        <w:rPr>
          <w:rFonts w:ascii="Times New Roman" w:hAnsi="Times New Roman" w:cs="Times New Roman"/>
          <w:sz w:val="24"/>
          <w:szCs w:val="24"/>
        </w:rPr>
        <w:t>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407546" w:rsidRPr="005D00E0" w:rsidRDefault="00407546" w:rsidP="004075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>Система оценки и управления рисками при осуществлении муниципального контроля на автомобильном транспорте не применяется.</w:t>
      </w:r>
    </w:p>
    <w:p w:rsidR="00407546" w:rsidRPr="005D00E0" w:rsidRDefault="00407546" w:rsidP="00407546">
      <w:pPr>
        <w:pStyle w:val="a4"/>
        <w:ind w:left="-426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546" w:rsidRPr="005D00E0" w:rsidRDefault="00407546" w:rsidP="00407546">
      <w:pPr>
        <w:pStyle w:val="a4"/>
        <w:ind w:left="-426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3. Цели и задачи Программы </w:t>
      </w:r>
    </w:p>
    <w:p w:rsidR="00407546" w:rsidRPr="005D00E0" w:rsidRDefault="00407546" w:rsidP="00407546">
      <w:pPr>
        <w:pStyle w:val="a4"/>
        <w:ind w:left="-426"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3.1. Цели Программы:</w:t>
      </w:r>
    </w:p>
    <w:p w:rsidR="00407546" w:rsidRPr="005D00E0" w:rsidRDefault="00407546" w:rsidP="00407546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стимулирование добросовестного соблюдения обязательных требований всеми контролируемыми лицами;</w:t>
      </w:r>
    </w:p>
    <w:p w:rsidR="00407546" w:rsidRPr="005D00E0" w:rsidRDefault="00407546" w:rsidP="00407546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7546" w:rsidRPr="005D00E0" w:rsidRDefault="00407546" w:rsidP="00407546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7546" w:rsidRPr="005D00E0" w:rsidRDefault="00407546" w:rsidP="00407546">
      <w:pPr>
        <w:pStyle w:val="a4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3.2. Задачи Программы:</w:t>
      </w:r>
    </w:p>
    <w:p w:rsidR="00407546" w:rsidRPr="005D00E0" w:rsidRDefault="00407546" w:rsidP="00407546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7546" w:rsidRPr="005D00E0" w:rsidRDefault="00407546" w:rsidP="00407546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7546" w:rsidRPr="005D00E0" w:rsidRDefault="00407546" w:rsidP="00407546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формирование единого понимания обязательных требований законодательства у всех участников контрольной деятельности;</w:t>
      </w:r>
    </w:p>
    <w:p w:rsidR="00407546" w:rsidRPr="005D00E0" w:rsidRDefault="00407546" w:rsidP="00407546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повышение прозрачности осуществляемой Администрацией контрольной деятельности;</w:t>
      </w:r>
    </w:p>
    <w:p w:rsidR="00407546" w:rsidRPr="005D00E0" w:rsidRDefault="00407546" w:rsidP="00407546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407546" w:rsidRPr="005D00E0" w:rsidRDefault="00407546" w:rsidP="0040754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546" w:rsidRPr="005D00E0" w:rsidRDefault="00407546" w:rsidP="0040754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407546" w:rsidRPr="005D00E0" w:rsidRDefault="00407546" w:rsidP="00407546">
      <w:pPr>
        <w:pStyle w:val="a4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пальном образовании «Гультяевская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год (</w:t>
      </w:r>
      <w:proofErr w:type="spellStart"/>
      <w:r w:rsidRPr="005D00E0">
        <w:rPr>
          <w:rFonts w:ascii="Times New Roman" w:hAnsi="Times New Roman" w:cs="Times New Roman"/>
          <w:sz w:val="24"/>
          <w:szCs w:val="24"/>
          <w:lang w:eastAsia="ru-RU"/>
        </w:rPr>
        <w:t>Далее-Программа</w:t>
      </w:r>
      <w:proofErr w:type="spellEnd"/>
      <w:r w:rsidRPr="005D00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комплекс мер, направленных на достижение целей и решение 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основных задач Программы. Перечень мероприятий Программы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приведены в Плане мероприятий по профилактике нарушений на автомобильном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, городском наземном электрическом транспорте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дорожном хозяйстве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«Гультяевская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 2).</w:t>
      </w:r>
    </w:p>
    <w:p w:rsidR="00407546" w:rsidRPr="005D00E0" w:rsidRDefault="00407546" w:rsidP="00407546">
      <w:pPr>
        <w:pStyle w:val="a4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546" w:rsidRPr="005D00E0" w:rsidRDefault="00407546" w:rsidP="0040754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407546" w:rsidRPr="005D00E0" w:rsidRDefault="00407546" w:rsidP="00407546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00E0">
        <w:rPr>
          <w:rFonts w:ascii="Times New Roman" w:hAnsi="Times New Roman" w:cs="Times New Roman"/>
          <w:lang w:eastAsia="ru-RU"/>
        </w:rPr>
        <w:tab/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5.1. Ключевые показатели, их целевые значения и индикативные показатели для данного вида муниципального контроля утверждены решением Собрания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«Гультяевская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 от 07.12.2021 № 41 «</w:t>
      </w:r>
      <w:r w:rsidRPr="005D00E0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Гультяевская</w:t>
      </w:r>
      <w:r w:rsidRPr="005D00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волость»».</w:t>
      </w:r>
    </w:p>
    <w:p w:rsidR="00407546" w:rsidRPr="005D00E0" w:rsidRDefault="00407546" w:rsidP="0040754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ab/>
        <w:t>5.2. Экономический эффект от реализованных мероприятий:</w:t>
      </w:r>
    </w:p>
    <w:p w:rsidR="00407546" w:rsidRPr="005D00E0" w:rsidRDefault="00407546" w:rsidP="0040754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07546" w:rsidRPr="005D00E0" w:rsidRDefault="00407546" w:rsidP="0040754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повышение уровня доверия подконтрольных субъектов к Администрации.</w:t>
      </w:r>
    </w:p>
    <w:p w:rsidR="00407546" w:rsidRPr="005D00E0" w:rsidRDefault="00407546" w:rsidP="0040754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на автомобильном транспорте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, городском наземном электрическом транспорте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дорожном хозяйстве в муниципальном образовании «</w:t>
      </w:r>
      <w:r w:rsidRPr="005D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Гультяевская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волость» на 202</w:t>
      </w:r>
      <w:r w:rsidR="000009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 2).</w:t>
      </w:r>
    </w:p>
    <w:p w:rsidR="00407546" w:rsidRPr="005D00E0" w:rsidRDefault="00407546" w:rsidP="0040754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профилактической работы Администрации включаются в Доклад об осуществлении муниципального контроля на территории муниципального образования «</w:t>
      </w:r>
      <w:r w:rsidRPr="005D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Гультяевская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волость» за 202</w:t>
      </w:r>
      <w:r w:rsidR="000009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07546" w:rsidRPr="005D00E0" w:rsidRDefault="00407546" w:rsidP="00407546">
      <w:pPr>
        <w:pStyle w:val="a4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16973" w:rsidRDefault="00C16973" w:rsidP="00C16973">
      <w:pPr>
        <w:pStyle w:val="s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>
        <w:rPr>
          <w:color w:val="22272F"/>
        </w:rPr>
        <w:t>Приложение 2</w:t>
      </w:r>
    </w:p>
    <w:p w:rsidR="00C16973" w:rsidRPr="005D00E0" w:rsidRDefault="00C16973" w:rsidP="00C1697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16973" w:rsidRPr="005D00E0" w:rsidRDefault="00C16973" w:rsidP="00C1697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   сельского поселения « Гультяевская волость»</w:t>
      </w:r>
    </w:p>
    <w:p w:rsidR="00C16973" w:rsidRPr="005D00E0" w:rsidRDefault="00C16973" w:rsidP="00C16973">
      <w:pPr>
        <w:pStyle w:val="a4"/>
        <w:jc w:val="right"/>
        <w:rPr>
          <w:rFonts w:ascii="Times New Roman" w:hAnsi="Times New Roman" w:cs="Times New Roman"/>
          <w:szCs w:val="21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02511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BF21AA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="00000967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 w:rsidR="00BF21A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009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D00E0">
        <w:rPr>
          <w:rFonts w:ascii="Times New Roman" w:hAnsi="Times New Roman" w:cs="Times New Roman"/>
          <w:lang w:eastAsia="ru-RU"/>
        </w:rPr>
        <w:t xml:space="preserve"> </w:t>
      </w:r>
    </w:p>
    <w:p w:rsidR="00C16973" w:rsidRDefault="00C16973" w:rsidP="00C16973">
      <w:pPr>
        <w:pStyle w:val="s1"/>
        <w:shd w:val="clear" w:color="auto" w:fill="FFFFFF"/>
        <w:spacing w:before="0" w:beforeAutospacing="0" w:after="0" w:afterAutospacing="0"/>
        <w:jc w:val="right"/>
        <w:rPr>
          <w:color w:val="22272F"/>
        </w:rPr>
      </w:pPr>
    </w:p>
    <w:p w:rsidR="00C16973" w:rsidRPr="00550ECD" w:rsidRDefault="00C16973" w:rsidP="00C1697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>
        <w:rPr>
          <w:color w:val="22272F"/>
        </w:rPr>
        <w:t xml:space="preserve"> </w:t>
      </w:r>
      <w:r w:rsidRPr="00550ECD">
        <w:rPr>
          <w:color w:val="22272F"/>
        </w:rPr>
        <w:t xml:space="preserve"> Перечень профилактических мероприятий,</w:t>
      </w:r>
    </w:p>
    <w:p w:rsidR="00C16973" w:rsidRPr="00550ECD" w:rsidRDefault="00C16973" w:rsidP="00C1697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550ECD">
        <w:rPr>
          <w:color w:val="22272F"/>
        </w:rPr>
        <w:t>сроки (периодичность) их проведения</w:t>
      </w:r>
    </w:p>
    <w:p w:rsidR="00C16973" w:rsidRPr="00550ECD" w:rsidRDefault="00C16973" w:rsidP="00C169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C16973" w:rsidRPr="00550ECD" w:rsidRDefault="00C16973" w:rsidP="00C169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50ECD">
        <w:rPr>
          <w:color w:val="000000" w:themeColor="text1"/>
        </w:rPr>
        <w:t xml:space="preserve"> Перечень профилактических мероприятий, сроки (периодичность) их проведения представлены в таблице.</w:t>
      </w:r>
    </w:p>
    <w:p w:rsidR="00C16973" w:rsidRPr="00550ECD" w:rsidRDefault="00C16973" w:rsidP="00C169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16973" w:rsidRPr="00550ECD" w:rsidRDefault="00C16973" w:rsidP="00C1697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1937"/>
      </w:tblGrid>
      <w:tr w:rsidR="00C16973" w:rsidRPr="00550ECD" w:rsidTr="00211AC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550ECD">
              <w:rPr>
                <w:color w:val="000000" w:themeColor="text1"/>
              </w:rPr>
              <w:t>п</w:t>
            </w:r>
            <w:proofErr w:type="spellEnd"/>
            <w:proofErr w:type="gramEnd"/>
            <w:r w:rsidRPr="00550ECD">
              <w:rPr>
                <w:color w:val="000000" w:themeColor="text1"/>
              </w:rPr>
              <w:t>/</w:t>
            </w:r>
            <w:proofErr w:type="spellStart"/>
            <w:r w:rsidRPr="00550ECD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C16973" w:rsidRPr="00550ECD" w:rsidTr="00211AC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shd w:val="clear" w:color="auto" w:fill="FFFFFF"/>
              <w:rPr>
                <w:color w:val="000000"/>
              </w:rPr>
            </w:pPr>
            <w:r w:rsidRPr="00550ECD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C16973" w:rsidRPr="00550ECD" w:rsidRDefault="00C16973" w:rsidP="00211AC8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A16018" w:rsidRDefault="00C16973" w:rsidP="00211AC8">
            <w:pPr>
              <w:pStyle w:val="a7"/>
            </w:pPr>
            <w:r w:rsidRPr="00A16018">
              <w:rPr>
                <w:color w:val="000000" w:themeColor="text1"/>
                <w:lang w:eastAsia="en-US"/>
              </w:rPr>
              <w:lastRenderedPageBreak/>
              <w:t xml:space="preserve">1. </w:t>
            </w:r>
            <w:r w:rsidRPr="00A16018">
              <w:t xml:space="preserve">Информирование осуществляется Администрацией по вопросам соблюдения обязательных требований посредством размещения на </w:t>
            </w:r>
            <w:r w:rsidRPr="00A16018">
              <w:lastRenderedPageBreak/>
              <w:t>официальном сайте следующей информации:</w:t>
            </w:r>
          </w:p>
          <w:p w:rsidR="00C16973" w:rsidRPr="00A16018" w:rsidRDefault="00C16973" w:rsidP="00211AC8">
            <w:pPr>
              <w:pStyle w:val="a7"/>
            </w:pPr>
            <w:r w:rsidRPr="00A16018">
              <w:t>1. тексты нормативных правовых актов, регулирующих осуществление муниципального контроля;</w:t>
            </w:r>
          </w:p>
          <w:p w:rsidR="00C16973" w:rsidRPr="00A16018" w:rsidRDefault="00C16973" w:rsidP="00211AC8">
            <w:pPr>
              <w:pStyle w:val="a7"/>
            </w:pPr>
            <w:r>
              <w:t>2. С</w:t>
            </w:r>
            <w:r w:rsidRPr="00A16018">
              <w:t>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C16973" w:rsidRPr="00A16018" w:rsidRDefault="00C16973" w:rsidP="00211AC8">
            <w:pPr>
              <w:pStyle w:val="a7"/>
            </w:pPr>
            <w:r>
              <w:t>3. П</w:t>
            </w:r>
            <w:r w:rsidRPr="00A16018"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16973" w:rsidRPr="00A16018" w:rsidRDefault="00C16973" w:rsidP="00211AC8">
            <w:pPr>
              <w:pStyle w:val="a7"/>
            </w:pPr>
            <w:r>
              <w:t>4. П</w:t>
            </w:r>
            <w:r w:rsidRPr="00A16018">
              <w:t>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16973" w:rsidRPr="00A16018" w:rsidRDefault="00C16973" w:rsidP="00211AC8">
            <w:pPr>
              <w:pStyle w:val="a7"/>
            </w:pPr>
            <w:r>
              <w:t>5. П</w:t>
            </w:r>
            <w:r w:rsidRPr="00A16018">
              <w:t>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C16973" w:rsidRPr="00A16018" w:rsidRDefault="00C16973" w:rsidP="00211AC8">
            <w:pPr>
              <w:pStyle w:val="a7"/>
            </w:pPr>
            <w:r w:rsidRPr="00A16018">
              <w:t>6. программа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C16973" w:rsidRPr="00A16018" w:rsidRDefault="00C16973" w:rsidP="00211AC8">
            <w:pPr>
              <w:pStyle w:val="a7"/>
            </w:pPr>
            <w:r>
              <w:t>7. И</w:t>
            </w:r>
            <w:r w:rsidRPr="00A16018">
              <w:t>счерпывающий перечень сведений, которые могут запрашиваться контрольным органом у контролируемого лица;</w:t>
            </w:r>
          </w:p>
          <w:p w:rsidR="00C16973" w:rsidRPr="00A16018" w:rsidRDefault="00C16973" w:rsidP="00211AC8">
            <w:pPr>
              <w:pStyle w:val="a7"/>
            </w:pPr>
            <w:r>
              <w:lastRenderedPageBreak/>
              <w:t>8. С</w:t>
            </w:r>
            <w:r w:rsidRPr="00A16018">
              <w:t>ведения о способах получения консультаций по вопросам соблюдения обязательных требований;</w:t>
            </w:r>
          </w:p>
          <w:p w:rsidR="00C16973" w:rsidRPr="00A16018" w:rsidRDefault="00C16973" w:rsidP="00211AC8">
            <w:pPr>
              <w:pStyle w:val="a7"/>
            </w:pPr>
            <w:r>
              <w:t>9. С</w:t>
            </w:r>
            <w:r w:rsidRPr="00A16018">
              <w:t>ведения о применении контрольным органом мер стимулирования добросовестности контролируемых лиц;</w:t>
            </w:r>
          </w:p>
          <w:p w:rsidR="00C16973" w:rsidRPr="00A16018" w:rsidRDefault="00C16973" w:rsidP="00211AC8">
            <w:pPr>
              <w:pStyle w:val="a7"/>
            </w:pPr>
            <w:r>
              <w:t>10. Д</w:t>
            </w:r>
            <w:r w:rsidRPr="00A16018">
              <w:t>оклады, содержащие результаты обобщения правоприменительной практики контрольного органа;</w:t>
            </w:r>
          </w:p>
          <w:p w:rsidR="00C16973" w:rsidRPr="00A16018" w:rsidRDefault="00C16973" w:rsidP="00211AC8">
            <w:pPr>
              <w:pStyle w:val="a7"/>
            </w:pPr>
            <w:r>
              <w:t>11. Д</w:t>
            </w:r>
            <w:r w:rsidRPr="00A16018">
              <w:t>оклады о муниципальном контроле;</w:t>
            </w:r>
          </w:p>
          <w:p w:rsidR="00C16973" w:rsidRPr="00A16018" w:rsidRDefault="00C16973" w:rsidP="00211AC8">
            <w:pPr>
              <w:pStyle w:val="a6"/>
            </w:pPr>
            <w:r>
              <w:t>12. </w:t>
            </w:r>
            <w:proofErr w:type="gramStart"/>
            <w:r>
              <w:t>И</w:t>
            </w:r>
            <w:r w:rsidRPr="00A16018">
              <w:t>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C16973" w:rsidRPr="00A16018" w:rsidRDefault="00C16973" w:rsidP="00211AC8">
            <w:pPr>
              <w:rPr>
                <w:color w:val="000000" w:themeColor="text1"/>
              </w:rPr>
            </w:pPr>
            <w:r>
              <w:t xml:space="preserve">13. </w:t>
            </w:r>
            <w:r w:rsidRPr="00A16018"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C16973" w:rsidRPr="00A16018" w:rsidRDefault="00C16973" w:rsidP="00211AC8">
            <w:pPr>
              <w:rPr>
                <w:color w:val="000000" w:themeColor="text1"/>
              </w:rPr>
            </w:pPr>
          </w:p>
          <w:p w:rsidR="00C16973" w:rsidRPr="00A16018" w:rsidRDefault="00C16973" w:rsidP="00211AC8">
            <w:pPr>
              <w:rPr>
                <w:color w:val="000000" w:themeColor="text1"/>
              </w:rPr>
            </w:pPr>
          </w:p>
          <w:p w:rsidR="00C16973" w:rsidRPr="00A16018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Default="00C16973" w:rsidP="00211A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 мере необходимости</w:t>
            </w: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Default="00C16973" w:rsidP="00211AC8">
            <w:pPr>
              <w:rPr>
                <w:color w:val="000000" w:themeColor="text1"/>
              </w:rPr>
            </w:pP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обновления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352255">
              <w:rPr>
                <w:sz w:val="20"/>
                <w:szCs w:val="20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352255">
              <w:rPr>
                <w:sz w:val="20"/>
                <w:szCs w:val="20"/>
              </w:rPr>
              <w:lastRenderedPageBreak/>
              <w:t xml:space="preserve">муниципального контроля  </w:t>
            </w:r>
          </w:p>
          <w:p w:rsidR="00C16973" w:rsidRPr="00550ECD" w:rsidRDefault="00C16973" w:rsidP="00211AC8">
            <w:pPr>
              <w:rPr>
                <w:i/>
                <w:iCs/>
                <w:color w:val="000000" w:themeColor="text1"/>
              </w:rPr>
            </w:pPr>
          </w:p>
        </w:tc>
      </w:tr>
      <w:tr w:rsidR="00C16973" w:rsidRPr="00550ECD" w:rsidTr="00211A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A16018" w:rsidRDefault="00C16973" w:rsidP="00211AC8">
            <w:pPr>
              <w:rPr>
                <w:color w:val="000000" w:themeColor="text1"/>
              </w:rPr>
            </w:pPr>
            <w:r w:rsidRPr="00A16018">
              <w:rPr>
                <w:color w:val="000000" w:themeColor="text1"/>
              </w:rPr>
              <w:t>2. Р</w:t>
            </w:r>
            <w:r w:rsidRPr="00A16018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C16973" w:rsidRPr="00A16018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Ежегодно</w:t>
            </w:r>
          </w:p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декабрь</w:t>
            </w:r>
          </w:p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июнь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352255">
              <w:rPr>
                <w:sz w:val="20"/>
                <w:szCs w:val="20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</w:tr>
      <w:tr w:rsidR="00C16973" w:rsidRPr="00550ECD" w:rsidTr="00211A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A16018" w:rsidRDefault="00C16973" w:rsidP="00211AC8">
            <w:pPr>
              <w:rPr>
                <w:color w:val="000000"/>
                <w:shd w:val="clear" w:color="auto" w:fill="FFFFFF"/>
              </w:rPr>
            </w:pPr>
            <w:r w:rsidRPr="00A16018">
              <w:rPr>
                <w:color w:val="000000" w:themeColor="text1"/>
              </w:rPr>
              <w:t>3. Р</w:t>
            </w:r>
            <w:r w:rsidRPr="00A16018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16018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16973" w:rsidRPr="00A16018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 xml:space="preserve">Ежегодно, </w:t>
            </w:r>
          </w:p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352255">
              <w:rPr>
                <w:sz w:val="20"/>
                <w:szCs w:val="20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</w:tr>
      <w:tr w:rsidR="00C16973" w:rsidRPr="00550ECD" w:rsidTr="00211AC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550ECD">
              <w:rPr>
                <w:color w:val="000000"/>
              </w:rPr>
              <w:t xml:space="preserve">Обобщение практики осуществления </w:t>
            </w:r>
            <w:r w:rsidRPr="00550ECD">
              <w:rPr>
                <w:color w:val="000000" w:themeColor="text1"/>
              </w:rPr>
              <w:t xml:space="preserve">муниципального контроля на автомобильном транспорте </w:t>
            </w:r>
            <w:r w:rsidRPr="00550ECD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550ECD">
              <w:rPr>
                <w:color w:val="000000" w:themeColor="text1"/>
              </w:rPr>
              <w:t xml:space="preserve">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A16018" w:rsidRDefault="00C16973" w:rsidP="00211AC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A16018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  <w:p w:rsidR="00C16973" w:rsidRPr="00A16018" w:rsidRDefault="00C16973" w:rsidP="00211AC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A16018">
              <w:rPr>
                <w:color w:val="000000" w:themeColor="text1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C16973" w:rsidRPr="00A16018" w:rsidRDefault="00C16973" w:rsidP="00211AC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1 раза в год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D229BA" w:rsidRDefault="00C16973" w:rsidP="00211AC8">
            <w:pPr>
              <w:rPr>
                <w:iCs/>
                <w:color w:val="000000" w:themeColor="text1"/>
              </w:rPr>
            </w:pPr>
            <w:r w:rsidRPr="00D229BA">
              <w:rPr>
                <w:iCs/>
                <w:color w:val="000000" w:themeColor="text1"/>
              </w:rPr>
              <w:t>Глава волости</w:t>
            </w:r>
          </w:p>
        </w:tc>
      </w:tr>
      <w:tr w:rsidR="00C16973" w:rsidRPr="00550ECD" w:rsidTr="00211A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A16018" w:rsidRDefault="00C16973" w:rsidP="00211AC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A16018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A16018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Default="00C16973" w:rsidP="00211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волости</w:t>
            </w:r>
          </w:p>
          <w:p w:rsidR="00C16973" w:rsidRPr="00550ECD" w:rsidRDefault="00C16973" w:rsidP="00211AC8">
            <w:pPr>
              <w:rPr>
                <w:i/>
                <w:iCs/>
                <w:color w:val="000000" w:themeColor="text1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</w:tr>
      <w:tr w:rsidR="00C16973" w:rsidRPr="00550ECD" w:rsidTr="00211AC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proofErr w:type="gramStart"/>
            <w:r w:rsidRPr="00550ECD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50ECD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550ECD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50ECD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550ECD">
              <w:rPr>
                <w:color w:val="000000" w:themeColor="text1"/>
              </w:rPr>
              <w:t xml:space="preserve">и (или) в </w:t>
            </w:r>
            <w:r w:rsidRPr="00550ECD">
              <w:rPr>
                <w:color w:val="000000" w:themeColor="text1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550ECD">
              <w:rPr>
                <w:color w:val="000000" w:themeColor="text1"/>
              </w:rPr>
              <w:t xml:space="preserve"> законом ценностям</w:t>
            </w:r>
          </w:p>
          <w:p w:rsidR="00C16973" w:rsidRPr="00550ECD" w:rsidRDefault="00C16973" w:rsidP="00211AC8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A16018" w:rsidRDefault="00C16973" w:rsidP="00211AC8">
            <w:pPr>
              <w:rPr>
                <w:color w:val="000000" w:themeColor="text1"/>
              </w:rPr>
            </w:pPr>
            <w:r w:rsidRPr="00A16018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  <w:shd w:val="clear" w:color="auto" w:fill="FFFFFF"/>
              </w:rPr>
            </w:pPr>
            <w:r w:rsidRPr="00550ECD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550ECD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550ECD">
              <w:rPr>
                <w:i/>
                <w:iCs/>
                <w:color w:val="000000"/>
              </w:rPr>
              <w:t xml:space="preserve"> </w:t>
            </w:r>
            <w:r w:rsidRPr="00550ECD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 xml:space="preserve"> </w:t>
            </w:r>
          </w:p>
        </w:tc>
      </w:tr>
      <w:tr w:rsidR="00C16973" w:rsidRPr="00550ECD" w:rsidTr="00211AC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jc w:val="center"/>
              <w:rPr>
                <w:color w:val="000000" w:themeColor="text1"/>
                <w:lang w:val="en-US"/>
              </w:rPr>
            </w:pPr>
            <w:r w:rsidRPr="00550ECD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55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на автомобильном транспорте:</w:t>
            </w:r>
          </w:p>
          <w:p w:rsidR="00C16973" w:rsidRPr="00550ECD" w:rsidRDefault="00C16973" w:rsidP="00211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C16973" w:rsidRPr="00550ECD" w:rsidRDefault="00C16973" w:rsidP="00211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C16973" w:rsidRPr="00550ECD" w:rsidRDefault="00C16973" w:rsidP="00211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C16973" w:rsidRPr="00550ECD" w:rsidRDefault="00C16973" w:rsidP="00211AC8">
            <w:pPr>
              <w:rPr>
                <w:color w:val="000000"/>
              </w:rPr>
            </w:pPr>
            <w:r w:rsidRPr="00550ECD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550ECD"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550ECD"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C16973" w:rsidRPr="00550ECD" w:rsidRDefault="00C16973" w:rsidP="00211AC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C16973" w:rsidRPr="00550ECD" w:rsidRDefault="00C16973" w:rsidP="00211AC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35225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6973" w:rsidRPr="00550ECD" w:rsidTr="00211A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  <w:shd w:val="clear" w:color="auto" w:fill="FFFFFF"/>
              </w:rPr>
            </w:pPr>
            <w:r w:rsidRPr="00550ECD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6973" w:rsidRPr="00550ECD" w:rsidTr="00211A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550ECD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</w:t>
            </w:r>
            <w:proofErr w:type="gramStart"/>
            <w:r w:rsidRPr="00550ECD">
              <w:rPr>
                <w:color w:val="000000"/>
                <w:lang w:eastAsia="en-US"/>
              </w:rPr>
              <w:t xml:space="preserve"> </w:t>
            </w:r>
            <w:r w:rsidRPr="00550ECD">
              <w:rPr>
                <w:i/>
                <w:iCs/>
                <w:color w:val="000000"/>
                <w:lang w:eastAsia="en-US"/>
              </w:rPr>
              <w:t>)</w:t>
            </w:r>
            <w:proofErr w:type="gramEnd"/>
            <w:r w:rsidRPr="00550ECD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550ECD"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550ECD">
              <w:rPr>
                <w:color w:val="000000"/>
                <w:lang w:eastAsia="en-US"/>
              </w:rPr>
              <w:lastRenderedPageBreak/>
              <w:t>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C16973" w:rsidRPr="00550ECD" w:rsidRDefault="00C16973" w:rsidP="00211AC8">
            <w:pPr>
              <w:pStyle w:val="s1"/>
              <w:shd w:val="clear" w:color="auto" w:fill="FFFFFF"/>
              <w:rPr>
                <w:rFonts w:ascii="PT Serif" w:hAnsi="PT Serif"/>
                <w:color w:val="22272F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550ECD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lastRenderedPageBreak/>
              <w:t>Администрация, Гл. специалист,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</w:tr>
      <w:tr w:rsidR="00C16973" w:rsidRPr="00550ECD" w:rsidTr="00211AC8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550ECD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550ECD">
              <w:rPr>
                <w:color w:val="000000"/>
              </w:rPr>
              <w:t xml:space="preserve"> 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6973" w:rsidRPr="00550ECD" w:rsidTr="00211AC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550ECD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973" w:rsidRPr="00550ECD" w:rsidRDefault="00C16973" w:rsidP="00211AC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50ECD"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550ECD"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DC4A9E">
              <w:t>По мере появления оснований, предусмотренных законодательством</w:t>
            </w: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  <w:p w:rsidR="00C16973" w:rsidRPr="00550ECD" w:rsidRDefault="00C16973" w:rsidP="00211AC8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73" w:rsidRPr="00550ECD" w:rsidRDefault="00C16973" w:rsidP="00211AC8">
            <w:pPr>
              <w:rPr>
                <w:color w:val="000000" w:themeColor="text1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16973" w:rsidRDefault="00C16973" w:rsidP="00C16973">
      <w:pPr>
        <w:jc w:val="right"/>
      </w:pPr>
    </w:p>
    <w:p w:rsidR="00C16973" w:rsidRDefault="00C16973" w:rsidP="00C16973"/>
    <w:p w:rsidR="00C16973" w:rsidRDefault="00C16973" w:rsidP="00C16973"/>
    <w:p w:rsidR="00C16973" w:rsidRDefault="00C16973" w:rsidP="00C16973">
      <w:pPr>
        <w:jc w:val="center"/>
      </w:pPr>
    </w:p>
    <w:p w:rsidR="00C16973" w:rsidRDefault="00C16973" w:rsidP="00C16973">
      <w:pPr>
        <w:jc w:val="center"/>
      </w:pPr>
    </w:p>
    <w:p w:rsidR="00C16973" w:rsidRDefault="00C16973" w:rsidP="00C16973">
      <w:pPr>
        <w:jc w:val="center"/>
      </w:pPr>
    </w:p>
    <w:p w:rsidR="00C16973" w:rsidRPr="00BA4CBE" w:rsidRDefault="00C16973" w:rsidP="00C16973">
      <w:pPr>
        <w:jc w:val="center"/>
      </w:pPr>
      <w:r>
        <w:lastRenderedPageBreak/>
        <w:t>3.2. Перечень должностных лиц, уполномоченных осуществлять муниципальный контроль.</w:t>
      </w:r>
    </w:p>
    <w:p w:rsidR="00C16973" w:rsidRPr="00BA4CBE" w:rsidRDefault="00C16973" w:rsidP="00C169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6"/>
        <w:gridCol w:w="2497"/>
        <w:gridCol w:w="2410"/>
        <w:gridCol w:w="2314"/>
        <w:gridCol w:w="1904"/>
      </w:tblGrid>
      <w:tr w:rsidR="00C16973" w:rsidRPr="008A1FD7" w:rsidTr="00211AC8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>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>Должность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>Функции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>Контакты</w:t>
            </w:r>
          </w:p>
        </w:tc>
      </w:tr>
      <w:tr w:rsidR="00C16973" w:rsidRPr="008A1FD7" w:rsidTr="00211AC8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>
              <w:t>Сохраняева Людмила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 xml:space="preserve">Глава </w:t>
            </w:r>
            <w:r>
              <w:t>сельского поселения «Гультяевская волость»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>Организация и координация деятельности по реализации программы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>
              <w:t>8(81142)9-65-43</w:t>
            </w:r>
          </w:p>
        </w:tc>
      </w:tr>
      <w:tr w:rsidR="00C16973" w:rsidRPr="008A1FD7" w:rsidTr="00211AC8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proofErr w:type="spellStart"/>
            <w:r>
              <w:t>Гультяева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 xml:space="preserve">Специалист администрации </w:t>
            </w:r>
            <w:r>
              <w:t>СП «Гультяевская волость»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 w:rsidRPr="008A1FD7">
              <w:t>Организация и координация деятельности по реализации программы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973" w:rsidRPr="008A1FD7" w:rsidRDefault="00C16973" w:rsidP="00211AC8">
            <w:pPr>
              <w:pStyle w:val="a6"/>
            </w:pPr>
            <w:r>
              <w:t>8(81142)9-65-43</w:t>
            </w:r>
          </w:p>
        </w:tc>
      </w:tr>
    </w:tbl>
    <w:p w:rsidR="00C16973" w:rsidRPr="00550ECD" w:rsidRDefault="00C16973" w:rsidP="00C1697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:rsidR="00C16973" w:rsidRDefault="00C16973" w:rsidP="00C16973"/>
    <w:p w:rsidR="001C4684" w:rsidRDefault="001C4684"/>
    <w:sectPr w:rsidR="001C4684" w:rsidSect="0010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5592"/>
    <w:multiLevelType w:val="hybridMultilevel"/>
    <w:tmpl w:val="DB16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07546"/>
    <w:rsid w:val="00000967"/>
    <w:rsid w:val="001C4684"/>
    <w:rsid w:val="00396595"/>
    <w:rsid w:val="00407546"/>
    <w:rsid w:val="004F54ED"/>
    <w:rsid w:val="005D2CB6"/>
    <w:rsid w:val="00694A43"/>
    <w:rsid w:val="009D44B0"/>
    <w:rsid w:val="009F0FDF"/>
    <w:rsid w:val="00A02511"/>
    <w:rsid w:val="00A04C1B"/>
    <w:rsid w:val="00AF1FF4"/>
    <w:rsid w:val="00BF21AA"/>
    <w:rsid w:val="00C16973"/>
    <w:rsid w:val="00E767F0"/>
    <w:rsid w:val="00FC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546"/>
    <w:rPr>
      <w:color w:val="0000FF"/>
      <w:u w:val="single"/>
    </w:rPr>
  </w:style>
  <w:style w:type="paragraph" w:styleId="a4">
    <w:name w:val="No Spacing"/>
    <w:link w:val="a5"/>
    <w:uiPriority w:val="1"/>
    <w:qFormat/>
    <w:rsid w:val="0040754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07546"/>
  </w:style>
  <w:style w:type="paragraph" w:customStyle="1" w:styleId="FORMATTEXT">
    <w:name w:val=".FORMATTEXT"/>
    <w:uiPriority w:val="99"/>
    <w:rsid w:val="00407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075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1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16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169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95991-60AF-48D9-BA7D-F3BA3E81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2779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2024-11-25T07:55:00Z</cp:lastPrinted>
  <dcterms:created xsi:type="dcterms:W3CDTF">2024-11-11T12:57:00Z</dcterms:created>
  <dcterms:modified xsi:type="dcterms:W3CDTF">2024-11-25T08:13:00Z</dcterms:modified>
</cp:coreProperties>
</file>