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72" w:rsidRPr="00770E51" w:rsidRDefault="00550172" w:rsidP="00550172">
      <w:pPr>
        <w:spacing w:line="360" w:lineRule="auto"/>
        <w:jc w:val="right"/>
        <w:rPr>
          <w:b/>
          <w:sz w:val="18"/>
          <w:szCs w:val="18"/>
        </w:rPr>
      </w:pPr>
    </w:p>
    <w:p w:rsidR="00550172" w:rsidRPr="00770E51" w:rsidRDefault="00550172" w:rsidP="00550172">
      <w:pPr>
        <w:spacing w:line="360" w:lineRule="auto"/>
        <w:jc w:val="right"/>
        <w:rPr>
          <w:b/>
          <w:sz w:val="18"/>
          <w:szCs w:val="18"/>
        </w:rPr>
      </w:pPr>
    </w:p>
    <w:p w:rsidR="00042796" w:rsidRPr="00770E51" w:rsidRDefault="00042796" w:rsidP="00042796">
      <w:pPr>
        <w:spacing w:line="360" w:lineRule="auto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ПСКОВСКАЯ ОБЛАСТЬ </w:t>
      </w:r>
    </w:p>
    <w:p w:rsidR="00042796" w:rsidRPr="00770E51" w:rsidRDefault="00042796" w:rsidP="00042796">
      <w:pPr>
        <w:spacing w:line="360" w:lineRule="auto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ПУСТОШКИНСКИЙ РАЙОН</w:t>
      </w:r>
    </w:p>
    <w:p w:rsidR="00042796" w:rsidRPr="00770E51" w:rsidRDefault="00042796" w:rsidP="00042796">
      <w:pPr>
        <w:spacing w:line="360" w:lineRule="auto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МУНИЦИПАЛЬНОЕ ОБРАЗОВАНИЕ «ГУЛЬТЯЕВСКАЯ ВОЛОСТЬ»</w:t>
      </w:r>
    </w:p>
    <w:p w:rsidR="00042796" w:rsidRPr="00770E51" w:rsidRDefault="00042796" w:rsidP="00042796">
      <w:pPr>
        <w:pStyle w:val="a0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Администрация сельского поселения </w:t>
      </w:r>
      <w:r w:rsidRPr="00770E51">
        <w:rPr>
          <w:b/>
          <w:bCs/>
          <w:sz w:val="18"/>
          <w:szCs w:val="18"/>
        </w:rPr>
        <w:t>«Гультяевская  волость»</w:t>
      </w:r>
    </w:p>
    <w:p w:rsidR="00550172" w:rsidRPr="00770E51" w:rsidRDefault="00550172" w:rsidP="00550172">
      <w:pPr>
        <w:jc w:val="center"/>
        <w:rPr>
          <w:b/>
          <w:sz w:val="18"/>
          <w:szCs w:val="18"/>
        </w:rPr>
      </w:pPr>
    </w:p>
    <w:p w:rsidR="00550172" w:rsidRPr="00770E51" w:rsidRDefault="00550172" w:rsidP="00550172">
      <w:pPr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ПОСТАНОВЛЕНИЕ</w:t>
      </w:r>
    </w:p>
    <w:p w:rsidR="00550172" w:rsidRPr="00770E51" w:rsidRDefault="00550172" w:rsidP="00550172">
      <w:pPr>
        <w:jc w:val="center"/>
        <w:rPr>
          <w:b/>
          <w:sz w:val="18"/>
          <w:szCs w:val="18"/>
        </w:rPr>
      </w:pPr>
    </w:p>
    <w:p w:rsidR="00550172" w:rsidRPr="00770E51" w:rsidRDefault="00550172" w:rsidP="00550172">
      <w:pPr>
        <w:jc w:val="center"/>
        <w:rPr>
          <w:b/>
          <w:sz w:val="18"/>
          <w:szCs w:val="18"/>
        </w:rPr>
      </w:pPr>
    </w:p>
    <w:p w:rsidR="00550172" w:rsidRPr="00770E51" w:rsidRDefault="00AF21F0" w:rsidP="005501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70E51">
        <w:rPr>
          <w:sz w:val="18"/>
          <w:szCs w:val="18"/>
        </w:rPr>
        <w:t>от 10.04.2023г</w:t>
      </w:r>
      <w:r w:rsidR="00550172" w:rsidRPr="00770E51">
        <w:rPr>
          <w:sz w:val="18"/>
          <w:szCs w:val="18"/>
        </w:rPr>
        <w:t xml:space="preserve">  </w:t>
      </w:r>
      <w:r w:rsidRPr="00770E51">
        <w:rPr>
          <w:sz w:val="18"/>
          <w:szCs w:val="18"/>
        </w:rPr>
        <w:t xml:space="preserve">                                № 04</w:t>
      </w:r>
    </w:p>
    <w:p w:rsidR="00550172" w:rsidRPr="00770E51" w:rsidRDefault="00F04345" w:rsidP="005501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770E51">
        <w:rPr>
          <w:sz w:val="18"/>
          <w:szCs w:val="18"/>
        </w:rPr>
        <w:t>дер</w:t>
      </w:r>
      <w:proofErr w:type="gramStart"/>
      <w:r w:rsidRPr="00770E51">
        <w:rPr>
          <w:sz w:val="18"/>
          <w:szCs w:val="18"/>
        </w:rPr>
        <w:t>.</w:t>
      </w:r>
      <w:r w:rsidR="00042796" w:rsidRPr="00770E51">
        <w:rPr>
          <w:sz w:val="18"/>
          <w:szCs w:val="18"/>
        </w:rPr>
        <w:t>Г</w:t>
      </w:r>
      <w:proofErr w:type="gramEnd"/>
      <w:r w:rsidR="00042796" w:rsidRPr="00770E51">
        <w:rPr>
          <w:sz w:val="18"/>
          <w:szCs w:val="18"/>
        </w:rPr>
        <w:t>ультяи</w:t>
      </w:r>
      <w:proofErr w:type="spellEnd"/>
    </w:p>
    <w:p w:rsidR="00550172" w:rsidRPr="00770E51" w:rsidRDefault="00550172" w:rsidP="00550172">
      <w:pPr>
        <w:jc w:val="both"/>
        <w:rPr>
          <w:b/>
          <w:sz w:val="18"/>
          <w:szCs w:val="18"/>
        </w:rPr>
      </w:pPr>
    </w:p>
    <w:p w:rsidR="00550172" w:rsidRPr="00770E51" w:rsidRDefault="00550172" w:rsidP="00550172">
      <w:pPr>
        <w:jc w:val="both"/>
        <w:rPr>
          <w:sz w:val="18"/>
          <w:szCs w:val="18"/>
        </w:rPr>
      </w:pPr>
    </w:p>
    <w:tbl>
      <w:tblPr>
        <w:tblW w:w="9940" w:type="dxa"/>
        <w:tblLook w:val="04A0"/>
      </w:tblPr>
      <w:tblGrid>
        <w:gridCol w:w="5211"/>
        <w:gridCol w:w="4729"/>
      </w:tblGrid>
      <w:tr w:rsidR="00550172" w:rsidRPr="00770E51" w:rsidTr="00065C08">
        <w:tc>
          <w:tcPr>
            <w:tcW w:w="5211" w:type="dxa"/>
            <w:shd w:val="clear" w:color="auto" w:fill="auto"/>
          </w:tcPr>
          <w:p w:rsidR="00550172" w:rsidRPr="00770E51" w:rsidRDefault="00065C08" w:rsidP="003A6787">
            <w:pPr>
              <w:jc w:val="both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 xml:space="preserve">Об утверждении административного регламента </w:t>
            </w:r>
            <w:r w:rsidR="00A60769" w:rsidRPr="00770E51">
              <w:rPr>
                <w:sz w:val="18"/>
                <w:szCs w:val="18"/>
              </w:rPr>
              <w:t>предоставления</w:t>
            </w:r>
            <w:r w:rsidRPr="00770E51">
              <w:rPr>
                <w:sz w:val="18"/>
                <w:szCs w:val="18"/>
              </w:rPr>
              <w:t xml:space="preserve"> муниципальной услуги «</w:t>
            </w:r>
            <w:r w:rsidR="00A60769" w:rsidRPr="00770E51">
              <w:rPr>
                <w:sz w:val="18"/>
                <w:szCs w:val="18"/>
              </w:rPr>
              <w:t>Предоставление информации об объектах учета, содержащейся в реестре м</w:t>
            </w:r>
            <w:r w:rsidR="00524E02" w:rsidRPr="00770E51">
              <w:rPr>
                <w:sz w:val="18"/>
                <w:szCs w:val="18"/>
              </w:rPr>
              <w:t>у</w:t>
            </w:r>
            <w:r w:rsidR="00A60769" w:rsidRPr="00770E51">
              <w:rPr>
                <w:sz w:val="18"/>
                <w:szCs w:val="18"/>
              </w:rPr>
              <w:t>ниципального имущества</w:t>
            </w:r>
            <w:r w:rsidRPr="00770E51">
              <w:rPr>
                <w:sz w:val="18"/>
                <w:szCs w:val="18"/>
              </w:rPr>
              <w:t>»</w:t>
            </w:r>
            <w:r w:rsidR="00524E02" w:rsidRPr="00770E51">
              <w:rPr>
                <w:sz w:val="18"/>
                <w:szCs w:val="18"/>
              </w:rPr>
              <w:t xml:space="preserve"> Администрацией сельского поселения «</w:t>
            </w:r>
            <w:r w:rsidR="00042796" w:rsidRPr="00770E51">
              <w:rPr>
                <w:sz w:val="18"/>
                <w:szCs w:val="18"/>
              </w:rPr>
              <w:t>Гультяевская</w:t>
            </w:r>
            <w:r w:rsidR="00524E02" w:rsidRPr="00770E51">
              <w:rPr>
                <w:sz w:val="18"/>
                <w:szCs w:val="18"/>
              </w:rPr>
              <w:t xml:space="preserve"> волость»</w:t>
            </w:r>
          </w:p>
          <w:p w:rsidR="00065C08" w:rsidRPr="00770E51" w:rsidRDefault="00065C08" w:rsidP="003A6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29" w:type="dxa"/>
            <w:shd w:val="clear" w:color="auto" w:fill="auto"/>
          </w:tcPr>
          <w:p w:rsidR="00550172" w:rsidRPr="00770E51" w:rsidRDefault="00550172" w:rsidP="003A6787">
            <w:pPr>
              <w:rPr>
                <w:sz w:val="18"/>
                <w:szCs w:val="18"/>
              </w:rPr>
            </w:pPr>
          </w:p>
        </w:tc>
      </w:tr>
    </w:tbl>
    <w:p w:rsidR="00550172" w:rsidRPr="00770E51" w:rsidRDefault="00550172" w:rsidP="00550172">
      <w:pPr>
        <w:ind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В соответствии с требованиями к административным регламентам, утвержденными Федеральным законом от 27.07.2010 г. № 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770E51">
        <w:rPr>
          <w:sz w:val="18"/>
          <w:szCs w:val="18"/>
        </w:rPr>
        <w:t xml:space="preserve">, </w:t>
      </w:r>
      <w:proofErr w:type="gramStart"/>
      <w:r w:rsidRPr="00770E51">
        <w:rPr>
          <w:sz w:val="18"/>
          <w:szCs w:val="1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Псковской области от 22.04.2011 № 150 «Об утверждении Положения о порядке разработки и утверждения административных регламентов предоставления государственных услуг Псковской области органами исполнительной власти Псковской области»</w:t>
      </w:r>
      <w:r w:rsidR="00F17DC6" w:rsidRPr="00770E51">
        <w:rPr>
          <w:sz w:val="18"/>
          <w:szCs w:val="18"/>
        </w:rPr>
        <w:t>,</w:t>
      </w:r>
      <w:r w:rsidR="00F17DC6" w:rsidRPr="00770E51">
        <w:rPr>
          <w:color w:val="FF0000"/>
          <w:sz w:val="18"/>
          <w:szCs w:val="18"/>
        </w:rPr>
        <w:t xml:space="preserve"> </w:t>
      </w:r>
      <w:r w:rsidR="00F17DC6" w:rsidRPr="00770E51">
        <w:rPr>
          <w:sz w:val="18"/>
          <w:szCs w:val="18"/>
        </w:rPr>
        <w:t>Постановлением Администрации Пустошкинского  района от</w:t>
      </w:r>
      <w:r w:rsidR="004A7FF7" w:rsidRPr="00770E51">
        <w:rPr>
          <w:sz w:val="18"/>
          <w:szCs w:val="18"/>
        </w:rPr>
        <w:t xml:space="preserve"> 14.</w:t>
      </w:r>
      <w:r w:rsidR="00F17DC6" w:rsidRPr="00770E51">
        <w:rPr>
          <w:sz w:val="18"/>
          <w:szCs w:val="18"/>
        </w:rPr>
        <w:t xml:space="preserve">02.2023 № </w:t>
      </w:r>
      <w:r w:rsidR="004A7FF7" w:rsidRPr="00770E51">
        <w:rPr>
          <w:sz w:val="18"/>
          <w:szCs w:val="18"/>
        </w:rPr>
        <w:t>24</w:t>
      </w:r>
      <w:r w:rsidR="00F17DC6" w:rsidRPr="00770E51">
        <w:rPr>
          <w:sz w:val="18"/>
          <w:szCs w:val="18"/>
        </w:rPr>
        <w:t xml:space="preserve"> «Об утверждении Порядка разработки</w:t>
      </w:r>
      <w:proofErr w:type="gramEnd"/>
      <w:r w:rsidR="00F17DC6" w:rsidRPr="00770E51">
        <w:rPr>
          <w:sz w:val="18"/>
          <w:szCs w:val="18"/>
        </w:rPr>
        <w:t xml:space="preserve"> и утверждения административных регламентов предоставления муниципальных услуг»</w:t>
      </w:r>
      <w:r w:rsidR="00AD475B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Администрация </w:t>
      </w:r>
      <w:r w:rsidR="00A644D6" w:rsidRPr="00770E51">
        <w:rPr>
          <w:sz w:val="18"/>
          <w:szCs w:val="18"/>
        </w:rPr>
        <w:t>сельского поселения «</w:t>
      </w:r>
      <w:r w:rsidR="00042796" w:rsidRPr="00770E51">
        <w:rPr>
          <w:sz w:val="18"/>
          <w:szCs w:val="18"/>
        </w:rPr>
        <w:t>Гультяевская</w:t>
      </w:r>
      <w:r w:rsidR="00A644D6" w:rsidRPr="00770E51">
        <w:rPr>
          <w:sz w:val="18"/>
          <w:szCs w:val="18"/>
        </w:rPr>
        <w:t xml:space="preserve"> волость»</w:t>
      </w:r>
      <w:r w:rsidR="00A644D6" w:rsidRPr="00770E51">
        <w:rPr>
          <w:color w:val="FF0000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ПОСТАНОВЛЯЕТ:</w:t>
      </w:r>
    </w:p>
    <w:p w:rsidR="00550172" w:rsidRPr="00770E51" w:rsidRDefault="00550172" w:rsidP="00550172">
      <w:pPr>
        <w:ind w:firstLine="709"/>
        <w:contextualSpacing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1. Утвердить </w:t>
      </w:r>
      <w:r w:rsidR="007C3F34" w:rsidRPr="00770E51">
        <w:rPr>
          <w:sz w:val="18"/>
          <w:szCs w:val="18"/>
        </w:rPr>
        <w:t xml:space="preserve">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 </w:t>
      </w:r>
      <w:r w:rsidR="00524E02" w:rsidRPr="00770E51">
        <w:rPr>
          <w:sz w:val="18"/>
          <w:szCs w:val="18"/>
        </w:rPr>
        <w:t>Администрацией сельского поселения «</w:t>
      </w:r>
      <w:r w:rsidR="00042796" w:rsidRPr="00770E51">
        <w:rPr>
          <w:sz w:val="18"/>
          <w:szCs w:val="18"/>
        </w:rPr>
        <w:t>Гультяевская</w:t>
      </w:r>
      <w:r w:rsidR="00524E02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 xml:space="preserve"> согласно приложению к настоящему постановлению.</w:t>
      </w:r>
    </w:p>
    <w:p w:rsidR="00042796" w:rsidRPr="00770E51" w:rsidRDefault="00550172" w:rsidP="00042796">
      <w:pPr>
        <w:ind w:firstLine="709"/>
        <w:contextualSpacing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2. </w:t>
      </w:r>
      <w:r w:rsidR="00042796" w:rsidRPr="00770E51">
        <w:rPr>
          <w:sz w:val="18"/>
          <w:szCs w:val="18"/>
        </w:rPr>
        <w:t>Обнародовать постановление в соответствии с Уставом МО «Гультяевская волость».</w:t>
      </w:r>
    </w:p>
    <w:p w:rsidR="00042796" w:rsidRPr="00770E51" w:rsidRDefault="00042796" w:rsidP="00042796">
      <w:pPr>
        <w:ind w:firstLine="709"/>
        <w:contextualSpacing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3. Настоящее постановление вступает в силу после его официального обнародования.</w:t>
      </w:r>
    </w:p>
    <w:p w:rsidR="00042796" w:rsidRPr="00770E51" w:rsidRDefault="00042796" w:rsidP="00042796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770E51">
        <w:rPr>
          <w:color w:val="000000"/>
          <w:sz w:val="18"/>
          <w:szCs w:val="18"/>
        </w:rPr>
        <w:t xml:space="preserve">4. </w:t>
      </w:r>
      <w:proofErr w:type="gramStart"/>
      <w:r w:rsidRPr="00770E51">
        <w:rPr>
          <w:color w:val="000000"/>
          <w:sz w:val="18"/>
          <w:szCs w:val="18"/>
        </w:rPr>
        <w:t>Контроль за</w:t>
      </w:r>
      <w:proofErr w:type="gramEnd"/>
      <w:r w:rsidRPr="00770E51">
        <w:rPr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42796" w:rsidRPr="00770E51" w:rsidRDefault="00042796" w:rsidP="00042796">
      <w:pPr>
        <w:ind w:firstLine="709"/>
        <w:contextualSpacing/>
        <w:jc w:val="both"/>
        <w:rPr>
          <w:color w:val="000000"/>
          <w:sz w:val="18"/>
          <w:szCs w:val="18"/>
        </w:rPr>
      </w:pPr>
    </w:p>
    <w:p w:rsidR="00042796" w:rsidRPr="00770E51" w:rsidRDefault="00042796" w:rsidP="00042796">
      <w:pPr>
        <w:ind w:firstLine="709"/>
        <w:contextualSpacing/>
        <w:jc w:val="both"/>
        <w:rPr>
          <w:color w:val="000000"/>
          <w:sz w:val="18"/>
          <w:szCs w:val="18"/>
        </w:rPr>
      </w:pPr>
    </w:p>
    <w:p w:rsidR="00042796" w:rsidRPr="00770E51" w:rsidRDefault="00042796" w:rsidP="00042796">
      <w:pPr>
        <w:ind w:firstLine="709"/>
        <w:contextualSpacing/>
        <w:jc w:val="both"/>
        <w:rPr>
          <w:color w:val="000000"/>
          <w:sz w:val="18"/>
          <w:szCs w:val="18"/>
        </w:rPr>
      </w:pPr>
    </w:p>
    <w:p w:rsidR="00042796" w:rsidRPr="00770E51" w:rsidRDefault="00042796" w:rsidP="00042796">
      <w:pPr>
        <w:pStyle w:val="a6"/>
        <w:rPr>
          <w:rFonts w:eastAsia="Times New Roman CYR"/>
          <w:sz w:val="18"/>
          <w:szCs w:val="18"/>
        </w:rPr>
      </w:pPr>
      <w:r w:rsidRPr="00770E51">
        <w:rPr>
          <w:sz w:val="18"/>
          <w:szCs w:val="18"/>
        </w:rPr>
        <w:t>Глава сельского поселения</w:t>
      </w:r>
    </w:p>
    <w:p w:rsidR="00042796" w:rsidRPr="00770E51" w:rsidRDefault="00042796" w:rsidP="00042796">
      <w:pPr>
        <w:widowControl w:val="0"/>
        <w:autoSpaceDE w:val="0"/>
        <w:jc w:val="both"/>
        <w:rPr>
          <w:sz w:val="18"/>
          <w:szCs w:val="18"/>
        </w:rPr>
      </w:pPr>
      <w:r w:rsidRPr="00770E51">
        <w:rPr>
          <w:rFonts w:eastAsia="Times New Roman CYR"/>
          <w:sz w:val="18"/>
          <w:szCs w:val="18"/>
        </w:rPr>
        <w:t xml:space="preserve">«Гультяевская волость»                                                                </w:t>
      </w:r>
      <w:r w:rsidRPr="00770E51">
        <w:rPr>
          <w:sz w:val="18"/>
          <w:szCs w:val="18"/>
        </w:rPr>
        <w:t>Л.П. Сохраняева</w:t>
      </w:r>
    </w:p>
    <w:p w:rsidR="00042796" w:rsidRPr="00770E51" w:rsidRDefault="00042796" w:rsidP="00042796">
      <w:pPr>
        <w:contextualSpacing/>
        <w:jc w:val="both"/>
        <w:rPr>
          <w:color w:val="000000"/>
          <w:sz w:val="18"/>
          <w:szCs w:val="18"/>
        </w:rPr>
      </w:pPr>
    </w:p>
    <w:p w:rsidR="00B467BF" w:rsidRPr="00770E51" w:rsidRDefault="00B467BF" w:rsidP="00042796">
      <w:pPr>
        <w:ind w:firstLine="709"/>
        <w:contextualSpacing/>
        <w:jc w:val="both"/>
        <w:rPr>
          <w:sz w:val="18"/>
          <w:szCs w:val="18"/>
        </w:rPr>
      </w:pPr>
    </w:p>
    <w:p w:rsidR="001811FF" w:rsidRPr="00770E51" w:rsidRDefault="001811FF" w:rsidP="007C3F34">
      <w:pPr>
        <w:contextualSpacing/>
        <w:jc w:val="both"/>
        <w:rPr>
          <w:color w:val="000000"/>
          <w:sz w:val="18"/>
          <w:szCs w:val="18"/>
        </w:rPr>
      </w:pPr>
    </w:p>
    <w:p w:rsidR="001811FF" w:rsidRPr="00770E51" w:rsidRDefault="001811FF" w:rsidP="007C3F34">
      <w:pPr>
        <w:contextualSpacing/>
        <w:jc w:val="both"/>
        <w:rPr>
          <w:color w:val="000000"/>
          <w:sz w:val="18"/>
          <w:szCs w:val="18"/>
        </w:rPr>
      </w:pPr>
    </w:p>
    <w:p w:rsidR="00AD475B" w:rsidRPr="00770E51" w:rsidRDefault="00AD475B">
      <w:pPr>
        <w:spacing w:after="200" w:line="276" w:lineRule="auto"/>
        <w:rPr>
          <w:color w:val="000000"/>
          <w:sz w:val="18"/>
          <w:szCs w:val="18"/>
        </w:rPr>
      </w:pPr>
      <w:r w:rsidRPr="00770E51">
        <w:rPr>
          <w:color w:val="000000"/>
          <w:sz w:val="18"/>
          <w:szCs w:val="18"/>
        </w:rPr>
        <w:br w:type="page"/>
      </w:r>
    </w:p>
    <w:p w:rsidR="001811FF" w:rsidRPr="00770E51" w:rsidRDefault="001811FF" w:rsidP="001811FF">
      <w:pPr>
        <w:contextualSpacing/>
        <w:jc w:val="right"/>
        <w:rPr>
          <w:color w:val="000000"/>
          <w:sz w:val="18"/>
          <w:szCs w:val="18"/>
        </w:rPr>
      </w:pPr>
      <w:r w:rsidRPr="00770E51">
        <w:rPr>
          <w:color w:val="000000"/>
          <w:sz w:val="18"/>
          <w:szCs w:val="18"/>
        </w:rPr>
        <w:t>Приложение к постановлению</w:t>
      </w:r>
    </w:p>
    <w:p w:rsidR="001811FF" w:rsidRPr="00770E51" w:rsidRDefault="00AF21F0" w:rsidP="001811FF">
      <w:pPr>
        <w:contextualSpacing/>
        <w:jc w:val="right"/>
        <w:rPr>
          <w:color w:val="000000"/>
          <w:sz w:val="18"/>
          <w:szCs w:val="18"/>
        </w:rPr>
      </w:pPr>
      <w:r w:rsidRPr="00770E51">
        <w:rPr>
          <w:color w:val="000000"/>
          <w:sz w:val="18"/>
          <w:szCs w:val="18"/>
        </w:rPr>
        <w:t>от 10.04.2023г №04</w:t>
      </w:r>
    </w:p>
    <w:p w:rsidR="001811FF" w:rsidRPr="00770E51" w:rsidRDefault="001811FF" w:rsidP="001811FF">
      <w:pPr>
        <w:contextualSpacing/>
        <w:jc w:val="right"/>
        <w:rPr>
          <w:color w:val="000000"/>
          <w:sz w:val="18"/>
          <w:szCs w:val="18"/>
        </w:rPr>
      </w:pPr>
    </w:p>
    <w:p w:rsidR="001B35A0" w:rsidRPr="00770E51" w:rsidRDefault="000D70C8" w:rsidP="000D70C8">
      <w:pPr>
        <w:contextualSpacing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Административный регламент </w:t>
      </w:r>
    </w:p>
    <w:p w:rsidR="001811FF" w:rsidRPr="00770E51" w:rsidRDefault="000D70C8" w:rsidP="000D70C8">
      <w:pPr>
        <w:contextualSpacing/>
        <w:jc w:val="center"/>
        <w:rPr>
          <w:b/>
          <w:color w:val="000000"/>
          <w:sz w:val="18"/>
          <w:szCs w:val="18"/>
        </w:rPr>
      </w:pPr>
      <w:r w:rsidRPr="00770E51">
        <w:rPr>
          <w:b/>
          <w:sz w:val="18"/>
          <w:szCs w:val="18"/>
        </w:rPr>
        <w:t>предоставления муниципальной услуги «Предоставление информации об объектах учета, содержащейся в реестре муниципального имущества»</w:t>
      </w:r>
      <w:r w:rsidR="002376FE" w:rsidRPr="00770E51">
        <w:rPr>
          <w:b/>
          <w:sz w:val="18"/>
          <w:szCs w:val="18"/>
        </w:rPr>
        <w:t xml:space="preserve"> Администрацией сельского поселения</w:t>
      </w:r>
      <w:r w:rsidRPr="00770E51">
        <w:rPr>
          <w:b/>
          <w:color w:val="000000"/>
          <w:sz w:val="18"/>
          <w:szCs w:val="18"/>
        </w:rPr>
        <w:t xml:space="preserve"> «</w:t>
      </w:r>
      <w:r w:rsidR="00143EFB" w:rsidRPr="00770E51">
        <w:rPr>
          <w:b/>
          <w:color w:val="000000"/>
          <w:sz w:val="18"/>
          <w:szCs w:val="18"/>
        </w:rPr>
        <w:t>Гультяевская</w:t>
      </w:r>
      <w:r w:rsidRPr="00770E51">
        <w:rPr>
          <w:b/>
          <w:color w:val="000000"/>
          <w:sz w:val="18"/>
          <w:szCs w:val="18"/>
        </w:rPr>
        <w:t xml:space="preserve"> волость»</w:t>
      </w:r>
      <w:r w:rsidR="006B3AE4" w:rsidRPr="00770E51">
        <w:rPr>
          <w:b/>
          <w:color w:val="000000"/>
          <w:sz w:val="18"/>
          <w:szCs w:val="18"/>
        </w:rPr>
        <w:t xml:space="preserve"> </w:t>
      </w:r>
    </w:p>
    <w:p w:rsidR="00550172" w:rsidRPr="00770E51" w:rsidRDefault="00550172" w:rsidP="00442887">
      <w:pPr>
        <w:ind w:firstLine="709"/>
        <w:contextualSpacing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 </w:t>
      </w:r>
    </w:p>
    <w:p w:rsidR="00754BF5" w:rsidRPr="00770E51" w:rsidRDefault="00754BF5" w:rsidP="00442887">
      <w:pPr>
        <w:pStyle w:val="11"/>
        <w:numPr>
          <w:ilvl w:val="1"/>
          <w:numId w:val="1"/>
        </w:numPr>
        <w:tabs>
          <w:tab w:val="left" w:pos="0"/>
        </w:tabs>
        <w:ind w:left="0" w:firstLine="0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Общие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положения</w:t>
      </w:r>
    </w:p>
    <w:p w:rsidR="00550172" w:rsidRPr="00770E51" w:rsidRDefault="00550172" w:rsidP="00442887">
      <w:pPr>
        <w:jc w:val="both"/>
        <w:rPr>
          <w:sz w:val="18"/>
          <w:szCs w:val="18"/>
        </w:rPr>
      </w:pPr>
    </w:p>
    <w:p w:rsidR="001811FF" w:rsidRPr="00770E51" w:rsidRDefault="00282BA1" w:rsidP="00442887">
      <w:pPr>
        <w:spacing w:line="276" w:lineRule="auto"/>
        <w:ind w:firstLine="709"/>
        <w:rPr>
          <w:sz w:val="18"/>
          <w:szCs w:val="18"/>
        </w:rPr>
      </w:pPr>
      <w:r w:rsidRPr="00770E51">
        <w:rPr>
          <w:sz w:val="18"/>
          <w:szCs w:val="18"/>
        </w:rPr>
        <w:t xml:space="preserve">1. </w:t>
      </w:r>
      <w:r w:rsidR="0040142E" w:rsidRPr="00770E51">
        <w:rPr>
          <w:sz w:val="18"/>
          <w:szCs w:val="18"/>
        </w:rPr>
        <w:t>Предмет регулирования административного регламента</w:t>
      </w:r>
    </w:p>
    <w:p w:rsidR="00282BA1" w:rsidRPr="00770E51" w:rsidRDefault="00282BA1" w:rsidP="00442887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rFonts w:eastAsia="Calibri"/>
          <w:sz w:val="18"/>
          <w:szCs w:val="18"/>
          <w:lang w:eastAsia="en-US"/>
        </w:rPr>
        <w:t>1.1. Настоящий административный регламент (далее - регламент) устанавливает порядок и стандарт предоставления муниципальной услуги «Предоставление информации об объектах учета, содержащейся</w:t>
      </w:r>
      <w:r w:rsidRPr="00770E51">
        <w:rPr>
          <w:rFonts w:eastAsia="Calibri"/>
          <w:sz w:val="18"/>
          <w:szCs w:val="18"/>
          <w:lang w:eastAsia="en-US"/>
        </w:rPr>
        <w:tab/>
        <w:t xml:space="preserve"> в</w:t>
      </w:r>
      <w:r w:rsidR="00020DB3" w:rsidRPr="00770E51">
        <w:rPr>
          <w:rFonts w:eastAsia="Calibri"/>
          <w:sz w:val="18"/>
          <w:szCs w:val="18"/>
          <w:lang w:eastAsia="en-US"/>
        </w:rPr>
        <w:t xml:space="preserve"> </w:t>
      </w:r>
      <w:r w:rsidRPr="00770E51">
        <w:rPr>
          <w:rFonts w:eastAsia="Calibri"/>
          <w:sz w:val="18"/>
          <w:szCs w:val="18"/>
          <w:lang w:eastAsia="en-US"/>
        </w:rPr>
        <w:t xml:space="preserve">реестре муниципального имущества» </w:t>
      </w:r>
      <w:r w:rsidR="00E408F9" w:rsidRPr="00770E51">
        <w:rPr>
          <w:rFonts w:eastAsia="Calibri"/>
          <w:sz w:val="18"/>
          <w:szCs w:val="18"/>
          <w:lang w:eastAsia="en-US"/>
        </w:rPr>
        <w:t>Администрацией сельского поселения «</w:t>
      </w:r>
      <w:r w:rsidR="00143EFB" w:rsidRPr="00770E51">
        <w:rPr>
          <w:sz w:val="18"/>
          <w:szCs w:val="18"/>
        </w:rPr>
        <w:t>Гультяевская</w:t>
      </w:r>
      <w:r w:rsidR="00E408F9" w:rsidRPr="00770E51">
        <w:rPr>
          <w:rFonts w:eastAsia="Calibri"/>
          <w:sz w:val="18"/>
          <w:szCs w:val="18"/>
          <w:lang w:eastAsia="en-US"/>
        </w:rPr>
        <w:t xml:space="preserve"> волость» </w:t>
      </w:r>
      <w:r w:rsidRPr="00770E51">
        <w:rPr>
          <w:rFonts w:eastAsia="Calibri"/>
          <w:sz w:val="18"/>
          <w:szCs w:val="18"/>
          <w:lang w:eastAsia="en-US"/>
        </w:rPr>
        <w:t>(далее – Услуга).</w:t>
      </w:r>
    </w:p>
    <w:p w:rsidR="00282BA1" w:rsidRPr="00770E51" w:rsidRDefault="00282BA1" w:rsidP="00442887">
      <w:pPr>
        <w:tabs>
          <w:tab w:val="num" w:pos="72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70E51">
        <w:rPr>
          <w:rFonts w:eastAsia="Calibri"/>
          <w:sz w:val="18"/>
          <w:szCs w:val="18"/>
          <w:lang w:eastAsia="en-US"/>
        </w:rPr>
        <w:t xml:space="preserve">1.2. </w:t>
      </w:r>
      <w:r w:rsidRPr="00770E51">
        <w:rPr>
          <w:sz w:val="18"/>
          <w:szCs w:val="18"/>
        </w:rPr>
        <w:t>В рамках Услуги может быть предоставлена информация в отношении:</w:t>
      </w:r>
    </w:p>
    <w:p w:rsidR="00282BA1" w:rsidRPr="00770E51" w:rsidRDefault="00282BA1" w:rsidP="00442887">
      <w:pPr>
        <w:numPr>
          <w:ilvl w:val="1"/>
          <w:numId w:val="2"/>
        </w:numPr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находящегося в муниципальной собственности</w:t>
      </w:r>
      <w:r w:rsidR="003A0762" w:rsidRPr="00770E51">
        <w:rPr>
          <w:sz w:val="18"/>
          <w:szCs w:val="18"/>
        </w:rPr>
        <w:t xml:space="preserve"> сельского поселения «</w:t>
      </w:r>
      <w:r w:rsidR="00143EFB" w:rsidRPr="00770E51">
        <w:rPr>
          <w:sz w:val="18"/>
          <w:szCs w:val="18"/>
        </w:rPr>
        <w:t>Гультяевская</w:t>
      </w:r>
      <w:r w:rsidR="003A0762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 xml:space="preserve">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   невозможно, либо  иное  </w:t>
      </w:r>
      <w:r w:rsidR="000B3720" w:rsidRPr="00770E51">
        <w:rPr>
          <w:sz w:val="18"/>
          <w:szCs w:val="18"/>
        </w:rPr>
        <w:t>и</w:t>
      </w:r>
      <w:r w:rsidRPr="00770E51">
        <w:rPr>
          <w:sz w:val="18"/>
          <w:szCs w:val="18"/>
        </w:rPr>
        <w:t>мущество, отнесенное законом к недвижимости);</w:t>
      </w:r>
    </w:p>
    <w:p w:rsidR="00282BA1" w:rsidRPr="00770E51" w:rsidRDefault="00282BA1" w:rsidP="00442887">
      <w:pPr>
        <w:numPr>
          <w:ilvl w:val="1"/>
          <w:numId w:val="2"/>
        </w:numPr>
        <w:ind w:left="0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находящегося в муниципальной собственности</w:t>
      </w:r>
      <w:r w:rsidR="003A0762" w:rsidRPr="00770E51">
        <w:rPr>
          <w:sz w:val="18"/>
          <w:szCs w:val="18"/>
        </w:rPr>
        <w:t xml:space="preserve"> сельского поселения «</w:t>
      </w:r>
      <w:r w:rsidR="00143EFB" w:rsidRPr="00770E51">
        <w:rPr>
          <w:sz w:val="18"/>
          <w:szCs w:val="18"/>
        </w:rPr>
        <w:t>Гультяевская</w:t>
      </w:r>
      <w:r w:rsidR="003A0762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 xml:space="preserve">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</w:t>
      </w:r>
      <w:r w:rsidR="003A0762" w:rsidRPr="00770E51">
        <w:rPr>
          <w:sz w:val="18"/>
          <w:szCs w:val="18"/>
        </w:rPr>
        <w:t xml:space="preserve"> Собрания депутатов сельского поселения «</w:t>
      </w:r>
      <w:r w:rsidR="00143EFB" w:rsidRPr="00770E51">
        <w:rPr>
          <w:sz w:val="18"/>
          <w:szCs w:val="18"/>
        </w:rPr>
        <w:t>Гультяевская</w:t>
      </w:r>
      <w:r w:rsidR="003A0762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>, а также особо ценного движимого имущества, закрепленного за автономными и бюджетными муниципальными учреждениями и определенное в соответствии</w:t>
      </w:r>
      <w:proofErr w:type="gramEnd"/>
      <w:r w:rsidRPr="00770E51">
        <w:rPr>
          <w:sz w:val="18"/>
          <w:szCs w:val="18"/>
        </w:rPr>
        <w:t xml:space="preserve"> с Федеральным законом от 3 ноября 2006 г. № 174-ФЗ «Об автономных учреждениях»;</w:t>
      </w:r>
    </w:p>
    <w:p w:rsidR="00282BA1" w:rsidRPr="00770E51" w:rsidRDefault="00282BA1" w:rsidP="00442887">
      <w:pPr>
        <w:ind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</w:t>
      </w:r>
      <w:r w:rsidR="003A0762" w:rsidRPr="00770E51">
        <w:rPr>
          <w:sz w:val="18"/>
          <w:szCs w:val="18"/>
        </w:rPr>
        <w:t>сельскому поселению «</w:t>
      </w:r>
      <w:r w:rsidR="00143EFB" w:rsidRPr="00770E51">
        <w:rPr>
          <w:sz w:val="18"/>
          <w:szCs w:val="18"/>
        </w:rPr>
        <w:t>Гультяевская</w:t>
      </w:r>
      <w:r w:rsidR="003A0762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 xml:space="preserve">, иных юридических лиц, учредителем (участником) которых является </w:t>
      </w:r>
      <w:r w:rsidR="003A0762" w:rsidRPr="00770E51">
        <w:rPr>
          <w:sz w:val="18"/>
          <w:szCs w:val="18"/>
        </w:rPr>
        <w:t>сельское поселение «</w:t>
      </w:r>
      <w:r w:rsidR="00143EFB" w:rsidRPr="00770E51">
        <w:rPr>
          <w:sz w:val="18"/>
          <w:szCs w:val="18"/>
        </w:rPr>
        <w:t>Гультяевская</w:t>
      </w:r>
      <w:r w:rsidR="003A0762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>.</w:t>
      </w:r>
      <w:proofErr w:type="gramEnd"/>
    </w:p>
    <w:p w:rsidR="00577D03" w:rsidRPr="00770E51" w:rsidRDefault="00577D03" w:rsidP="00442887">
      <w:pPr>
        <w:ind w:firstLine="709"/>
        <w:rPr>
          <w:sz w:val="18"/>
          <w:szCs w:val="18"/>
        </w:rPr>
      </w:pPr>
      <w:r w:rsidRPr="00770E51">
        <w:rPr>
          <w:sz w:val="18"/>
          <w:szCs w:val="18"/>
        </w:rPr>
        <w:t>1.2. Круг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заявителей</w:t>
      </w:r>
    </w:p>
    <w:p w:rsidR="00E408F9" w:rsidRPr="00770E51" w:rsidRDefault="00577D03" w:rsidP="00442887">
      <w:pPr>
        <w:pStyle w:val="11"/>
        <w:tabs>
          <w:tab w:val="left" w:pos="2264"/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Услуга</w:t>
      </w:r>
      <w:r w:rsidRPr="00770E51">
        <w:rPr>
          <w:spacing w:val="1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предоставляется</w:t>
      </w:r>
      <w:r w:rsidRPr="00770E51">
        <w:rPr>
          <w:spacing w:val="19"/>
          <w:sz w:val="18"/>
          <w:szCs w:val="18"/>
        </w:rPr>
        <w:t xml:space="preserve"> </w:t>
      </w:r>
      <w:r w:rsidRPr="00770E51">
        <w:rPr>
          <w:sz w:val="18"/>
          <w:szCs w:val="18"/>
        </w:rPr>
        <w:t>любым</w:t>
      </w:r>
      <w:r w:rsidRPr="00770E51">
        <w:rPr>
          <w:spacing w:val="17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заинтересованным</w:t>
      </w:r>
      <w:r w:rsidRPr="00770E51">
        <w:rPr>
          <w:spacing w:val="17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лицам,</w:t>
      </w:r>
      <w:r w:rsidRPr="00770E51">
        <w:rPr>
          <w:spacing w:val="16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6"/>
          <w:sz w:val="18"/>
          <w:szCs w:val="18"/>
        </w:rPr>
        <w:t xml:space="preserve"> </w:t>
      </w:r>
      <w:r w:rsidRPr="00770E51">
        <w:rPr>
          <w:sz w:val="18"/>
          <w:szCs w:val="18"/>
        </w:rPr>
        <w:t>том</w:t>
      </w:r>
      <w:r w:rsidRPr="00770E51">
        <w:rPr>
          <w:spacing w:val="17"/>
          <w:sz w:val="18"/>
          <w:szCs w:val="18"/>
        </w:rPr>
        <w:t xml:space="preserve"> </w:t>
      </w:r>
      <w:r w:rsidRPr="00770E51">
        <w:rPr>
          <w:sz w:val="18"/>
          <w:szCs w:val="18"/>
        </w:rPr>
        <w:t>числе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физическим</w:t>
      </w:r>
      <w:r w:rsidRPr="00770E51">
        <w:rPr>
          <w:spacing w:val="-9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лицам,</w:t>
      </w:r>
      <w:r w:rsidRPr="00770E51">
        <w:rPr>
          <w:spacing w:val="-1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индивидуальным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предпринимателям,</w:t>
      </w:r>
      <w:r w:rsidRPr="00770E51">
        <w:rPr>
          <w:spacing w:val="-9"/>
          <w:sz w:val="18"/>
          <w:szCs w:val="18"/>
        </w:rPr>
        <w:t xml:space="preserve"> </w:t>
      </w:r>
      <w:r w:rsidRPr="00770E51">
        <w:rPr>
          <w:sz w:val="18"/>
          <w:szCs w:val="18"/>
        </w:rPr>
        <w:t>юридическим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лицам</w:t>
      </w:r>
      <w:r w:rsidRPr="00770E51">
        <w:rPr>
          <w:spacing w:val="-9"/>
          <w:sz w:val="18"/>
          <w:szCs w:val="18"/>
        </w:rPr>
        <w:t xml:space="preserve"> </w:t>
      </w:r>
      <w:r w:rsidRPr="00770E51">
        <w:rPr>
          <w:sz w:val="18"/>
          <w:szCs w:val="18"/>
        </w:rPr>
        <w:t>(далее –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заявитель),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их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представителям.</w:t>
      </w:r>
    </w:p>
    <w:p w:rsidR="00442887" w:rsidRPr="00770E51" w:rsidRDefault="000555AD" w:rsidP="00CB5B6A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1.3. </w:t>
      </w:r>
      <w:r w:rsidR="007613C6" w:rsidRPr="00770E51">
        <w:rPr>
          <w:sz w:val="18"/>
          <w:szCs w:val="1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42887" w:rsidRPr="00770E51" w:rsidRDefault="00C22F2F" w:rsidP="0049118A">
      <w:pPr>
        <w:pStyle w:val="11"/>
        <w:tabs>
          <w:tab w:val="left" w:pos="2265"/>
        </w:tabs>
        <w:ind w:left="0" w:firstLine="709"/>
        <w:jc w:val="both"/>
        <w:rPr>
          <w:spacing w:val="-68"/>
          <w:sz w:val="18"/>
          <w:szCs w:val="18"/>
        </w:rPr>
      </w:pPr>
      <w:r w:rsidRPr="00770E51">
        <w:rPr>
          <w:sz w:val="18"/>
          <w:szCs w:val="18"/>
        </w:rPr>
        <w:t xml:space="preserve">1.3.1. </w:t>
      </w:r>
      <w:proofErr w:type="gramStart"/>
      <w:r w:rsidR="0049118A" w:rsidRPr="00770E51">
        <w:rPr>
          <w:sz w:val="18"/>
          <w:szCs w:val="18"/>
        </w:rPr>
        <w:t>Услуга</w:t>
      </w:r>
      <w:proofErr w:type="gramEnd"/>
      <w:r w:rsidR="00442887" w:rsidRPr="00770E51">
        <w:rPr>
          <w:sz w:val="18"/>
          <w:szCs w:val="18"/>
        </w:rPr>
        <w:t xml:space="preserve"> оказывается </w:t>
      </w:r>
      <w:r w:rsidR="008C5271" w:rsidRPr="00770E51">
        <w:rPr>
          <w:sz w:val="18"/>
          <w:szCs w:val="18"/>
        </w:rPr>
        <w:t>по</w:t>
      </w:r>
      <w:r w:rsidR="00442887" w:rsidRPr="00770E51">
        <w:rPr>
          <w:sz w:val="18"/>
          <w:szCs w:val="18"/>
        </w:rPr>
        <w:t xml:space="preserve"> единому</w:t>
      </w:r>
      <w:r w:rsidR="0049118A" w:rsidRPr="00770E51">
        <w:rPr>
          <w:sz w:val="18"/>
          <w:szCs w:val="18"/>
        </w:rPr>
        <w:t xml:space="preserve"> сценарию для всех</w:t>
      </w:r>
      <w:r w:rsidR="00442887" w:rsidRPr="00770E51">
        <w:rPr>
          <w:sz w:val="18"/>
          <w:szCs w:val="18"/>
        </w:rPr>
        <w:t xml:space="preserve"> заявителей</w:t>
      </w:r>
      <w:r w:rsidR="00442887" w:rsidRPr="00770E51">
        <w:rPr>
          <w:spacing w:val="1"/>
          <w:sz w:val="18"/>
          <w:szCs w:val="18"/>
        </w:rPr>
        <w:t xml:space="preserve"> </w:t>
      </w:r>
      <w:r w:rsidR="00442887" w:rsidRPr="00770E51">
        <w:rPr>
          <w:spacing w:val="-1"/>
          <w:sz w:val="18"/>
          <w:szCs w:val="18"/>
        </w:rPr>
        <w:t>в</w:t>
      </w:r>
      <w:r w:rsidR="00442887" w:rsidRPr="00770E51">
        <w:rPr>
          <w:spacing w:val="-16"/>
          <w:sz w:val="18"/>
          <w:szCs w:val="18"/>
        </w:rPr>
        <w:t xml:space="preserve"> </w:t>
      </w:r>
      <w:r w:rsidR="00442887" w:rsidRPr="00770E51">
        <w:rPr>
          <w:spacing w:val="-1"/>
          <w:sz w:val="18"/>
          <w:szCs w:val="18"/>
        </w:rPr>
        <w:t>зависимости</w:t>
      </w:r>
      <w:r w:rsidR="00442887" w:rsidRPr="00770E51">
        <w:rPr>
          <w:spacing w:val="-17"/>
          <w:sz w:val="18"/>
          <w:szCs w:val="18"/>
        </w:rPr>
        <w:t xml:space="preserve"> </w:t>
      </w:r>
      <w:r w:rsidR="00442887" w:rsidRPr="00770E51">
        <w:rPr>
          <w:spacing w:val="-1"/>
          <w:sz w:val="18"/>
          <w:szCs w:val="18"/>
        </w:rPr>
        <w:t>от</w:t>
      </w:r>
      <w:r w:rsidR="00442887" w:rsidRPr="00770E51">
        <w:rPr>
          <w:spacing w:val="-16"/>
          <w:sz w:val="18"/>
          <w:szCs w:val="18"/>
        </w:rPr>
        <w:t xml:space="preserve"> </w:t>
      </w:r>
      <w:r w:rsidR="00442887" w:rsidRPr="00770E51">
        <w:rPr>
          <w:spacing w:val="-1"/>
          <w:sz w:val="18"/>
          <w:szCs w:val="18"/>
        </w:rPr>
        <w:t>выбора</w:t>
      </w:r>
      <w:r w:rsidR="00442887" w:rsidRPr="00770E51">
        <w:rPr>
          <w:spacing w:val="-15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вида</w:t>
      </w:r>
      <w:r w:rsidR="00442887" w:rsidRPr="00770E51">
        <w:rPr>
          <w:spacing w:val="-15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объекта,</w:t>
      </w:r>
      <w:r w:rsidR="00442887" w:rsidRPr="00770E51">
        <w:rPr>
          <w:spacing w:val="-16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в</w:t>
      </w:r>
      <w:r w:rsidR="00442887" w:rsidRPr="00770E51">
        <w:rPr>
          <w:spacing w:val="-18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отношении</w:t>
      </w:r>
      <w:r w:rsidR="00442887" w:rsidRPr="00770E51">
        <w:rPr>
          <w:spacing w:val="-15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которого</w:t>
      </w:r>
      <w:r w:rsidR="00442887" w:rsidRPr="00770E51">
        <w:rPr>
          <w:spacing w:val="-14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запрашивается</w:t>
      </w:r>
      <w:r w:rsidR="00442887" w:rsidRPr="00770E51">
        <w:rPr>
          <w:spacing w:val="-15"/>
          <w:sz w:val="18"/>
          <w:szCs w:val="18"/>
        </w:rPr>
        <w:t xml:space="preserve"> </w:t>
      </w:r>
      <w:r w:rsidR="0049118A" w:rsidRPr="00770E51">
        <w:rPr>
          <w:sz w:val="18"/>
          <w:szCs w:val="18"/>
        </w:rPr>
        <w:t>выписка из</w:t>
      </w:r>
      <w:r w:rsidR="00442887" w:rsidRPr="00770E51">
        <w:rPr>
          <w:spacing w:val="-1"/>
          <w:sz w:val="18"/>
          <w:szCs w:val="18"/>
        </w:rPr>
        <w:t xml:space="preserve"> </w:t>
      </w:r>
      <w:r w:rsidR="00442887" w:rsidRPr="00770E51">
        <w:rPr>
          <w:sz w:val="18"/>
          <w:szCs w:val="18"/>
        </w:rPr>
        <w:t>реестра.</w:t>
      </w:r>
    </w:p>
    <w:p w:rsidR="00442887" w:rsidRPr="00770E51" w:rsidRDefault="00442887" w:rsidP="000555AD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Признаки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(представителя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заявителя)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определяются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путем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профилировани</w:t>
      </w:r>
      <w:r w:rsidR="008C5271" w:rsidRPr="00770E51">
        <w:rPr>
          <w:sz w:val="18"/>
          <w:szCs w:val="18"/>
        </w:rPr>
        <w:t>я</w:t>
      </w:r>
      <w:r w:rsidRPr="00770E51">
        <w:rPr>
          <w:sz w:val="18"/>
          <w:szCs w:val="18"/>
        </w:rPr>
        <w:t>,</w:t>
      </w:r>
      <w:r w:rsidRPr="00770E51">
        <w:rPr>
          <w:spacing w:val="-16"/>
          <w:sz w:val="18"/>
          <w:szCs w:val="18"/>
        </w:rPr>
        <w:t xml:space="preserve"> </w:t>
      </w:r>
      <w:r w:rsidRPr="00770E51">
        <w:rPr>
          <w:sz w:val="18"/>
          <w:szCs w:val="18"/>
        </w:rPr>
        <w:t>осуществляемого</w:t>
      </w:r>
      <w:r w:rsidRPr="00770E51">
        <w:rPr>
          <w:spacing w:val="-13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соответствии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-14"/>
          <w:sz w:val="18"/>
          <w:szCs w:val="18"/>
        </w:rPr>
        <w:t xml:space="preserve"> </w:t>
      </w:r>
      <w:r w:rsidRPr="00770E51">
        <w:rPr>
          <w:sz w:val="18"/>
          <w:szCs w:val="18"/>
        </w:rPr>
        <w:t>настоящим</w:t>
      </w:r>
      <w:r w:rsidRPr="00770E51">
        <w:rPr>
          <w:spacing w:val="-12"/>
          <w:sz w:val="18"/>
          <w:szCs w:val="18"/>
        </w:rPr>
        <w:t xml:space="preserve"> </w:t>
      </w:r>
      <w:r w:rsidRPr="00770E51">
        <w:rPr>
          <w:sz w:val="18"/>
          <w:szCs w:val="18"/>
        </w:rPr>
        <w:t>Административным</w:t>
      </w:r>
      <w:r w:rsidR="008C5271" w:rsidRPr="00770E51">
        <w:rPr>
          <w:sz w:val="18"/>
          <w:szCs w:val="18"/>
        </w:rPr>
        <w:t xml:space="preserve"> </w:t>
      </w:r>
      <w:r w:rsidRPr="00770E51">
        <w:rPr>
          <w:spacing w:val="-68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регламентом.</w:t>
      </w:r>
    </w:p>
    <w:p w:rsidR="000E6313" w:rsidRPr="00770E51" w:rsidRDefault="000E6313" w:rsidP="000E6313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Информирование о порядке предоставления муниципальной услуги осуществляется:</w:t>
      </w:r>
    </w:p>
    <w:p w:rsidR="0083481D" w:rsidRPr="00770E51" w:rsidRDefault="000E6313" w:rsidP="008348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70E51">
        <w:rPr>
          <w:rFonts w:eastAsia="Calibri"/>
          <w:sz w:val="18"/>
          <w:szCs w:val="18"/>
          <w:lang w:eastAsia="en-US"/>
        </w:rPr>
        <w:t>1) непосредственно при личном приеме заявителя в Администрации сельского поселения «</w:t>
      </w:r>
      <w:r w:rsidR="00143EFB" w:rsidRPr="00770E51">
        <w:rPr>
          <w:sz w:val="18"/>
          <w:szCs w:val="18"/>
        </w:rPr>
        <w:t>Гультяевская</w:t>
      </w:r>
      <w:r w:rsidRPr="00770E51">
        <w:rPr>
          <w:rFonts w:eastAsia="Calibri"/>
          <w:sz w:val="18"/>
          <w:szCs w:val="18"/>
          <w:lang w:eastAsia="en-US"/>
        </w:rPr>
        <w:t xml:space="preserve"> волость» (далее - Уполномоченный орган) или многофункциональном центре предоставления государственных и муниципальных услуг (далее - </w:t>
      </w:r>
      <w:r w:rsidR="00855C4B" w:rsidRPr="00770E51">
        <w:rPr>
          <w:rFonts w:eastAsia="Calibri"/>
          <w:sz w:val="18"/>
          <w:szCs w:val="18"/>
          <w:lang w:eastAsia="en-US"/>
        </w:rPr>
        <w:t>МФЦ</w:t>
      </w:r>
      <w:r w:rsidRPr="00770E51">
        <w:rPr>
          <w:rFonts w:eastAsia="Calibri"/>
          <w:sz w:val="18"/>
          <w:szCs w:val="18"/>
          <w:lang w:eastAsia="en-US"/>
        </w:rPr>
        <w:t>);</w:t>
      </w:r>
      <w:r w:rsidR="0083481D" w:rsidRPr="00770E51">
        <w:rPr>
          <w:sz w:val="18"/>
          <w:szCs w:val="18"/>
        </w:rPr>
        <w:t xml:space="preserve"> </w:t>
      </w:r>
    </w:p>
    <w:p w:rsidR="00143EFB" w:rsidRPr="00770E51" w:rsidRDefault="00143EFB" w:rsidP="00143EF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sz w:val="18"/>
          <w:szCs w:val="18"/>
        </w:rPr>
        <w:t xml:space="preserve">Местоположение Администрации: </w:t>
      </w:r>
      <w:proofErr w:type="spellStart"/>
      <w:r w:rsidRPr="00770E51">
        <w:rPr>
          <w:sz w:val="18"/>
          <w:szCs w:val="18"/>
        </w:rPr>
        <w:t>Пустошкинский</w:t>
      </w:r>
      <w:proofErr w:type="spellEnd"/>
      <w:r w:rsidRPr="00770E51">
        <w:rPr>
          <w:sz w:val="18"/>
          <w:szCs w:val="18"/>
        </w:rPr>
        <w:t xml:space="preserve"> район, деревня Гультяи</w:t>
      </w:r>
    </w:p>
    <w:p w:rsidR="00143EFB" w:rsidRPr="00770E51" w:rsidRDefault="00143EFB" w:rsidP="00143EFB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Почтовый адрес: 182303. Псковская область, </w:t>
      </w:r>
      <w:proofErr w:type="spellStart"/>
      <w:r w:rsidRPr="00770E51">
        <w:rPr>
          <w:sz w:val="18"/>
          <w:szCs w:val="18"/>
        </w:rPr>
        <w:t>Пустошкинский</w:t>
      </w:r>
      <w:proofErr w:type="spellEnd"/>
      <w:r w:rsidRPr="00770E51">
        <w:rPr>
          <w:sz w:val="18"/>
          <w:szCs w:val="18"/>
        </w:rPr>
        <w:t xml:space="preserve"> район, деревня Гультяи </w:t>
      </w:r>
    </w:p>
    <w:p w:rsidR="000E6313" w:rsidRPr="00770E51" w:rsidRDefault="000E6313" w:rsidP="000E6313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rFonts w:eastAsia="Calibri"/>
          <w:sz w:val="18"/>
          <w:szCs w:val="18"/>
          <w:lang w:eastAsia="en-US"/>
        </w:rPr>
        <w:t>2) по телефону в Уполномоченном органе или многофункциональном центре;</w:t>
      </w:r>
    </w:p>
    <w:p w:rsidR="0083481D" w:rsidRPr="00770E51" w:rsidRDefault="0083481D" w:rsidP="0083481D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Приемная Администрации: </w:t>
      </w:r>
      <w:r w:rsidR="00143EFB" w:rsidRPr="00770E51">
        <w:rPr>
          <w:sz w:val="18"/>
          <w:szCs w:val="18"/>
        </w:rPr>
        <w:t>8(81142)</w:t>
      </w:r>
      <w:r w:rsidR="00143EFB" w:rsidRPr="00770E51">
        <w:rPr>
          <w:rFonts w:ascii="Arial" w:hAnsi="Arial" w:cs="Arial"/>
          <w:color w:val="424242"/>
          <w:sz w:val="18"/>
          <w:szCs w:val="18"/>
          <w:lang w:eastAsia="ru-RU"/>
        </w:rPr>
        <w:t xml:space="preserve"> </w:t>
      </w:r>
      <w:r w:rsidR="00143EFB" w:rsidRPr="00770E51">
        <w:rPr>
          <w:sz w:val="18"/>
          <w:szCs w:val="18"/>
        </w:rPr>
        <w:t xml:space="preserve"> 9-65-43 </w:t>
      </w:r>
    </w:p>
    <w:p w:rsidR="000E6313" w:rsidRPr="00770E51" w:rsidRDefault="000E6313" w:rsidP="000E6313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rFonts w:eastAsia="Calibri"/>
          <w:sz w:val="18"/>
          <w:szCs w:val="18"/>
          <w:lang w:eastAsia="en-US"/>
        </w:rPr>
        <w:t>3) письменно, в том числе посредством электронной почты, факсимильной связи;</w:t>
      </w:r>
    </w:p>
    <w:p w:rsidR="00C959AD" w:rsidRPr="00770E51" w:rsidRDefault="0083481D" w:rsidP="000E631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70E51">
        <w:rPr>
          <w:rFonts w:eastAsia="Calibri"/>
          <w:sz w:val="18"/>
          <w:szCs w:val="18"/>
          <w:lang w:eastAsia="en-US"/>
        </w:rPr>
        <w:t>Электронная почта Администрации</w:t>
      </w:r>
      <w:r w:rsidR="00C959AD" w:rsidRPr="00770E51">
        <w:rPr>
          <w:rFonts w:eastAsia="Calibri"/>
          <w:sz w:val="18"/>
          <w:szCs w:val="18"/>
          <w:lang w:eastAsia="en-US"/>
        </w:rPr>
        <w:t>: </w:t>
      </w:r>
      <w:hyperlink r:id="rId8" w:history="1">
        <w:r w:rsidR="00C959AD" w:rsidRPr="00770E51">
          <w:rPr>
            <w:rStyle w:val="a4"/>
            <w:sz w:val="18"/>
            <w:szCs w:val="18"/>
          </w:rPr>
          <w:t>gultyayevskaya@pustoshka.reg60.ru</w:t>
        </w:r>
      </w:hyperlink>
    </w:p>
    <w:p w:rsidR="000E6313" w:rsidRPr="00770E51" w:rsidRDefault="000E6313" w:rsidP="000E6313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rFonts w:eastAsia="Calibri"/>
          <w:sz w:val="18"/>
          <w:szCs w:val="18"/>
          <w:lang w:eastAsia="en-US"/>
        </w:rPr>
        <w:t>4) посредством размещения в открытой и доступной форме информации:</w:t>
      </w:r>
    </w:p>
    <w:p w:rsidR="00856619" w:rsidRPr="00770E51" w:rsidRDefault="000E6313" w:rsidP="008566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70E51">
        <w:rPr>
          <w:rFonts w:eastAsia="Calibri"/>
          <w:sz w:val="18"/>
          <w:szCs w:val="1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770E51">
          <w:rPr>
            <w:rStyle w:val="a4"/>
            <w:rFonts w:eastAsia="Calibri"/>
            <w:sz w:val="18"/>
            <w:szCs w:val="18"/>
            <w:lang w:eastAsia="en-US"/>
          </w:rPr>
          <w:t>https://www.gosuslugi.ru</w:t>
        </w:r>
      </w:hyperlink>
      <w:proofErr w:type="gramStart"/>
      <w:r w:rsidRPr="00770E51">
        <w:rPr>
          <w:rFonts w:eastAsia="Calibri"/>
          <w:sz w:val="18"/>
          <w:szCs w:val="18"/>
          <w:lang w:eastAsia="en-US"/>
        </w:rPr>
        <w:t xml:space="preserve"> )</w:t>
      </w:r>
      <w:proofErr w:type="gramEnd"/>
      <w:r w:rsidRPr="00770E51">
        <w:rPr>
          <w:rFonts w:eastAsia="Calibri"/>
          <w:sz w:val="18"/>
          <w:szCs w:val="18"/>
          <w:lang w:eastAsia="en-US"/>
        </w:rPr>
        <w:t xml:space="preserve"> (далее </w:t>
      </w:r>
      <w:r w:rsidR="00251300" w:rsidRPr="00770E51">
        <w:rPr>
          <w:rFonts w:eastAsia="Calibri"/>
          <w:sz w:val="18"/>
          <w:szCs w:val="18"/>
          <w:lang w:eastAsia="en-US"/>
        </w:rPr>
        <w:t>–</w:t>
      </w:r>
      <w:r w:rsidRPr="00770E51">
        <w:rPr>
          <w:rFonts w:eastAsia="Calibri"/>
          <w:sz w:val="18"/>
          <w:szCs w:val="18"/>
          <w:lang w:eastAsia="en-US"/>
        </w:rPr>
        <w:t xml:space="preserve"> ЕПГУ</w:t>
      </w:r>
      <w:r w:rsidR="00251300" w:rsidRPr="00770E51">
        <w:rPr>
          <w:rFonts w:eastAsia="Calibri"/>
          <w:sz w:val="18"/>
          <w:szCs w:val="18"/>
          <w:lang w:eastAsia="en-US"/>
        </w:rPr>
        <w:t>, Единый портал</w:t>
      </w:r>
      <w:r w:rsidRPr="00770E51">
        <w:rPr>
          <w:rFonts w:eastAsia="Calibri"/>
          <w:sz w:val="18"/>
          <w:szCs w:val="18"/>
          <w:lang w:eastAsia="en-US"/>
        </w:rPr>
        <w:t>),</w:t>
      </w:r>
      <w:r w:rsidR="00926C07" w:rsidRPr="00770E51">
        <w:rPr>
          <w:rFonts w:eastAsia="Calibri"/>
          <w:sz w:val="18"/>
          <w:szCs w:val="18"/>
          <w:lang w:eastAsia="en-US"/>
        </w:rPr>
        <w:t xml:space="preserve"> </w:t>
      </w:r>
      <w:r w:rsidRPr="00770E51">
        <w:rPr>
          <w:rFonts w:eastAsia="Calibri"/>
          <w:sz w:val="18"/>
          <w:szCs w:val="18"/>
          <w:lang w:eastAsia="en-US"/>
        </w:rPr>
        <w:t xml:space="preserve">на официальном сайте Администрации сельского поселения </w:t>
      </w:r>
      <w:r w:rsidR="00856619" w:rsidRPr="00770E51">
        <w:rPr>
          <w:sz w:val="18"/>
          <w:szCs w:val="18"/>
        </w:rPr>
        <w:t>«Гультяевская волость»  (</w:t>
      </w:r>
      <w:hyperlink r:id="rId10" w:history="1">
        <w:r w:rsidR="00856619" w:rsidRPr="00770E51">
          <w:rPr>
            <w:rStyle w:val="a4"/>
            <w:sz w:val="18"/>
            <w:szCs w:val="18"/>
          </w:rPr>
          <w:t>http://gultyaiasp.ru</w:t>
        </w:r>
      </w:hyperlink>
      <w:r w:rsidR="00856619" w:rsidRPr="00770E51">
        <w:rPr>
          <w:sz w:val="18"/>
          <w:szCs w:val="18"/>
        </w:rPr>
        <w:t xml:space="preserve"> ); </w:t>
      </w:r>
    </w:p>
    <w:p w:rsidR="000E6313" w:rsidRPr="00770E51" w:rsidRDefault="000E6313" w:rsidP="0085661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E51">
        <w:rPr>
          <w:rFonts w:eastAsia="Calibri"/>
          <w:sz w:val="18"/>
          <w:szCs w:val="18"/>
          <w:lang w:eastAsia="en-US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22F2F" w:rsidRPr="00770E51" w:rsidRDefault="00274523" w:rsidP="00C22F2F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1.3.2. Режим работы</w:t>
      </w:r>
      <w:r w:rsidR="00C22F2F" w:rsidRPr="00770E51">
        <w:rPr>
          <w:sz w:val="18"/>
          <w:szCs w:val="18"/>
        </w:rPr>
        <w:t xml:space="preserve"> </w:t>
      </w:r>
    </w:p>
    <w:p w:rsidR="0083481D" w:rsidRPr="00770E51" w:rsidRDefault="00274523" w:rsidP="00C22F2F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Понедельни</w:t>
      </w:r>
      <w:r w:rsidR="00E21A4D" w:rsidRPr="00770E51">
        <w:rPr>
          <w:sz w:val="18"/>
          <w:szCs w:val="18"/>
        </w:rPr>
        <w:t>к-пятница с 09.00-17.15</w:t>
      </w:r>
      <w:r w:rsidRPr="00770E51">
        <w:rPr>
          <w:sz w:val="18"/>
          <w:szCs w:val="18"/>
        </w:rPr>
        <w:t>, обед с13.00-14.00</w:t>
      </w:r>
    </w:p>
    <w:p w:rsidR="00856619" w:rsidRPr="00770E51" w:rsidRDefault="00856619" w:rsidP="00856619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Приёмные дни/часы: вторник с 9.00 до 11.00; четверг с 15.00 до 17.00</w:t>
      </w:r>
    </w:p>
    <w:p w:rsidR="0083481D" w:rsidRPr="00770E51" w:rsidRDefault="00274523" w:rsidP="00C22F2F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Информация   о   порядке   предоставления   муниципальной   услуги</w:t>
      </w:r>
      <w:r w:rsidR="0083481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размещается   в   открытой   и   доступной   форме   на   официальном   сайте,   в</w:t>
      </w:r>
      <w:r w:rsidR="0083481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федеральной государственной системе «Единый портал государственных и</w:t>
      </w:r>
      <w:r w:rsidR="0083481D" w:rsidRPr="00770E51">
        <w:rPr>
          <w:sz w:val="18"/>
          <w:szCs w:val="18"/>
        </w:rPr>
        <w:t xml:space="preserve"> </w:t>
      </w:r>
      <w:r w:rsidR="00E94225" w:rsidRPr="00770E51">
        <w:rPr>
          <w:sz w:val="18"/>
          <w:szCs w:val="18"/>
        </w:rPr>
        <w:t>муниципальных услуг (функций).</w:t>
      </w:r>
    </w:p>
    <w:p w:rsidR="00274523" w:rsidRPr="00770E51" w:rsidRDefault="00274523" w:rsidP="00C22F2F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Справочная  информация  о  местонахождении,  графике  работы,  можно</w:t>
      </w:r>
      <w:r w:rsidR="0083481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уточнить  по   бесплатному   многока</w:t>
      </w:r>
      <w:r w:rsidR="0083481D" w:rsidRPr="00770E51">
        <w:rPr>
          <w:sz w:val="18"/>
          <w:szCs w:val="18"/>
        </w:rPr>
        <w:t>нальному   номеру</w:t>
      </w:r>
      <w:r w:rsidR="0083481D" w:rsidRPr="00770E51">
        <w:rPr>
          <w:sz w:val="18"/>
          <w:szCs w:val="18"/>
        </w:rPr>
        <w:br/>
        <w:t>8-800-100-60-</w:t>
      </w:r>
      <w:r w:rsidRPr="00770E51">
        <w:rPr>
          <w:sz w:val="18"/>
          <w:szCs w:val="18"/>
        </w:rPr>
        <w:t>11  через</w:t>
      </w:r>
      <w:r w:rsidR="0083481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Центр телефонного обслуживания ГБУ ПО «МФЦ»</w:t>
      </w:r>
      <w:r w:rsidR="0083481D" w:rsidRPr="00770E51">
        <w:rPr>
          <w:sz w:val="18"/>
          <w:szCs w:val="18"/>
        </w:rPr>
        <w:t>.</w:t>
      </w:r>
    </w:p>
    <w:p w:rsidR="00C1144C" w:rsidRPr="00770E51" w:rsidRDefault="00C1144C" w:rsidP="00442887">
      <w:pPr>
        <w:pStyle w:val="11"/>
        <w:tabs>
          <w:tab w:val="left" w:pos="2264"/>
          <w:tab w:val="left" w:pos="2265"/>
        </w:tabs>
        <w:ind w:left="0" w:right="-1" w:firstLine="709"/>
        <w:jc w:val="both"/>
        <w:rPr>
          <w:b/>
          <w:sz w:val="18"/>
          <w:szCs w:val="18"/>
        </w:rPr>
      </w:pPr>
    </w:p>
    <w:p w:rsidR="00C24469" w:rsidRPr="00770E51" w:rsidRDefault="00C24469" w:rsidP="00C24469">
      <w:pPr>
        <w:pStyle w:val="11"/>
        <w:numPr>
          <w:ilvl w:val="1"/>
          <w:numId w:val="1"/>
        </w:numPr>
        <w:tabs>
          <w:tab w:val="left" w:pos="0"/>
        </w:tabs>
        <w:ind w:left="0" w:firstLine="0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Стандарт </w:t>
      </w:r>
      <w:r w:rsidR="00B3617A" w:rsidRPr="00770E51">
        <w:rPr>
          <w:b/>
          <w:sz w:val="18"/>
          <w:szCs w:val="18"/>
        </w:rPr>
        <w:t>предоставления</w:t>
      </w:r>
      <w:r w:rsidR="00B3617A" w:rsidRPr="00770E51">
        <w:rPr>
          <w:b/>
          <w:spacing w:val="-9"/>
          <w:sz w:val="18"/>
          <w:szCs w:val="18"/>
        </w:rPr>
        <w:t xml:space="preserve"> </w:t>
      </w:r>
      <w:r w:rsidR="00B3617A" w:rsidRPr="00770E51">
        <w:rPr>
          <w:b/>
          <w:sz w:val="18"/>
          <w:szCs w:val="18"/>
        </w:rPr>
        <w:t>муниципальной</w:t>
      </w:r>
      <w:r w:rsidR="00B3617A" w:rsidRPr="00770E51">
        <w:rPr>
          <w:b/>
          <w:spacing w:val="-8"/>
          <w:sz w:val="18"/>
          <w:szCs w:val="18"/>
        </w:rPr>
        <w:t xml:space="preserve"> </w:t>
      </w:r>
      <w:r w:rsidR="00B3617A" w:rsidRPr="00770E51">
        <w:rPr>
          <w:b/>
          <w:sz w:val="18"/>
          <w:szCs w:val="18"/>
        </w:rPr>
        <w:t>услуги</w:t>
      </w:r>
    </w:p>
    <w:p w:rsidR="00B3617A" w:rsidRPr="00770E51" w:rsidRDefault="00B3617A" w:rsidP="00E94225">
      <w:pPr>
        <w:pStyle w:val="11"/>
        <w:tabs>
          <w:tab w:val="left" w:pos="0"/>
        </w:tabs>
        <w:ind w:left="0" w:firstLine="709"/>
        <w:rPr>
          <w:b/>
          <w:sz w:val="18"/>
          <w:szCs w:val="18"/>
        </w:rPr>
      </w:pPr>
    </w:p>
    <w:p w:rsidR="00CB5B6A" w:rsidRPr="00770E51" w:rsidRDefault="00926C07" w:rsidP="00CB5B6A">
      <w:pPr>
        <w:pStyle w:val="11"/>
        <w:tabs>
          <w:tab w:val="left" w:pos="0"/>
        </w:tabs>
        <w:ind w:left="0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CB5B6A" w:rsidRPr="00770E51">
        <w:rPr>
          <w:b/>
          <w:sz w:val="18"/>
          <w:szCs w:val="18"/>
        </w:rPr>
        <w:t xml:space="preserve">1. Наименование </w:t>
      </w:r>
      <w:r w:rsidR="00F35A92" w:rsidRPr="00770E51">
        <w:rPr>
          <w:b/>
          <w:sz w:val="18"/>
          <w:szCs w:val="18"/>
        </w:rPr>
        <w:t>Услуги</w:t>
      </w:r>
    </w:p>
    <w:p w:rsidR="008C7E1B" w:rsidRPr="00770E51" w:rsidRDefault="008C7E1B" w:rsidP="0040142E">
      <w:pPr>
        <w:jc w:val="both"/>
        <w:rPr>
          <w:sz w:val="18"/>
          <w:szCs w:val="18"/>
        </w:rPr>
      </w:pPr>
    </w:p>
    <w:p w:rsidR="00CB5B6A" w:rsidRPr="00770E51" w:rsidRDefault="00CB5B6A" w:rsidP="00CB5B6A">
      <w:pPr>
        <w:pStyle w:val="11"/>
        <w:tabs>
          <w:tab w:val="left" w:pos="2265"/>
          <w:tab w:val="left" w:pos="935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Полное наименование муниципальной услуги: «Предоставление информации об объектах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учета, содержащейся в реестре муниципального имущества».</w:t>
      </w:r>
    </w:p>
    <w:p w:rsidR="00CB5B6A" w:rsidRPr="00770E51" w:rsidRDefault="00CB5B6A" w:rsidP="00CB5B6A">
      <w:pPr>
        <w:pStyle w:val="11"/>
        <w:tabs>
          <w:tab w:val="left" w:pos="2265"/>
          <w:tab w:val="left" w:pos="935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Краткое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муниципальной услуги 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ЕПГУ: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«Выдача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выписок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 имущества».</w:t>
      </w:r>
    </w:p>
    <w:p w:rsidR="00CB5B6A" w:rsidRPr="00770E51" w:rsidRDefault="00CB5B6A" w:rsidP="0040142E">
      <w:pPr>
        <w:jc w:val="both"/>
        <w:rPr>
          <w:sz w:val="18"/>
          <w:szCs w:val="18"/>
        </w:rPr>
      </w:pPr>
    </w:p>
    <w:p w:rsidR="00610189" w:rsidRPr="00770E51" w:rsidRDefault="00926C07" w:rsidP="00EA5FB6">
      <w:pPr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EA5FB6" w:rsidRPr="00770E51">
        <w:rPr>
          <w:b/>
          <w:sz w:val="18"/>
          <w:szCs w:val="18"/>
        </w:rPr>
        <w:t>2. Наименование</w:t>
      </w:r>
      <w:r w:rsidR="00EA5FB6" w:rsidRPr="00770E51">
        <w:rPr>
          <w:b/>
          <w:spacing w:val="-5"/>
          <w:sz w:val="18"/>
          <w:szCs w:val="18"/>
        </w:rPr>
        <w:t xml:space="preserve"> </w:t>
      </w:r>
      <w:r w:rsidR="00EA5FB6" w:rsidRPr="00770E51">
        <w:rPr>
          <w:b/>
          <w:sz w:val="18"/>
          <w:szCs w:val="18"/>
        </w:rPr>
        <w:t>органа,</w:t>
      </w:r>
      <w:r w:rsidR="00EA5FB6" w:rsidRPr="00770E51">
        <w:rPr>
          <w:b/>
          <w:spacing w:val="-5"/>
          <w:sz w:val="18"/>
          <w:szCs w:val="18"/>
        </w:rPr>
        <w:t xml:space="preserve"> </w:t>
      </w:r>
      <w:r w:rsidR="00EA5FB6" w:rsidRPr="00770E51">
        <w:rPr>
          <w:b/>
          <w:sz w:val="18"/>
          <w:szCs w:val="18"/>
        </w:rPr>
        <w:t>предоставляющего</w:t>
      </w:r>
      <w:r w:rsidR="00EA5FB6" w:rsidRPr="00770E51">
        <w:rPr>
          <w:b/>
          <w:spacing w:val="-2"/>
          <w:sz w:val="18"/>
          <w:szCs w:val="18"/>
        </w:rPr>
        <w:t xml:space="preserve"> </w:t>
      </w:r>
      <w:r w:rsidR="00F35A92" w:rsidRPr="00770E51">
        <w:rPr>
          <w:b/>
          <w:sz w:val="18"/>
          <w:szCs w:val="18"/>
        </w:rPr>
        <w:t>Услугу</w:t>
      </w:r>
    </w:p>
    <w:p w:rsidR="00EA5FB6" w:rsidRPr="00770E51" w:rsidRDefault="00EA5FB6" w:rsidP="00EA5FB6">
      <w:pPr>
        <w:jc w:val="center"/>
        <w:rPr>
          <w:b/>
          <w:sz w:val="18"/>
          <w:szCs w:val="18"/>
        </w:rPr>
      </w:pPr>
    </w:p>
    <w:p w:rsidR="00F03CFF" w:rsidRPr="00770E51" w:rsidRDefault="00926C07" w:rsidP="00F03CF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rFonts w:eastAsia="Calibri"/>
          <w:sz w:val="18"/>
          <w:szCs w:val="18"/>
          <w:lang w:eastAsia="en-US"/>
        </w:rPr>
        <w:t>2.</w:t>
      </w:r>
      <w:r w:rsidR="00855C4B" w:rsidRPr="00770E51">
        <w:rPr>
          <w:rFonts w:eastAsia="Calibri"/>
          <w:sz w:val="18"/>
          <w:szCs w:val="18"/>
          <w:lang w:eastAsia="en-US"/>
        </w:rPr>
        <w:t>2.1</w:t>
      </w:r>
      <w:r w:rsidR="00F03CFF" w:rsidRPr="00770E51">
        <w:rPr>
          <w:rFonts w:eastAsia="Calibri"/>
          <w:sz w:val="18"/>
          <w:szCs w:val="18"/>
          <w:lang w:eastAsia="en-US"/>
        </w:rPr>
        <w:t xml:space="preserve">. </w:t>
      </w:r>
      <w:r w:rsidR="00855C4B" w:rsidRPr="00770E51">
        <w:rPr>
          <w:rFonts w:eastAsia="Calibri"/>
          <w:sz w:val="18"/>
          <w:szCs w:val="18"/>
          <w:lang w:eastAsia="en-US"/>
        </w:rPr>
        <w:t>Муниципальная</w:t>
      </w:r>
      <w:r w:rsidR="00F03CFF" w:rsidRPr="00770E51">
        <w:rPr>
          <w:rFonts w:eastAsia="Calibri"/>
          <w:sz w:val="18"/>
          <w:szCs w:val="18"/>
          <w:lang w:eastAsia="en-US"/>
        </w:rPr>
        <w:t xml:space="preserve"> услуга предоставляется Уполномоченным </w:t>
      </w:r>
      <w:r w:rsidR="00855C4B" w:rsidRPr="00770E51">
        <w:rPr>
          <w:rFonts w:eastAsia="Calibri"/>
          <w:sz w:val="18"/>
          <w:szCs w:val="18"/>
          <w:lang w:eastAsia="en-US"/>
        </w:rPr>
        <w:t>органом – Администрацией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855C4B" w:rsidRPr="00770E51">
        <w:rPr>
          <w:rFonts w:eastAsia="Calibri"/>
          <w:sz w:val="18"/>
          <w:szCs w:val="18"/>
          <w:lang w:eastAsia="en-US"/>
        </w:rPr>
        <w:t xml:space="preserve"> волость»</w:t>
      </w:r>
      <w:r w:rsidR="00F03CFF" w:rsidRPr="00770E51">
        <w:rPr>
          <w:rFonts w:eastAsia="Calibri"/>
          <w:sz w:val="18"/>
          <w:szCs w:val="18"/>
          <w:lang w:eastAsia="en-US"/>
        </w:rPr>
        <w:t>.</w:t>
      </w:r>
    </w:p>
    <w:p w:rsidR="00855C4B" w:rsidRPr="00770E51" w:rsidRDefault="00926C07" w:rsidP="00855C4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70E51">
        <w:rPr>
          <w:rFonts w:eastAsia="Calibri"/>
          <w:sz w:val="18"/>
          <w:szCs w:val="18"/>
          <w:lang w:eastAsia="en-US"/>
        </w:rPr>
        <w:t>2.</w:t>
      </w:r>
      <w:r w:rsidR="00855C4B" w:rsidRPr="00770E51">
        <w:rPr>
          <w:rFonts w:eastAsia="Calibri"/>
          <w:sz w:val="18"/>
          <w:szCs w:val="18"/>
          <w:lang w:eastAsia="en-US"/>
        </w:rPr>
        <w:t xml:space="preserve">2.2. Предоставление Услуги в Многофункциональных центрах предоставления </w:t>
      </w:r>
      <w:r w:rsidR="000A67C5" w:rsidRPr="00770E51">
        <w:rPr>
          <w:rFonts w:eastAsia="Calibri"/>
          <w:sz w:val="18"/>
          <w:szCs w:val="18"/>
          <w:lang w:eastAsia="en-US"/>
        </w:rPr>
        <w:t xml:space="preserve">государственных и </w:t>
      </w:r>
      <w:r w:rsidR="00855C4B" w:rsidRPr="00770E51">
        <w:rPr>
          <w:rFonts w:eastAsia="Calibri"/>
          <w:sz w:val="18"/>
          <w:szCs w:val="18"/>
          <w:lang w:eastAsia="en-US"/>
        </w:rPr>
        <w:t>муниципальных услуг осуществляется при наличии соглашения с таким МФЦ.</w:t>
      </w:r>
    </w:p>
    <w:p w:rsidR="00855C4B" w:rsidRPr="00770E51" w:rsidRDefault="00855C4B" w:rsidP="00855C4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770E51">
        <w:rPr>
          <w:rFonts w:eastAsia="Calibri"/>
          <w:sz w:val="18"/>
          <w:szCs w:val="18"/>
          <w:lang w:eastAsia="en-US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0A67C5" w:rsidRPr="00770E51" w:rsidRDefault="000A67C5" w:rsidP="00855C4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9C3ED3" w:rsidRPr="00770E51" w:rsidRDefault="00926C07" w:rsidP="009C3ED3">
      <w:pPr>
        <w:pStyle w:val="11"/>
        <w:tabs>
          <w:tab w:val="left" w:pos="0"/>
        </w:tabs>
        <w:ind w:left="0" w:firstLine="709"/>
        <w:jc w:val="center"/>
        <w:rPr>
          <w:b/>
          <w:sz w:val="18"/>
          <w:szCs w:val="18"/>
        </w:rPr>
      </w:pPr>
      <w:r w:rsidRPr="00770E51">
        <w:rPr>
          <w:rFonts w:eastAsia="Calibri"/>
          <w:b/>
          <w:sz w:val="18"/>
          <w:szCs w:val="18"/>
          <w:lang w:eastAsia="en-US"/>
        </w:rPr>
        <w:t>2.</w:t>
      </w:r>
      <w:r w:rsidR="009C3ED3" w:rsidRPr="00770E51">
        <w:rPr>
          <w:rFonts w:eastAsia="Calibri"/>
          <w:b/>
          <w:sz w:val="18"/>
          <w:szCs w:val="18"/>
          <w:lang w:eastAsia="en-US"/>
        </w:rPr>
        <w:t xml:space="preserve">3. </w:t>
      </w:r>
      <w:r w:rsidR="009C3ED3" w:rsidRPr="00770E51">
        <w:rPr>
          <w:b/>
          <w:sz w:val="18"/>
          <w:szCs w:val="18"/>
        </w:rPr>
        <w:t>Результат</w:t>
      </w:r>
      <w:r w:rsidR="009C3ED3" w:rsidRPr="00770E51">
        <w:rPr>
          <w:b/>
          <w:spacing w:val="-8"/>
          <w:sz w:val="18"/>
          <w:szCs w:val="18"/>
        </w:rPr>
        <w:t xml:space="preserve"> </w:t>
      </w:r>
      <w:r w:rsidR="009C3ED3" w:rsidRPr="00770E51">
        <w:rPr>
          <w:b/>
          <w:sz w:val="18"/>
          <w:szCs w:val="18"/>
        </w:rPr>
        <w:t>предоставления</w:t>
      </w:r>
      <w:r w:rsidR="009C3ED3" w:rsidRPr="00770E51">
        <w:rPr>
          <w:b/>
          <w:spacing w:val="-8"/>
          <w:sz w:val="18"/>
          <w:szCs w:val="18"/>
        </w:rPr>
        <w:t xml:space="preserve"> </w:t>
      </w:r>
      <w:r w:rsidR="00F35A92" w:rsidRPr="00770E51">
        <w:rPr>
          <w:b/>
          <w:sz w:val="18"/>
          <w:szCs w:val="18"/>
        </w:rPr>
        <w:t>Услуги</w:t>
      </w:r>
    </w:p>
    <w:p w:rsidR="00CA5FA6" w:rsidRPr="00770E51" w:rsidRDefault="00CA5FA6" w:rsidP="009C3ED3">
      <w:pPr>
        <w:pStyle w:val="11"/>
        <w:tabs>
          <w:tab w:val="left" w:pos="0"/>
        </w:tabs>
        <w:ind w:left="0" w:firstLine="709"/>
        <w:jc w:val="center"/>
        <w:rPr>
          <w:b/>
          <w:sz w:val="18"/>
          <w:szCs w:val="18"/>
        </w:rPr>
      </w:pPr>
    </w:p>
    <w:p w:rsidR="00CA5FA6" w:rsidRPr="00770E51" w:rsidRDefault="00926C07" w:rsidP="00CA5FA6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020DB3" w:rsidRPr="00770E51">
        <w:rPr>
          <w:sz w:val="18"/>
          <w:szCs w:val="18"/>
        </w:rPr>
        <w:t xml:space="preserve">3.1. </w:t>
      </w:r>
      <w:r w:rsidR="00CA5FA6" w:rsidRPr="00770E51">
        <w:rPr>
          <w:sz w:val="18"/>
          <w:szCs w:val="18"/>
        </w:rPr>
        <w:t>При обращении заявителя (представителя заявителя) за выдачей выписки</w:t>
      </w:r>
      <w:r w:rsidR="00CA5FA6" w:rsidRPr="00770E51">
        <w:rPr>
          <w:spacing w:val="1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из</w:t>
      </w:r>
      <w:r w:rsidR="00CA5FA6" w:rsidRPr="00770E51">
        <w:rPr>
          <w:spacing w:val="1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реестра</w:t>
      </w:r>
      <w:r w:rsidR="00CA5FA6" w:rsidRPr="00770E51">
        <w:rPr>
          <w:spacing w:val="1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муниципального</w:t>
      </w:r>
      <w:r w:rsidR="00CA5FA6" w:rsidRPr="00770E51">
        <w:rPr>
          <w:spacing w:val="1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имущества</w:t>
      </w:r>
      <w:r w:rsidR="00CA5FA6" w:rsidRPr="00770E51">
        <w:rPr>
          <w:spacing w:val="1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результатами</w:t>
      </w:r>
      <w:r w:rsidR="00CA5FA6" w:rsidRPr="00770E51">
        <w:rPr>
          <w:spacing w:val="1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предоставления Услуги являются:</w:t>
      </w:r>
    </w:p>
    <w:p w:rsidR="00CA5FA6" w:rsidRPr="00770E51" w:rsidRDefault="00CA5FA6" w:rsidP="00CA5FA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а) решение</w:t>
      </w:r>
      <w:r w:rsidRPr="00770E51">
        <w:rPr>
          <w:spacing w:val="71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7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предоставлении   выписки   с   приложением   самой   выписки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из реестра муниципального имущества</w:t>
      </w:r>
      <w:r w:rsidR="006852F7" w:rsidRPr="00770E51">
        <w:rPr>
          <w:sz w:val="18"/>
          <w:szCs w:val="18"/>
        </w:rPr>
        <w:t xml:space="preserve">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6852F7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 xml:space="preserve"> (электронный 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подписанный усиленной квалифицированной электронной подписью, 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 распечатанный на бумажном носителе, заверенный подписью и печатью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МФЦ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(опционально),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бумажном носителе).</w:t>
      </w:r>
    </w:p>
    <w:p w:rsidR="00CA5FA6" w:rsidRPr="00770E51" w:rsidRDefault="00CA5FA6" w:rsidP="00CA5FA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Форма решения о предоставлении выписки из реестра муниципального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="006852F7" w:rsidRPr="00770E51">
        <w:rPr>
          <w:sz w:val="18"/>
          <w:szCs w:val="18"/>
        </w:rPr>
        <w:t xml:space="preserve">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6852F7" w:rsidRPr="00770E51">
        <w:rPr>
          <w:sz w:val="18"/>
          <w:szCs w:val="18"/>
        </w:rPr>
        <w:t xml:space="preserve"> волость» </w:t>
      </w:r>
      <w:r w:rsidRPr="00770E51">
        <w:rPr>
          <w:sz w:val="18"/>
          <w:szCs w:val="18"/>
        </w:rPr>
        <w:t>приведена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приложении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1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настоящему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Административному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регламенту;</w:t>
      </w:r>
    </w:p>
    <w:p w:rsidR="00CA5FA6" w:rsidRPr="00770E51" w:rsidRDefault="00CA5FA6" w:rsidP="00CA5FA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 уведомление об отсутствии в реестре муниципального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Pr="00770E51">
        <w:rPr>
          <w:spacing w:val="1"/>
          <w:sz w:val="18"/>
          <w:szCs w:val="18"/>
        </w:rPr>
        <w:t xml:space="preserve"> </w:t>
      </w:r>
      <w:r w:rsidR="006852F7" w:rsidRPr="00770E51">
        <w:rPr>
          <w:sz w:val="18"/>
          <w:szCs w:val="18"/>
        </w:rPr>
        <w:t>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6852F7" w:rsidRPr="00770E51">
        <w:rPr>
          <w:sz w:val="18"/>
          <w:szCs w:val="18"/>
        </w:rPr>
        <w:t xml:space="preserve"> волость» </w:t>
      </w:r>
      <w:r w:rsidRPr="00770E51">
        <w:rPr>
          <w:sz w:val="18"/>
          <w:szCs w:val="18"/>
        </w:rPr>
        <w:t>запрашиваемых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сведений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подписанный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усиленной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квалифицированной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подписью,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распечатанный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бумажном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носителе,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заверенный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печатью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МФЦ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(опционально),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 бумажном носителе).</w:t>
      </w:r>
    </w:p>
    <w:p w:rsidR="00CA5FA6" w:rsidRPr="00770E51" w:rsidRDefault="00CA5FA6" w:rsidP="00CA5FA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Форма уведомления</w:t>
      </w:r>
      <w:r w:rsidR="000930F5" w:rsidRPr="00770E51">
        <w:rPr>
          <w:sz w:val="18"/>
          <w:szCs w:val="18"/>
        </w:rPr>
        <w:t xml:space="preserve"> об </w:t>
      </w:r>
      <w:r w:rsidRPr="00770E51">
        <w:rPr>
          <w:sz w:val="18"/>
          <w:szCs w:val="18"/>
        </w:rPr>
        <w:t>отсутствии в реестре муниципальног</w:t>
      </w:r>
      <w:r w:rsidR="000930F5" w:rsidRPr="00770E51">
        <w:rPr>
          <w:sz w:val="18"/>
          <w:szCs w:val="18"/>
        </w:rPr>
        <w:t xml:space="preserve">о 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имущества </w:t>
      </w:r>
      <w:r w:rsidR="006852F7" w:rsidRPr="00770E51">
        <w:rPr>
          <w:sz w:val="18"/>
          <w:szCs w:val="18"/>
        </w:rPr>
        <w:t>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6852F7" w:rsidRPr="00770E51">
        <w:rPr>
          <w:sz w:val="18"/>
          <w:szCs w:val="18"/>
        </w:rPr>
        <w:t xml:space="preserve"> волость» </w:t>
      </w:r>
      <w:r w:rsidRPr="00770E51">
        <w:rPr>
          <w:sz w:val="18"/>
          <w:szCs w:val="18"/>
        </w:rPr>
        <w:t>запрашиваемых сведений приведены в приложении № 2 к настоящему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Административному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регламенту;</w:t>
      </w:r>
    </w:p>
    <w:p w:rsidR="00CA5FA6" w:rsidRPr="00770E51" w:rsidRDefault="00CA5FA6" w:rsidP="00CA5FA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 решение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отказе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выдаче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="006852F7" w:rsidRPr="00770E51">
        <w:rPr>
          <w:sz w:val="18"/>
          <w:szCs w:val="18"/>
        </w:rPr>
        <w:t xml:space="preserve">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6852F7" w:rsidRPr="00770E51">
        <w:rPr>
          <w:sz w:val="18"/>
          <w:szCs w:val="18"/>
        </w:rPr>
        <w:t xml:space="preserve"> волость» </w:t>
      </w:r>
      <w:r w:rsidRPr="00770E51">
        <w:rPr>
          <w:sz w:val="18"/>
          <w:szCs w:val="18"/>
        </w:rPr>
        <w:t>(электронный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подписанный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усиленной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квалифицированной электронной подписью, электронный документ, распечатанный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бумажном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носителе,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заверенный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печатью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МФЦ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(опционально),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на бумажном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носителе).</w:t>
      </w:r>
    </w:p>
    <w:p w:rsidR="00CA5FA6" w:rsidRPr="00770E51" w:rsidRDefault="00CA5FA6" w:rsidP="00CA5FA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Форма решения об отказе в выдаче выписки из реестра муниципального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="006852F7" w:rsidRPr="00770E51">
        <w:rPr>
          <w:sz w:val="18"/>
          <w:szCs w:val="18"/>
        </w:rPr>
        <w:t xml:space="preserve">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6852F7" w:rsidRPr="00770E51">
        <w:rPr>
          <w:sz w:val="18"/>
          <w:szCs w:val="18"/>
        </w:rPr>
        <w:t xml:space="preserve"> волость» 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приведена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приложении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3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настоящему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Административному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регламенту.</w:t>
      </w:r>
    </w:p>
    <w:p w:rsidR="00CA5FA6" w:rsidRPr="00770E51" w:rsidRDefault="00CA5FA6" w:rsidP="00CA5FA6">
      <w:pPr>
        <w:ind w:right="-1" w:firstLine="709"/>
        <w:jc w:val="both"/>
        <w:rPr>
          <w:spacing w:val="-1"/>
          <w:sz w:val="18"/>
          <w:szCs w:val="18"/>
        </w:rPr>
      </w:pPr>
      <w:r w:rsidRPr="00770E51">
        <w:rPr>
          <w:sz w:val="18"/>
          <w:szCs w:val="18"/>
        </w:rPr>
        <w:t>Формирование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реестровой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записи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качестве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результата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 предусмотрено.</w:t>
      </w:r>
    </w:p>
    <w:p w:rsidR="00CA5FA6" w:rsidRPr="00770E51" w:rsidRDefault="00926C07" w:rsidP="000930F5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pacing w:val="-1"/>
          <w:sz w:val="18"/>
          <w:szCs w:val="18"/>
        </w:rPr>
        <w:t>2.</w:t>
      </w:r>
      <w:r w:rsidR="00020DB3" w:rsidRPr="00770E51">
        <w:rPr>
          <w:spacing w:val="-1"/>
          <w:sz w:val="18"/>
          <w:szCs w:val="18"/>
        </w:rPr>
        <w:t xml:space="preserve">3.2. </w:t>
      </w:r>
      <w:r w:rsidR="00CA5FA6" w:rsidRPr="00770E51">
        <w:rPr>
          <w:spacing w:val="-1"/>
          <w:sz w:val="18"/>
          <w:szCs w:val="18"/>
        </w:rPr>
        <w:t>Результат</w:t>
      </w:r>
      <w:r w:rsidR="00CA5FA6" w:rsidRPr="00770E51">
        <w:rPr>
          <w:spacing w:val="-16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предоставления</w:t>
      </w:r>
      <w:r w:rsidR="00CA5FA6" w:rsidRPr="00770E51">
        <w:rPr>
          <w:spacing w:val="-14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Услуги</w:t>
      </w:r>
      <w:r w:rsidR="00CA5FA6" w:rsidRPr="00770E51">
        <w:rPr>
          <w:spacing w:val="-14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в</w:t>
      </w:r>
      <w:r w:rsidR="00CA5FA6" w:rsidRPr="00770E51">
        <w:rPr>
          <w:spacing w:val="-16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зависимости</w:t>
      </w:r>
      <w:r w:rsidR="00CA5FA6" w:rsidRPr="00770E51">
        <w:rPr>
          <w:spacing w:val="-16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от</w:t>
      </w:r>
      <w:r w:rsidR="00CA5FA6" w:rsidRPr="00770E51">
        <w:rPr>
          <w:spacing w:val="-15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выбора</w:t>
      </w:r>
      <w:r w:rsidR="00CA5FA6" w:rsidRPr="00770E51">
        <w:rPr>
          <w:spacing w:val="-15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заявителя</w:t>
      </w:r>
      <w:r w:rsidR="00CA5FA6" w:rsidRPr="00770E51">
        <w:rPr>
          <w:spacing w:val="-17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может</w:t>
      </w:r>
      <w:r w:rsidR="00CA5FA6" w:rsidRPr="00770E51">
        <w:rPr>
          <w:spacing w:val="-67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 xml:space="preserve">быть получен </w:t>
      </w:r>
      <w:r w:rsidR="000930F5" w:rsidRPr="00770E51">
        <w:rPr>
          <w:sz w:val="18"/>
          <w:szCs w:val="18"/>
        </w:rPr>
        <w:t xml:space="preserve">в </w:t>
      </w:r>
      <w:r w:rsidR="00CA5FA6" w:rsidRPr="00770E51">
        <w:rPr>
          <w:sz w:val="18"/>
          <w:szCs w:val="18"/>
        </w:rPr>
        <w:t>Уполномоче</w:t>
      </w:r>
      <w:r w:rsidR="000930F5" w:rsidRPr="00770E51">
        <w:rPr>
          <w:sz w:val="18"/>
          <w:szCs w:val="18"/>
        </w:rPr>
        <w:t>нном</w:t>
      </w:r>
      <w:r w:rsidR="00CA5FA6" w:rsidRPr="00770E51">
        <w:rPr>
          <w:spacing w:val="39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органе,</w:t>
      </w:r>
      <w:r w:rsidR="00CA5FA6" w:rsidRPr="00770E51">
        <w:rPr>
          <w:spacing w:val="37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посредством</w:t>
      </w:r>
      <w:r w:rsidR="00CA5FA6" w:rsidRPr="00770E51">
        <w:rPr>
          <w:spacing w:val="39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ЕПГУ,</w:t>
      </w:r>
      <w:r w:rsidR="000930F5" w:rsidRPr="00770E51">
        <w:rPr>
          <w:sz w:val="18"/>
          <w:szCs w:val="18"/>
        </w:rPr>
        <w:t xml:space="preserve"> </w:t>
      </w:r>
      <w:r w:rsidR="00CA5FA6" w:rsidRPr="00770E51">
        <w:rPr>
          <w:spacing w:val="-68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в</w:t>
      </w:r>
      <w:r w:rsidR="00CA5FA6" w:rsidRPr="00770E51">
        <w:rPr>
          <w:spacing w:val="-2"/>
          <w:sz w:val="18"/>
          <w:szCs w:val="18"/>
        </w:rPr>
        <w:t xml:space="preserve"> </w:t>
      </w:r>
      <w:r w:rsidR="00CA5FA6" w:rsidRPr="00770E51">
        <w:rPr>
          <w:sz w:val="18"/>
          <w:szCs w:val="18"/>
        </w:rPr>
        <w:t>МФЦ.</w:t>
      </w:r>
    </w:p>
    <w:p w:rsidR="00955CB9" w:rsidRPr="00770E51" w:rsidRDefault="00955CB9" w:rsidP="000930F5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955CB9" w:rsidRPr="00770E51" w:rsidRDefault="00926C07" w:rsidP="00F35A92">
      <w:pPr>
        <w:ind w:left="1181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F35A92" w:rsidRPr="00770E51">
        <w:rPr>
          <w:b/>
          <w:sz w:val="18"/>
          <w:szCs w:val="18"/>
        </w:rPr>
        <w:t>4. Срок</w:t>
      </w:r>
      <w:r w:rsidR="00F35A92" w:rsidRPr="00770E51">
        <w:rPr>
          <w:b/>
          <w:spacing w:val="-5"/>
          <w:sz w:val="18"/>
          <w:szCs w:val="18"/>
        </w:rPr>
        <w:t xml:space="preserve"> </w:t>
      </w:r>
      <w:r w:rsidR="00F35A92" w:rsidRPr="00770E51">
        <w:rPr>
          <w:b/>
          <w:sz w:val="18"/>
          <w:szCs w:val="18"/>
        </w:rPr>
        <w:t>предоставления</w:t>
      </w:r>
      <w:r w:rsidR="00F35A92" w:rsidRPr="00770E51">
        <w:rPr>
          <w:b/>
          <w:spacing w:val="-3"/>
          <w:sz w:val="18"/>
          <w:szCs w:val="18"/>
        </w:rPr>
        <w:t xml:space="preserve"> </w:t>
      </w:r>
      <w:r w:rsidR="00F35A92" w:rsidRPr="00770E51">
        <w:rPr>
          <w:b/>
          <w:sz w:val="18"/>
          <w:szCs w:val="18"/>
        </w:rPr>
        <w:t>Услуги</w:t>
      </w:r>
    </w:p>
    <w:p w:rsidR="00C853B5" w:rsidRPr="00770E51" w:rsidRDefault="00C853B5" w:rsidP="00F35A92">
      <w:pPr>
        <w:ind w:left="1181" w:right="595"/>
        <w:jc w:val="center"/>
        <w:rPr>
          <w:b/>
          <w:sz w:val="18"/>
          <w:szCs w:val="18"/>
        </w:rPr>
      </w:pPr>
    </w:p>
    <w:p w:rsidR="00F35A92" w:rsidRPr="00770E51" w:rsidRDefault="00C853B5" w:rsidP="00C853B5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Максимальный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срок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муниципальной услуги «Предоставление информации об объектах учета, содержащейся в реестре муниципального имущества»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составляет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5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рабочих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дней.</w:t>
      </w:r>
    </w:p>
    <w:p w:rsidR="00C853B5" w:rsidRPr="00770E51" w:rsidRDefault="00C853B5" w:rsidP="00C853B5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</w:p>
    <w:p w:rsidR="00C853B5" w:rsidRPr="00770E51" w:rsidRDefault="00926C07" w:rsidP="00C853B5">
      <w:pPr>
        <w:spacing w:before="89"/>
        <w:ind w:left="1183" w:right="595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C853B5" w:rsidRPr="00770E51">
        <w:rPr>
          <w:b/>
          <w:sz w:val="18"/>
          <w:szCs w:val="18"/>
        </w:rPr>
        <w:t>5. Правовые</w:t>
      </w:r>
      <w:r w:rsidR="00C853B5" w:rsidRPr="00770E51">
        <w:rPr>
          <w:b/>
          <w:spacing w:val="-5"/>
          <w:sz w:val="18"/>
          <w:szCs w:val="18"/>
        </w:rPr>
        <w:t xml:space="preserve"> </w:t>
      </w:r>
      <w:r w:rsidR="00C853B5" w:rsidRPr="00770E51">
        <w:rPr>
          <w:b/>
          <w:sz w:val="18"/>
          <w:szCs w:val="18"/>
        </w:rPr>
        <w:t>основания</w:t>
      </w:r>
      <w:r w:rsidR="00C853B5" w:rsidRPr="00770E51">
        <w:rPr>
          <w:b/>
          <w:spacing w:val="-5"/>
          <w:sz w:val="18"/>
          <w:szCs w:val="18"/>
        </w:rPr>
        <w:t xml:space="preserve"> </w:t>
      </w:r>
      <w:r w:rsidR="00C853B5" w:rsidRPr="00770E51">
        <w:rPr>
          <w:b/>
          <w:sz w:val="18"/>
          <w:szCs w:val="18"/>
        </w:rPr>
        <w:t>для</w:t>
      </w:r>
      <w:r w:rsidR="00C853B5" w:rsidRPr="00770E51">
        <w:rPr>
          <w:b/>
          <w:spacing w:val="-5"/>
          <w:sz w:val="18"/>
          <w:szCs w:val="18"/>
        </w:rPr>
        <w:t xml:space="preserve"> </w:t>
      </w:r>
      <w:r w:rsidR="00C853B5" w:rsidRPr="00770E51">
        <w:rPr>
          <w:b/>
          <w:sz w:val="18"/>
          <w:szCs w:val="18"/>
        </w:rPr>
        <w:t>предоставления</w:t>
      </w:r>
      <w:r w:rsidR="00C853B5" w:rsidRPr="00770E51">
        <w:rPr>
          <w:b/>
          <w:spacing w:val="-3"/>
          <w:sz w:val="18"/>
          <w:szCs w:val="18"/>
        </w:rPr>
        <w:t xml:space="preserve"> </w:t>
      </w:r>
      <w:r w:rsidR="00C853B5" w:rsidRPr="00770E51">
        <w:rPr>
          <w:b/>
          <w:sz w:val="18"/>
          <w:szCs w:val="18"/>
        </w:rPr>
        <w:t>Услуги</w:t>
      </w:r>
    </w:p>
    <w:p w:rsidR="00C853B5" w:rsidRPr="00770E51" w:rsidRDefault="00C853B5" w:rsidP="00C853B5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</w:p>
    <w:p w:rsidR="008E3BF8" w:rsidRPr="00770E51" w:rsidRDefault="008E3BF8" w:rsidP="008E3BF8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Перечень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нормативных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правовых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актов,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регулирующих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Услуги,</w:t>
      </w:r>
      <w:r w:rsidRPr="00770E51">
        <w:rPr>
          <w:spacing w:val="29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информация</w:t>
      </w:r>
      <w:r w:rsidRPr="00770E51">
        <w:rPr>
          <w:spacing w:val="31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3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порядке</w:t>
      </w:r>
      <w:r w:rsidRPr="00770E51">
        <w:rPr>
          <w:spacing w:val="3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досудебного</w:t>
      </w:r>
      <w:r w:rsidRPr="00770E51">
        <w:rPr>
          <w:spacing w:val="32"/>
          <w:sz w:val="18"/>
          <w:szCs w:val="18"/>
        </w:rPr>
        <w:t xml:space="preserve"> </w:t>
      </w:r>
      <w:r w:rsidRPr="00770E51">
        <w:rPr>
          <w:sz w:val="18"/>
          <w:szCs w:val="18"/>
        </w:rPr>
        <w:t>(внесудебного)</w:t>
      </w:r>
      <w:r w:rsidRPr="00770E51">
        <w:rPr>
          <w:spacing w:val="3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обжалования</w:t>
      </w:r>
      <w:r w:rsidRPr="00770E51">
        <w:rPr>
          <w:spacing w:val="29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решений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и действий (бездействия) Уполномоченного органа, а также его должностных лиц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размещены на официальном сайте </w:t>
      </w:r>
      <w:r w:rsidR="00311184" w:rsidRPr="00770E51">
        <w:rPr>
          <w:sz w:val="18"/>
          <w:szCs w:val="18"/>
        </w:rPr>
        <w:t>Администрации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311184" w:rsidRPr="00770E51">
        <w:rPr>
          <w:sz w:val="18"/>
          <w:szCs w:val="18"/>
        </w:rPr>
        <w:t xml:space="preserve"> волость»</w:t>
      </w:r>
      <w:r w:rsidRPr="00770E51">
        <w:rPr>
          <w:sz w:val="18"/>
          <w:szCs w:val="18"/>
        </w:rPr>
        <w:t xml:space="preserve"> в информационно-телекоммуникационной</w:t>
      </w:r>
      <w:r w:rsidRPr="00770E51">
        <w:rPr>
          <w:spacing w:val="60"/>
          <w:sz w:val="18"/>
          <w:szCs w:val="18"/>
        </w:rPr>
        <w:t xml:space="preserve"> </w:t>
      </w:r>
      <w:r w:rsidRPr="00770E51">
        <w:rPr>
          <w:sz w:val="18"/>
          <w:szCs w:val="18"/>
        </w:rPr>
        <w:t>сети</w:t>
      </w:r>
      <w:r w:rsidRPr="00770E51">
        <w:rPr>
          <w:spacing w:val="59"/>
          <w:sz w:val="18"/>
          <w:szCs w:val="18"/>
        </w:rPr>
        <w:t xml:space="preserve"> </w:t>
      </w:r>
      <w:r w:rsidRPr="00770E51">
        <w:rPr>
          <w:sz w:val="18"/>
          <w:szCs w:val="18"/>
        </w:rPr>
        <w:t>«Интернет»</w:t>
      </w:r>
      <w:r w:rsidR="00E21A4D" w:rsidRPr="00770E51">
        <w:rPr>
          <w:sz w:val="18"/>
          <w:szCs w:val="18"/>
        </w:rPr>
        <w:t xml:space="preserve">                       </w:t>
      </w:r>
      <w:r w:rsidRPr="00770E51">
        <w:rPr>
          <w:spacing w:val="62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</w:t>
      </w:r>
      <w:hyperlink r:id="rId11" w:history="1">
        <w:proofErr w:type="spellStart"/>
        <w:r w:rsidR="00BE5FF8" w:rsidRPr="00770E51">
          <w:rPr>
            <w:rStyle w:val="a4"/>
            <w:sz w:val="18"/>
            <w:szCs w:val="18"/>
          </w:rPr>
          <w:t>gultyaiasp.ru</w:t>
        </w:r>
        <w:proofErr w:type="spellEnd"/>
      </w:hyperlink>
      <w:r w:rsidRPr="00770E51">
        <w:rPr>
          <w:sz w:val="18"/>
          <w:szCs w:val="18"/>
        </w:rPr>
        <w:t xml:space="preserve"> ,</w:t>
      </w:r>
      <w:r w:rsidRPr="00770E51">
        <w:rPr>
          <w:spacing w:val="128"/>
          <w:sz w:val="18"/>
          <w:szCs w:val="18"/>
        </w:rPr>
        <w:t xml:space="preserve"> </w:t>
      </w:r>
      <w:r w:rsidRPr="00770E51">
        <w:rPr>
          <w:rFonts w:eastAsia="Calibri"/>
          <w:sz w:val="18"/>
          <w:szCs w:val="1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70E51">
        <w:rPr>
          <w:sz w:val="18"/>
          <w:szCs w:val="18"/>
        </w:rPr>
        <w:t>.</w:t>
      </w:r>
      <w:proofErr w:type="gramEnd"/>
    </w:p>
    <w:p w:rsidR="008E3BF8" w:rsidRPr="00770E51" w:rsidRDefault="008E3BF8" w:rsidP="008E3BF8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5956DC" w:rsidRPr="00770E51" w:rsidRDefault="00926C07" w:rsidP="005956DC">
      <w:pPr>
        <w:spacing w:before="1"/>
        <w:ind w:left="1181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5956DC" w:rsidRPr="00770E51">
        <w:rPr>
          <w:b/>
          <w:sz w:val="18"/>
          <w:szCs w:val="18"/>
        </w:rPr>
        <w:t>6. Исчерпывающий</w:t>
      </w:r>
      <w:r w:rsidR="005956DC" w:rsidRPr="00770E51">
        <w:rPr>
          <w:b/>
          <w:spacing w:val="-6"/>
          <w:sz w:val="18"/>
          <w:szCs w:val="18"/>
        </w:rPr>
        <w:t xml:space="preserve"> </w:t>
      </w:r>
      <w:r w:rsidR="005956DC" w:rsidRPr="00770E51">
        <w:rPr>
          <w:b/>
          <w:sz w:val="18"/>
          <w:szCs w:val="18"/>
        </w:rPr>
        <w:t>перечень</w:t>
      </w:r>
      <w:r w:rsidR="005956DC" w:rsidRPr="00770E51">
        <w:rPr>
          <w:b/>
          <w:spacing w:val="-5"/>
          <w:sz w:val="18"/>
          <w:szCs w:val="18"/>
        </w:rPr>
        <w:t xml:space="preserve"> </w:t>
      </w:r>
      <w:r w:rsidR="005956DC" w:rsidRPr="00770E51">
        <w:rPr>
          <w:b/>
          <w:sz w:val="18"/>
          <w:szCs w:val="18"/>
        </w:rPr>
        <w:t>документов,</w:t>
      </w:r>
      <w:r w:rsidR="005956DC" w:rsidRPr="00770E51">
        <w:rPr>
          <w:b/>
          <w:spacing w:val="-6"/>
          <w:sz w:val="18"/>
          <w:szCs w:val="18"/>
        </w:rPr>
        <w:t xml:space="preserve"> </w:t>
      </w:r>
      <w:r w:rsidR="005956DC" w:rsidRPr="00770E51">
        <w:rPr>
          <w:b/>
          <w:sz w:val="18"/>
          <w:szCs w:val="18"/>
        </w:rPr>
        <w:t>необходимых</w:t>
      </w:r>
      <w:r w:rsidR="005956DC" w:rsidRPr="00770E51">
        <w:rPr>
          <w:b/>
          <w:spacing w:val="-4"/>
          <w:sz w:val="18"/>
          <w:szCs w:val="18"/>
        </w:rPr>
        <w:t xml:space="preserve"> </w:t>
      </w:r>
      <w:r w:rsidR="005956DC" w:rsidRPr="00770E51">
        <w:rPr>
          <w:b/>
          <w:sz w:val="18"/>
          <w:szCs w:val="18"/>
        </w:rPr>
        <w:t>для</w:t>
      </w:r>
      <w:r w:rsidR="005956DC" w:rsidRPr="00770E51">
        <w:rPr>
          <w:b/>
          <w:spacing w:val="-7"/>
          <w:sz w:val="18"/>
          <w:szCs w:val="18"/>
        </w:rPr>
        <w:t xml:space="preserve"> </w:t>
      </w:r>
      <w:r w:rsidR="005956DC" w:rsidRPr="00770E51">
        <w:rPr>
          <w:b/>
          <w:sz w:val="18"/>
          <w:szCs w:val="18"/>
        </w:rPr>
        <w:t>предоставления</w:t>
      </w:r>
      <w:r w:rsidR="005956DC" w:rsidRPr="00770E51">
        <w:rPr>
          <w:b/>
          <w:spacing w:val="-67"/>
          <w:sz w:val="18"/>
          <w:szCs w:val="18"/>
        </w:rPr>
        <w:t xml:space="preserve"> </w:t>
      </w:r>
      <w:r w:rsidR="005956DC" w:rsidRPr="00770E51">
        <w:rPr>
          <w:b/>
          <w:sz w:val="18"/>
          <w:szCs w:val="18"/>
        </w:rPr>
        <w:t>Услуги</w:t>
      </w:r>
    </w:p>
    <w:p w:rsidR="005F4145" w:rsidRPr="00770E51" w:rsidRDefault="005F4145" w:rsidP="005956DC">
      <w:pPr>
        <w:spacing w:before="1"/>
        <w:ind w:left="1181" w:right="595"/>
        <w:jc w:val="center"/>
        <w:rPr>
          <w:b/>
          <w:sz w:val="18"/>
          <w:szCs w:val="18"/>
        </w:rPr>
      </w:pPr>
    </w:p>
    <w:p w:rsidR="005F4145" w:rsidRPr="00770E51" w:rsidRDefault="00926C07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B84B44" w:rsidRPr="00770E51">
        <w:rPr>
          <w:sz w:val="18"/>
          <w:szCs w:val="18"/>
        </w:rPr>
        <w:t xml:space="preserve">6.1. </w:t>
      </w:r>
      <w:r w:rsidR="005F4145" w:rsidRPr="00770E51">
        <w:rPr>
          <w:sz w:val="18"/>
          <w:szCs w:val="18"/>
        </w:rPr>
        <w:t>Исчерпывающий   перечень   документов,   необходимых   в  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F4145" w:rsidRPr="00770E51" w:rsidRDefault="00B84B44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1) </w:t>
      </w:r>
      <w:r w:rsidR="005F4145" w:rsidRPr="00770E51">
        <w:rPr>
          <w:sz w:val="18"/>
          <w:szCs w:val="18"/>
        </w:rPr>
        <w:t xml:space="preserve">Запрос о предоставлении </w:t>
      </w:r>
      <w:r w:rsidRPr="00770E51">
        <w:rPr>
          <w:sz w:val="18"/>
          <w:szCs w:val="18"/>
        </w:rPr>
        <w:t xml:space="preserve">муниципальной </w:t>
      </w:r>
      <w:r w:rsidR="005F4145" w:rsidRPr="00770E51">
        <w:rPr>
          <w:sz w:val="18"/>
          <w:szCs w:val="18"/>
        </w:rPr>
        <w:t xml:space="preserve"> услуги по форме, согласно приложению № 4 к настоящему </w:t>
      </w:r>
      <w:r w:rsidRPr="00770E51">
        <w:rPr>
          <w:sz w:val="18"/>
          <w:szCs w:val="18"/>
        </w:rPr>
        <w:t>А</w:t>
      </w:r>
      <w:r w:rsidR="005F4145" w:rsidRPr="00770E51">
        <w:rPr>
          <w:sz w:val="18"/>
          <w:szCs w:val="18"/>
        </w:rPr>
        <w:t>дминистративному регламенту.</w:t>
      </w:r>
    </w:p>
    <w:p w:rsidR="005F4145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Требования, предъявляемые к документу при подаче – оригинал.</w:t>
      </w:r>
    </w:p>
    <w:p w:rsidR="005F4145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F4145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5F4145" w:rsidRPr="00770E51" w:rsidRDefault="00754100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5F4145" w:rsidRPr="00770E51">
        <w:rPr>
          <w:sz w:val="18"/>
          <w:szCs w:val="18"/>
        </w:rPr>
        <w:t>в форме электронного документа в личном кабинете на ЕПГУ;</w:t>
      </w:r>
    </w:p>
    <w:p w:rsidR="005F4145" w:rsidRPr="00770E51" w:rsidRDefault="00754100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5F4145" w:rsidRPr="00770E51">
        <w:rPr>
          <w:sz w:val="18"/>
          <w:szCs w:val="18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5F4145" w:rsidRPr="00770E51" w:rsidRDefault="00B84B44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</w:t>
      </w:r>
      <w:r w:rsidR="005F4145" w:rsidRPr="00770E51">
        <w:rPr>
          <w:sz w:val="18"/>
          <w:szCs w:val="18"/>
        </w:rPr>
        <w:tab/>
        <w:t>Документ, удостоверяющий личность заявителя, представителя.</w:t>
      </w:r>
    </w:p>
    <w:p w:rsidR="00B84B44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Требования, предъявляемые к документу при подаче – оригинал. </w:t>
      </w:r>
    </w:p>
    <w:p w:rsidR="00754100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0E51">
        <w:rPr>
          <w:sz w:val="18"/>
          <w:szCs w:val="18"/>
        </w:rPr>
        <w:t>ии и ау</w:t>
      </w:r>
      <w:proofErr w:type="gramEnd"/>
      <w:r w:rsidRPr="00770E51">
        <w:rPr>
          <w:sz w:val="18"/>
          <w:szCs w:val="1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</w:t>
      </w:r>
    </w:p>
    <w:p w:rsidR="005F4145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Ручное заполнение сведений в интерактивной форме услуги допускается только в   случае   невозможности   получения   указанных   сведений из цифрового профиля посредством СМЭВ или витрин данных. Обеспечивается </w:t>
      </w:r>
      <w:proofErr w:type="spellStart"/>
      <w:r w:rsidRPr="00770E51">
        <w:rPr>
          <w:sz w:val="18"/>
          <w:szCs w:val="18"/>
        </w:rPr>
        <w:t>автозаполнение</w:t>
      </w:r>
      <w:proofErr w:type="spellEnd"/>
      <w:r w:rsidRPr="00770E51">
        <w:rPr>
          <w:sz w:val="18"/>
          <w:szCs w:val="18"/>
        </w:rPr>
        <w:t xml:space="preserve"> форм из профиля гражданина ЕСИА, цифрового профиля.</w:t>
      </w:r>
    </w:p>
    <w:p w:rsidR="005F4145" w:rsidRPr="00770E51" w:rsidRDefault="00754100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3)</w:t>
      </w:r>
      <w:r w:rsidR="005F4145" w:rsidRPr="00770E51">
        <w:rPr>
          <w:sz w:val="18"/>
          <w:szCs w:val="18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5F4145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Требования, предъявляемые к документу:</w:t>
      </w:r>
    </w:p>
    <w:p w:rsidR="005F4145" w:rsidRPr="00770E51" w:rsidRDefault="00754100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5F4145" w:rsidRPr="00770E51">
        <w:rPr>
          <w:sz w:val="18"/>
          <w:szCs w:val="18"/>
        </w:rPr>
        <w:t xml:space="preserve">при подаче в Уполномоченный орган, многофункциональный центр – оригинал; </w:t>
      </w:r>
    </w:p>
    <w:p w:rsidR="00754100" w:rsidRPr="00770E51" w:rsidRDefault="00754100" w:rsidP="005F4145">
      <w:pPr>
        <w:spacing w:before="1"/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 xml:space="preserve">- </w:t>
      </w:r>
      <w:r w:rsidR="005F4145" w:rsidRPr="00770E51">
        <w:rPr>
          <w:sz w:val="18"/>
          <w:szCs w:val="1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</w:t>
      </w:r>
      <w:proofErr w:type="gramEnd"/>
    </w:p>
    <w:p w:rsidR="005F4145" w:rsidRPr="00770E51" w:rsidRDefault="005F4145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770E51">
        <w:rPr>
          <w:sz w:val="18"/>
          <w:szCs w:val="18"/>
        </w:rPr>
        <w:t>автозаполнение</w:t>
      </w:r>
      <w:proofErr w:type="spellEnd"/>
      <w:r w:rsidRPr="00770E51">
        <w:rPr>
          <w:sz w:val="18"/>
          <w:szCs w:val="18"/>
        </w:rPr>
        <w:t xml:space="preserve"> форм из профиля гражданина ЕСИА, цифрового профиля.</w:t>
      </w:r>
    </w:p>
    <w:p w:rsidR="005F4145" w:rsidRPr="00770E51" w:rsidRDefault="00926C07" w:rsidP="005F4145">
      <w:pPr>
        <w:spacing w:before="1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754100" w:rsidRPr="00770E51">
        <w:rPr>
          <w:sz w:val="18"/>
          <w:szCs w:val="18"/>
        </w:rPr>
        <w:t xml:space="preserve">6.2. </w:t>
      </w:r>
      <w:r w:rsidR="005F4145" w:rsidRPr="00770E51">
        <w:rPr>
          <w:sz w:val="18"/>
          <w:szCs w:val="18"/>
        </w:rPr>
        <w:t>Перечень документов и сведений, получаемых в рамках межведомственного информационного   взаимодействия,   которые   заявитель    вправе    предоставить по собственной инициативе:</w:t>
      </w:r>
    </w:p>
    <w:p w:rsidR="005F4145" w:rsidRPr="00770E51" w:rsidRDefault="005F4145" w:rsidP="0075410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а) сведения из Единого государственного реестра юридических лиц;</w:t>
      </w:r>
    </w:p>
    <w:p w:rsidR="005F4145" w:rsidRPr="00770E51" w:rsidRDefault="005F4145" w:rsidP="0075410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 сведения из Единого государственного реестра индивидуальных предпринимателей;</w:t>
      </w:r>
    </w:p>
    <w:p w:rsidR="005F4145" w:rsidRPr="00770E51" w:rsidRDefault="005F4145" w:rsidP="0075410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   сведения, подтверждающие уплату платежей за предоставление Услуги (в случае   если   в   регионе   (муниципалитете)   предусмотрено   внесение   платы за предоставление выписки из реестра государственного или муниципального имущества).</w:t>
      </w:r>
    </w:p>
    <w:p w:rsidR="005F4145" w:rsidRPr="00770E51" w:rsidRDefault="005F4145" w:rsidP="0075410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Межведомственные запросы формируются автоматически.</w:t>
      </w:r>
    </w:p>
    <w:p w:rsidR="005F4145" w:rsidRPr="00770E51" w:rsidRDefault="00926C07" w:rsidP="0075410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754100" w:rsidRPr="00770E51">
        <w:rPr>
          <w:sz w:val="18"/>
          <w:szCs w:val="18"/>
        </w:rPr>
        <w:t xml:space="preserve">6.3. </w:t>
      </w:r>
      <w:r w:rsidR="005F4145" w:rsidRPr="00770E51">
        <w:rPr>
          <w:sz w:val="18"/>
          <w:szCs w:val="18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754100" w:rsidRPr="00770E51" w:rsidRDefault="00754100" w:rsidP="00754100">
      <w:pPr>
        <w:ind w:right="-1" w:firstLine="709"/>
        <w:jc w:val="both"/>
        <w:rPr>
          <w:b/>
          <w:sz w:val="18"/>
          <w:szCs w:val="18"/>
        </w:rPr>
      </w:pPr>
    </w:p>
    <w:p w:rsidR="001A4DAA" w:rsidRPr="00770E51" w:rsidRDefault="00926C07" w:rsidP="001A4DAA">
      <w:pPr>
        <w:spacing w:line="322" w:lineRule="exact"/>
        <w:ind w:left="1180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1A4DAA" w:rsidRPr="00770E51">
        <w:rPr>
          <w:b/>
          <w:sz w:val="18"/>
          <w:szCs w:val="18"/>
        </w:rPr>
        <w:t>7. Исчерпывающий</w:t>
      </w:r>
      <w:r w:rsidR="001A4DAA" w:rsidRPr="00770E51">
        <w:rPr>
          <w:b/>
          <w:spacing w:val="-3"/>
          <w:sz w:val="18"/>
          <w:szCs w:val="18"/>
        </w:rPr>
        <w:t xml:space="preserve"> </w:t>
      </w:r>
      <w:r w:rsidR="001A4DAA" w:rsidRPr="00770E51">
        <w:rPr>
          <w:b/>
          <w:sz w:val="18"/>
          <w:szCs w:val="18"/>
        </w:rPr>
        <w:t>перечень</w:t>
      </w:r>
      <w:r w:rsidR="001A4DAA" w:rsidRPr="00770E51">
        <w:rPr>
          <w:b/>
          <w:spacing w:val="-6"/>
          <w:sz w:val="18"/>
          <w:szCs w:val="18"/>
        </w:rPr>
        <w:t xml:space="preserve"> </w:t>
      </w:r>
      <w:r w:rsidR="001A4DAA" w:rsidRPr="00770E51">
        <w:rPr>
          <w:b/>
          <w:sz w:val="18"/>
          <w:szCs w:val="18"/>
        </w:rPr>
        <w:t>оснований</w:t>
      </w:r>
      <w:r w:rsidR="001A4DAA" w:rsidRPr="00770E51">
        <w:rPr>
          <w:b/>
          <w:spacing w:val="-3"/>
          <w:sz w:val="18"/>
          <w:szCs w:val="18"/>
        </w:rPr>
        <w:t xml:space="preserve"> </w:t>
      </w:r>
      <w:r w:rsidR="001A4DAA" w:rsidRPr="00770E51">
        <w:rPr>
          <w:b/>
          <w:sz w:val="18"/>
          <w:szCs w:val="18"/>
        </w:rPr>
        <w:t>для</w:t>
      </w:r>
      <w:r w:rsidR="001A4DAA" w:rsidRPr="00770E51">
        <w:rPr>
          <w:b/>
          <w:spacing w:val="-3"/>
          <w:sz w:val="18"/>
          <w:szCs w:val="18"/>
        </w:rPr>
        <w:t xml:space="preserve"> </w:t>
      </w:r>
      <w:r w:rsidR="001A4DAA" w:rsidRPr="00770E51">
        <w:rPr>
          <w:b/>
          <w:sz w:val="18"/>
          <w:szCs w:val="18"/>
        </w:rPr>
        <w:t>отказа</w:t>
      </w:r>
    </w:p>
    <w:p w:rsidR="001A4DAA" w:rsidRPr="00770E51" w:rsidRDefault="001A4DAA" w:rsidP="001A4DAA">
      <w:pPr>
        <w:spacing w:line="322" w:lineRule="exact"/>
        <w:ind w:left="1180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в</w:t>
      </w:r>
      <w:r w:rsidRPr="00770E51">
        <w:rPr>
          <w:b/>
          <w:spacing w:val="-6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приеме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документов,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необходимых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для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предоставления</w:t>
      </w:r>
      <w:r w:rsidRPr="00770E51">
        <w:rPr>
          <w:b/>
          <w:spacing w:val="-8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Услуги</w:t>
      </w:r>
    </w:p>
    <w:p w:rsidR="001A4DAA" w:rsidRPr="00770E51" w:rsidRDefault="001A4DAA" w:rsidP="00142BB0">
      <w:pPr>
        <w:spacing w:line="322" w:lineRule="exact"/>
        <w:ind w:right="-1" w:firstLine="709"/>
        <w:jc w:val="center"/>
        <w:rPr>
          <w:b/>
          <w:sz w:val="18"/>
          <w:szCs w:val="18"/>
        </w:rPr>
      </w:pPr>
    </w:p>
    <w:p w:rsidR="00142BB0" w:rsidRPr="00770E51" w:rsidRDefault="00926C07" w:rsidP="00142BB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AD6FF5" w:rsidRPr="00770E51">
        <w:rPr>
          <w:sz w:val="18"/>
          <w:szCs w:val="18"/>
        </w:rPr>
        <w:t xml:space="preserve">7.1. </w:t>
      </w:r>
      <w:r w:rsidR="00142BB0" w:rsidRPr="00770E51">
        <w:rPr>
          <w:sz w:val="18"/>
          <w:szCs w:val="18"/>
        </w:rPr>
        <w:t>Исчерпывающий перечень оснований для отказа в приеме документов, необходимых для предоставления Услуги:</w:t>
      </w:r>
    </w:p>
    <w:p w:rsidR="00142BB0" w:rsidRPr="00770E51" w:rsidRDefault="00142BB0" w:rsidP="00142BB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42BB0" w:rsidRPr="00770E51" w:rsidRDefault="00142BB0" w:rsidP="00142BB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</w:t>
      </w:r>
      <w:r w:rsidRPr="00770E51">
        <w:rPr>
          <w:sz w:val="18"/>
          <w:szCs w:val="18"/>
        </w:rPr>
        <w:tab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42BB0" w:rsidRPr="00770E51" w:rsidRDefault="00142BB0" w:rsidP="00142BB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3)</w:t>
      </w:r>
      <w:r w:rsidRPr="00770E51">
        <w:rPr>
          <w:sz w:val="18"/>
          <w:szCs w:val="18"/>
        </w:rPr>
        <w:tab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42BB0" w:rsidRPr="00770E51" w:rsidRDefault="00926C07" w:rsidP="00142BB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AD6FF5" w:rsidRPr="00770E51">
        <w:rPr>
          <w:sz w:val="18"/>
          <w:szCs w:val="18"/>
        </w:rPr>
        <w:t xml:space="preserve">7.2. </w:t>
      </w:r>
      <w:r w:rsidR="00142BB0" w:rsidRPr="00770E51">
        <w:rPr>
          <w:sz w:val="18"/>
          <w:szCs w:val="18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A4DAA" w:rsidRPr="00770E51" w:rsidRDefault="00926C07" w:rsidP="00142BB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AD6FF5" w:rsidRPr="00770E51">
        <w:rPr>
          <w:sz w:val="18"/>
          <w:szCs w:val="18"/>
        </w:rPr>
        <w:t xml:space="preserve">7.3. </w:t>
      </w:r>
      <w:r w:rsidR="00142BB0" w:rsidRPr="00770E51">
        <w:rPr>
          <w:sz w:val="18"/>
          <w:szCs w:val="18"/>
        </w:rPr>
        <w:t>Отказ в приеме документов, необходимых для предоставления муниципальной   услуги,   не   препятствует   повторному   обращению   Заявителя за предоставлением муниципальной  услуги.</w:t>
      </w:r>
    </w:p>
    <w:p w:rsidR="00142BB0" w:rsidRPr="00770E51" w:rsidRDefault="00142BB0" w:rsidP="00142BB0">
      <w:pPr>
        <w:spacing w:line="322" w:lineRule="exact"/>
        <w:ind w:right="-1" w:firstLine="709"/>
        <w:jc w:val="both"/>
        <w:rPr>
          <w:sz w:val="18"/>
          <w:szCs w:val="18"/>
        </w:rPr>
      </w:pPr>
    </w:p>
    <w:p w:rsidR="004C7BEE" w:rsidRPr="00770E51" w:rsidRDefault="00926C07" w:rsidP="00046DF2">
      <w:pPr>
        <w:ind w:left="1667" w:right="424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4C7BEE" w:rsidRPr="00770E51">
        <w:rPr>
          <w:b/>
          <w:sz w:val="18"/>
          <w:szCs w:val="18"/>
        </w:rPr>
        <w:t>8. Исчерпывающий</w:t>
      </w:r>
      <w:r w:rsidR="004C7BEE" w:rsidRPr="00770E51">
        <w:rPr>
          <w:b/>
          <w:spacing w:val="-4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перечень</w:t>
      </w:r>
      <w:r w:rsidR="004C7BEE" w:rsidRPr="00770E51">
        <w:rPr>
          <w:b/>
          <w:spacing w:val="-6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оснований</w:t>
      </w:r>
      <w:r w:rsidR="004C7BEE" w:rsidRPr="00770E51">
        <w:rPr>
          <w:b/>
          <w:spacing w:val="-3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для</w:t>
      </w:r>
      <w:r w:rsidR="004C7BEE" w:rsidRPr="00770E51">
        <w:rPr>
          <w:b/>
          <w:spacing w:val="-4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приостановления</w:t>
      </w:r>
      <w:r w:rsidR="004C7BEE" w:rsidRPr="00770E51">
        <w:rPr>
          <w:b/>
          <w:spacing w:val="-5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или</w:t>
      </w:r>
      <w:r w:rsidR="004C7BEE" w:rsidRPr="00770E51">
        <w:rPr>
          <w:b/>
          <w:spacing w:val="-2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отказа</w:t>
      </w:r>
      <w:r w:rsidR="004C7BEE" w:rsidRPr="00770E51">
        <w:rPr>
          <w:b/>
          <w:spacing w:val="-67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в</w:t>
      </w:r>
      <w:r w:rsidR="004C7BEE" w:rsidRPr="00770E51">
        <w:rPr>
          <w:b/>
          <w:spacing w:val="-2"/>
          <w:sz w:val="18"/>
          <w:szCs w:val="18"/>
        </w:rPr>
        <w:t xml:space="preserve"> </w:t>
      </w:r>
      <w:r w:rsidR="004C7BEE" w:rsidRPr="00770E51">
        <w:rPr>
          <w:b/>
          <w:sz w:val="18"/>
          <w:szCs w:val="18"/>
        </w:rPr>
        <w:t>предоставлении</w:t>
      </w:r>
      <w:r w:rsidR="004C7BEE" w:rsidRPr="00770E51">
        <w:rPr>
          <w:b/>
          <w:spacing w:val="-1"/>
          <w:sz w:val="18"/>
          <w:szCs w:val="18"/>
        </w:rPr>
        <w:t xml:space="preserve"> У</w:t>
      </w:r>
      <w:r w:rsidR="004C7BEE" w:rsidRPr="00770E51">
        <w:rPr>
          <w:b/>
          <w:sz w:val="18"/>
          <w:szCs w:val="18"/>
        </w:rPr>
        <w:t>слуги</w:t>
      </w:r>
    </w:p>
    <w:p w:rsidR="00142BB0" w:rsidRPr="00770E51" w:rsidRDefault="00142BB0" w:rsidP="00AD6FF5">
      <w:pPr>
        <w:spacing w:line="322" w:lineRule="exact"/>
        <w:ind w:right="-1" w:firstLine="709"/>
        <w:jc w:val="both"/>
        <w:rPr>
          <w:sz w:val="18"/>
          <w:szCs w:val="18"/>
        </w:rPr>
      </w:pPr>
    </w:p>
    <w:p w:rsidR="00AD6FF5" w:rsidRPr="00770E51" w:rsidRDefault="00926C07" w:rsidP="00AD6FF5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AD6FF5" w:rsidRPr="00770E51">
        <w:rPr>
          <w:sz w:val="18"/>
          <w:szCs w:val="18"/>
        </w:rPr>
        <w:t>8.1. Оснований для приостановления предоставления муниципальной  услуги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законодательством</w:t>
      </w:r>
      <w:r w:rsidR="00AD6FF5" w:rsidRPr="00770E51">
        <w:rPr>
          <w:spacing w:val="-4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Российской Федерации</w:t>
      </w:r>
      <w:r w:rsidR="00AD6FF5" w:rsidRPr="00770E51">
        <w:rPr>
          <w:spacing w:val="-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не</w:t>
      </w:r>
      <w:r w:rsidR="00AD6FF5" w:rsidRPr="00770E51">
        <w:rPr>
          <w:spacing w:val="-3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предусмотрено.</w:t>
      </w:r>
    </w:p>
    <w:p w:rsidR="00AD6FF5" w:rsidRPr="00770E51" w:rsidRDefault="00926C07" w:rsidP="00AD6FF5">
      <w:pPr>
        <w:pStyle w:val="11"/>
        <w:tabs>
          <w:tab w:val="left" w:pos="2265"/>
        </w:tabs>
        <w:spacing w:before="1"/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1A00F6" w:rsidRPr="00770E51">
        <w:rPr>
          <w:sz w:val="18"/>
          <w:szCs w:val="18"/>
        </w:rPr>
        <w:t xml:space="preserve">8.2. </w:t>
      </w:r>
      <w:r w:rsidR="00AD6FF5" w:rsidRPr="00770E51">
        <w:rPr>
          <w:sz w:val="18"/>
          <w:szCs w:val="18"/>
        </w:rPr>
        <w:t>Противоречие документов или сведений, полученных с использованием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межведомственного информационного взаимодействия, представленным заявителем</w:t>
      </w:r>
      <w:r w:rsidR="00AD6FF5" w:rsidRPr="00770E51">
        <w:rPr>
          <w:spacing w:val="-67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(представителем</w:t>
      </w:r>
      <w:r w:rsidR="00AD6FF5" w:rsidRPr="00770E51">
        <w:rPr>
          <w:spacing w:val="-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заявителя) документам</w:t>
      </w:r>
      <w:r w:rsidR="00AD6FF5" w:rsidRPr="00770E51">
        <w:rPr>
          <w:spacing w:val="-3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или</w:t>
      </w:r>
      <w:r w:rsidR="00AD6FF5" w:rsidRPr="00770E51">
        <w:rPr>
          <w:spacing w:val="-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сведениям.</w:t>
      </w:r>
    </w:p>
    <w:p w:rsidR="00AD6FF5" w:rsidRPr="00770E51" w:rsidRDefault="001A00F6" w:rsidP="00046DF2">
      <w:pPr>
        <w:pStyle w:val="11"/>
        <w:tabs>
          <w:tab w:val="left" w:pos="2265"/>
        </w:tabs>
        <w:ind w:left="0" w:right="-1" w:firstLine="709"/>
        <w:jc w:val="both"/>
        <w:rPr>
          <w:color w:val="FF0000"/>
          <w:sz w:val="18"/>
          <w:szCs w:val="18"/>
        </w:rPr>
      </w:pPr>
      <w:r w:rsidRPr="00770E51">
        <w:rPr>
          <w:sz w:val="18"/>
          <w:szCs w:val="18"/>
        </w:rPr>
        <w:t xml:space="preserve">8.3. </w:t>
      </w:r>
      <w:r w:rsidR="00AD6FF5" w:rsidRPr="00770E51">
        <w:rPr>
          <w:sz w:val="18"/>
          <w:szCs w:val="18"/>
        </w:rPr>
        <w:t>Отсутствует плата за предоставление выписки из реестра муниципального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имущества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(в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случае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если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в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муниципалитете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предусмотрено</w:t>
      </w:r>
      <w:r w:rsidR="00046DF2" w:rsidRPr="00770E51">
        <w:rPr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внесение</w:t>
      </w:r>
      <w:r w:rsidRPr="00770E51">
        <w:rPr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платы за</w:t>
      </w:r>
      <w:r w:rsidRPr="00770E51">
        <w:rPr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предоставление выписки</w:t>
      </w:r>
      <w:r w:rsidR="00AD6FF5" w:rsidRPr="00770E51">
        <w:rPr>
          <w:spacing w:val="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из</w:t>
      </w:r>
      <w:r w:rsidR="00AD6FF5" w:rsidRPr="00770E51">
        <w:rPr>
          <w:spacing w:val="-2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реестра</w:t>
      </w:r>
      <w:r w:rsidRPr="00770E51">
        <w:rPr>
          <w:spacing w:val="-1"/>
          <w:sz w:val="18"/>
          <w:szCs w:val="18"/>
        </w:rPr>
        <w:t xml:space="preserve"> </w:t>
      </w:r>
      <w:r w:rsidR="00AD6FF5" w:rsidRPr="00770E51">
        <w:rPr>
          <w:sz w:val="18"/>
          <w:szCs w:val="18"/>
        </w:rPr>
        <w:t>муниципального имущества).</w:t>
      </w:r>
    </w:p>
    <w:p w:rsidR="004C7BEE" w:rsidRPr="00770E51" w:rsidRDefault="004C7BEE" w:rsidP="00046DF2">
      <w:pPr>
        <w:spacing w:line="322" w:lineRule="exact"/>
        <w:ind w:right="-1" w:firstLine="709"/>
        <w:jc w:val="both"/>
        <w:rPr>
          <w:color w:val="FF0000"/>
          <w:sz w:val="18"/>
          <w:szCs w:val="18"/>
        </w:rPr>
      </w:pPr>
    </w:p>
    <w:p w:rsidR="000930F5" w:rsidRPr="00770E51" w:rsidRDefault="00926C07" w:rsidP="0070633B">
      <w:pPr>
        <w:ind w:left="709" w:right="424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046DF2" w:rsidRPr="00770E51">
        <w:rPr>
          <w:b/>
          <w:sz w:val="18"/>
          <w:szCs w:val="18"/>
        </w:rPr>
        <w:t>9. Размер</w:t>
      </w:r>
      <w:r w:rsidR="00046DF2" w:rsidRPr="00770E51">
        <w:rPr>
          <w:b/>
          <w:spacing w:val="-5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платы,</w:t>
      </w:r>
      <w:r w:rsidR="00046DF2" w:rsidRPr="00770E51">
        <w:rPr>
          <w:b/>
          <w:spacing w:val="-4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взимаемой</w:t>
      </w:r>
      <w:r w:rsidR="00046DF2" w:rsidRPr="00770E51">
        <w:rPr>
          <w:b/>
          <w:spacing w:val="-5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с</w:t>
      </w:r>
      <w:r w:rsidR="00046DF2" w:rsidRPr="00770E51">
        <w:rPr>
          <w:b/>
          <w:spacing w:val="-5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заявителя</w:t>
      </w:r>
      <w:r w:rsidR="00046DF2" w:rsidRPr="00770E51">
        <w:rPr>
          <w:b/>
          <w:spacing w:val="-4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(представителя</w:t>
      </w:r>
      <w:r w:rsidR="00046DF2" w:rsidRPr="00770E51">
        <w:rPr>
          <w:b/>
          <w:spacing w:val="-6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 xml:space="preserve">заявителя) </w:t>
      </w:r>
      <w:r w:rsidR="00046DF2" w:rsidRPr="00770E51">
        <w:rPr>
          <w:b/>
          <w:spacing w:val="-67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при</w:t>
      </w:r>
      <w:r w:rsidR="00046DF2" w:rsidRPr="00770E51">
        <w:rPr>
          <w:b/>
          <w:spacing w:val="-2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предоставлении</w:t>
      </w:r>
      <w:r w:rsidR="00046DF2" w:rsidRPr="00770E51">
        <w:rPr>
          <w:b/>
          <w:spacing w:val="-2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Услуги,</w:t>
      </w:r>
      <w:r w:rsidR="00046DF2" w:rsidRPr="00770E51">
        <w:rPr>
          <w:b/>
          <w:spacing w:val="-1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и</w:t>
      </w:r>
      <w:r w:rsidR="00046DF2" w:rsidRPr="00770E51">
        <w:rPr>
          <w:b/>
          <w:spacing w:val="-2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способы</w:t>
      </w:r>
      <w:r w:rsidR="00046DF2" w:rsidRPr="00770E51">
        <w:rPr>
          <w:b/>
          <w:spacing w:val="-1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ее</w:t>
      </w:r>
      <w:r w:rsidR="00046DF2" w:rsidRPr="00770E51">
        <w:rPr>
          <w:b/>
          <w:spacing w:val="-2"/>
          <w:sz w:val="18"/>
          <w:szCs w:val="18"/>
        </w:rPr>
        <w:t xml:space="preserve"> </w:t>
      </w:r>
      <w:r w:rsidR="00046DF2" w:rsidRPr="00770E51">
        <w:rPr>
          <w:b/>
          <w:sz w:val="18"/>
          <w:szCs w:val="18"/>
        </w:rPr>
        <w:t>взимания</w:t>
      </w:r>
    </w:p>
    <w:p w:rsidR="00CA5FA6" w:rsidRPr="00770E51" w:rsidRDefault="00CA5FA6" w:rsidP="0070633B">
      <w:pPr>
        <w:pStyle w:val="a0"/>
        <w:spacing w:after="0"/>
        <w:ind w:firstLine="709"/>
        <w:jc w:val="both"/>
        <w:rPr>
          <w:sz w:val="18"/>
          <w:szCs w:val="18"/>
        </w:rPr>
      </w:pPr>
    </w:p>
    <w:p w:rsidR="0070633B" w:rsidRPr="00770E51" w:rsidRDefault="0070633B" w:rsidP="0070633B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Предоставление муниципальной услуги осуществляется бесплатно.</w:t>
      </w:r>
    </w:p>
    <w:p w:rsidR="0070633B" w:rsidRPr="00770E51" w:rsidRDefault="0070633B" w:rsidP="0070633B">
      <w:pPr>
        <w:pStyle w:val="11"/>
        <w:tabs>
          <w:tab w:val="left" w:pos="2265"/>
        </w:tabs>
        <w:ind w:left="0" w:firstLine="709"/>
        <w:jc w:val="both"/>
        <w:rPr>
          <w:sz w:val="18"/>
          <w:szCs w:val="18"/>
        </w:rPr>
      </w:pPr>
    </w:p>
    <w:p w:rsidR="0092709A" w:rsidRPr="00770E51" w:rsidRDefault="00926C07" w:rsidP="0092709A">
      <w:pPr>
        <w:ind w:left="567" w:right="-1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92709A" w:rsidRPr="00770E51">
        <w:rPr>
          <w:b/>
          <w:sz w:val="18"/>
          <w:szCs w:val="18"/>
        </w:rPr>
        <w:t>10. Максимальный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срок</w:t>
      </w:r>
      <w:r w:rsidR="0092709A" w:rsidRPr="00770E51">
        <w:rPr>
          <w:b/>
          <w:spacing w:val="-3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ожидания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в</w:t>
      </w:r>
      <w:r w:rsidR="0092709A" w:rsidRPr="00770E51">
        <w:rPr>
          <w:b/>
          <w:spacing w:val="-3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очереди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при</w:t>
      </w:r>
      <w:r w:rsidR="0092709A" w:rsidRPr="00770E51">
        <w:rPr>
          <w:b/>
          <w:spacing w:val="-3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подаче</w:t>
      </w:r>
      <w:r w:rsidR="0092709A" w:rsidRPr="00770E51">
        <w:rPr>
          <w:b/>
          <w:spacing w:val="-2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заявителем</w:t>
      </w:r>
      <w:r w:rsidR="0092709A" w:rsidRPr="00770E51">
        <w:rPr>
          <w:b/>
          <w:spacing w:val="-2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запроса о</w:t>
      </w:r>
      <w:r w:rsidR="0092709A" w:rsidRPr="00770E51">
        <w:rPr>
          <w:b/>
          <w:spacing w:val="-2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предоставлении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Услуги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и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при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получении</w:t>
      </w:r>
      <w:r w:rsidR="0092709A" w:rsidRPr="00770E51">
        <w:rPr>
          <w:b/>
          <w:spacing w:val="-4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результата</w:t>
      </w:r>
      <w:r w:rsidR="0092709A" w:rsidRPr="00770E51">
        <w:rPr>
          <w:b/>
          <w:spacing w:val="-6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предоставления</w:t>
      </w:r>
      <w:r w:rsidR="0092709A" w:rsidRPr="00770E51">
        <w:rPr>
          <w:b/>
          <w:spacing w:val="-2"/>
          <w:sz w:val="18"/>
          <w:szCs w:val="18"/>
        </w:rPr>
        <w:t xml:space="preserve"> </w:t>
      </w:r>
      <w:r w:rsidR="0092709A" w:rsidRPr="00770E51">
        <w:rPr>
          <w:b/>
          <w:sz w:val="18"/>
          <w:szCs w:val="18"/>
        </w:rPr>
        <w:t>Услуги</w:t>
      </w:r>
    </w:p>
    <w:p w:rsidR="0092709A" w:rsidRPr="00770E51" w:rsidRDefault="0092709A" w:rsidP="0092709A">
      <w:pPr>
        <w:ind w:left="567" w:right="-1"/>
        <w:jc w:val="center"/>
        <w:rPr>
          <w:sz w:val="18"/>
          <w:szCs w:val="18"/>
        </w:rPr>
      </w:pPr>
    </w:p>
    <w:p w:rsidR="0092709A" w:rsidRPr="00770E51" w:rsidRDefault="00926C07" w:rsidP="0092709A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92709A" w:rsidRPr="00770E51">
        <w:rPr>
          <w:sz w:val="18"/>
          <w:szCs w:val="18"/>
        </w:rPr>
        <w:t>10.1. Максимальный</w:t>
      </w:r>
      <w:r w:rsidR="0092709A" w:rsidRPr="00770E51">
        <w:rPr>
          <w:spacing w:val="1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срок</w:t>
      </w:r>
      <w:r w:rsidR="0092709A" w:rsidRPr="00770E51">
        <w:rPr>
          <w:spacing w:val="1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ожидания</w:t>
      </w:r>
      <w:r w:rsidR="0092709A" w:rsidRPr="00770E51">
        <w:rPr>
          <w:spacing w:val="1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в очереди при подаче</w:t>
      </w:r>
      <w:r w:rsidR="0092709A" w:rsidRPr="00770E51">
        <w:rPr>
          <w:spacing w:val="70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запроса</w:t>
      </w:r>
      <w:r w:rsidR="0092709A" w:rsidRPr="00770E51">
        <w:rPr>
          <w:spacing w:val="70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составляет</w:t>
      </w:r>
      <w:r w:rsidR="009937EB" w:rsidRPr="00770E51">
        <w:rPr>
          <w:sz w:val="18"/>
          <w:szCs w:val="18"/>
        </w:rPr>
        <w:t xml:space="preserve">  </w:t>
      </w:r>
      <w:r w:rsidR="0092709A" w:rsidRPr="00770E51">
        <w:rPr>
          <w:spacing w:val="-67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15</w:t>
      </w:r>
      <w:r w:rsidR="009937EB" w:rsidRPr="00770E51">
        <w:rPr>
          <w:sz w:val="18"/>
          <w:szCs w:val="18"/>
        </w:rPr>
        <w:t xml:space="preserve">  </w:t>
      </w:r>
      <w:r w:rsidR="0092709A" w:rsidRPr="00770E51">
        <w:rPr>
          <w:sz w:val="18"/>
          <w:szCs w:val="18"/>
        </w:rPr>
        <w:t xml:space="preserve"> минут.</w:t>
      </w:r>
    </w:p>
    <w:p w:rsidR="0092709A" w:rsidRPr="00770E51" w:rsidRDefault="00926C07" w:rsidP="0092709A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92709A" w:rsidRPr="00770E51">
        <w:rPr>
          <w:sz w:val="18"/>
          <w:szCs w:val="18"/>
        </w:rPr>
        <w:t>10.2. Максимальный</w:t>
      </w:r>
      <w:r w:rsidR="0092709A" w:rsidRPr="00770E51">
        <w:rPr>
          <w:spacing w:val="-6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срок</w:t>
      </w:r>
      <w:r w:rsidR="0092709A" w:rsidRPr="00770E51">
        <w:rPr>
          <w:spacing w:val="-5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ожидания</w:t>
      </w:r>
      <w:r w:rsidR="0092709A" w:rsidRPr="00770E51">
        <w:rPr>
          <w:spacing w:val="-3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в</w:t>
      </w:r>
      <w:r w:rsidR="0092709A" w:rsidRPr="00770E51">
        <w:rPr>
          <w:spacing w:val="-6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очереди</w:t>
      </w:r>
      <w:r w:rsidR="0092709A" w:rsidRPr="00770E51">
        <w:rPr>
          <w:spacing w:val="-3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при</w:t>
      </w:r>
      <w:r w:rsidR="0092709A" w:rsidRPr="00770E51">
        <w:rPr>
          <w:spacing w:val="-4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получении</w:t>
      </w:r>
      <w:r w:rsidR="0092709A" w:rsidRPr="00770E51">
        <w:rPr>
          <w:spacing w:val="-5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результата</w:t>
      </w:r>
      <w:r w:rsidR="0092709A" w:rsidRPr="00770E51">
        <w:rPr>
          <w:spacing w:val="-3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Услуги</w:t>
      </w:r>
      <w:r w:rsidR="0092709A" w:rsidRPr="00770E51">
        <w:rPr>
          <w:spacing w:val="-67"/>
          <w:sz w:val="18"/>
          <w:szCs w:val="18"/>
        </w:rPr>
        <w:t xml:space="preserve">    </w:t>
      </w:r>
      <w:r w:rsidR="0092709A" w:rsidRPr="00770E51">
        <w:rPr>
          <w:sz w:val="18"/>
          <w:szCs w:val="18"/>
        </w:rPr>
        <w:t>составляет</w:t>
      </w:r>
      <w:r w:rsidR="0092709A" w:rsidRPr="00770E51">
        <w:rPr>
          <w:spacing w:val="-1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15</w:t>
      </w:r>
      <w:r w:rsidR="0092709A" w:rsidRPr="00770E51">
        <w:rPr>
          <w:spacing w:val="1"/>
          <w:sz w:val="18"/>
          <w:szCs w:val="18"/>
        </w:rPr>
        <w:t xml:space="preserve"> </w:t>
      </w:r>
      <w:r w:rsidR="0092709A" w:rsidRPr="00770E51">
        <w:rPr>
          <w:sz w:val="18"/>
          <w:szCs w:val="18"/>
        </w:rPr>
        <w:t>минут.</w:t>
      </w:r>
    </w:p>
    <w:p w:rsidR="009937EB" w:rsidRPr="00770E51" w:rsidRDefault="009937EB" w:rsidP="0092709A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9937EB" w:rsidRPr="00770E51" w:rsidRDefault="00926C07" w:rsidP="009937EB">
      <w:pPr>
        <w:ind w:left="1184" w:right="595"/>
        <w:jc w:val="center"/>
        <w:rPr>
          <w:b/>
          <w:spacing w:val="-7"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9937EB" w:rsidRPr="00770E51">
        <w:rPr>
          <w:b/>
          <w:sz w:val="18"/>
          <w:szCs w:val="18"/>
        </w:rPr>
        <w:t>11. Срок</w:t>
      </w:r>
      <w:r w:rsidR="009937EB" w:rsidRPr="00770E51">
        <w:rPr>
          <w:b/>
          <w:spacing w:val="-5"/>
          <w:sz w:val="18"/>
          <w:szCs w:val="18"/>
        </w:rPr>
        <w:t xml:space="preserve"> </w:t>
      </w:r>
      <w:r w:rsidR="009937EB" w:rsidRPr="00770E51">
        <w:rPr>
          <w:b/>
          <w:sz w:val="18"/>
          <w:szCs w:val="18"/>
        </w:rPr>
        <w:t>регистрации</w:t>
      </w:r>
      <w:r w:rsidR="009937EB" w:rsidRPr="00770E51">
        <w:rPr>
          <w:b/>
          <w:spacing w:val="-4"/>
          <w:sz w:val="18"/>
          <w:szCs w:val="18"/>
        </w:rPr>
        <w:t xml:space="preserve"> </w:t>
      </w:r>
      <w:r w:rsidR="009937EB" w:rsidRPr="00770E51">
        <w:rPr>
          <w:b/>
          <w:sz w:val="18"/>
          <w:szCs w:val="18"/>
        </w:rPr>
        <w:t>запроса</w:t>
      </w:r>
      <w:r w:rsidR="009937EB" w:rsidRPr="00770E51">
        <w:rPr>
          <w:b/>
          <w:spacing w:val="-2"/>
          <w:sz w:val="18"/>
          <w:szCs w:val="18"/>
        </w:rPr>
        <w:t xml:space="preserve"> </w:t>
      </w:r>
      <w:r w:rsidR="009937EB" w:rsidRPr="00770E51">
        <w:rPr>
          <w:b/>
          <w:sz w:val="18"/>
          <w:szCs w:val="18"/>
        </w:rPr>
        <w:t>заявителя</w:t>
      </w:r>
      <w:r w:rsidR="009937EB" w:rsidRPr="00770E51">
        <w:rPr>
          <w:b/>
          <w:spacing w:val="-7"/>
          <w:sz w:val="18"/>
          <w:szCs w:val="18"/>
        </w:rPr>
        <w:t xml:space="preserve"> </w:t>
      </w:r>
    </w:p>
    <w:p w:rsidR="009937EB" w:rsidRPr="00770E51" w:rsidRDefault="009937EB" w:rsidP="00412449">
      <w:pPr>
        <w:ind w:left="1184" w:right="595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>о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предоставлении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Услуги</w:t>
      </w:r>
    </w:p>
    <w:p w:rsidR="009937EB" w:rsidRPr="00770E51" w:rsidRDefault="009937EB" w:rsidP="00412449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412449" w:rsidRPr="00770E51" w:rsidRDefault="00412449" w:rsidP="00412449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Срок регистрации запроса и документов, необходимых для предоставления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Услуги,</w:t>
      </w:r>
      <w:r w:rsidRPr="00770E51">
        <w:rPr>
          <w:spacing w:val="64"/>
          <w:sz w:val="18"/>
          <w:szCs w:val="18"/>
        </w:rPr>
        <w:t xml:space="preserve"> </w:t>
      </w:r>
      <w:r w:rsidRPr="00770E51">
        <w:rPr>
          <w:sz w:val="18"/>
          <w:szCs w:val="18"/>
        </w:rPr>
        <w:t>составляет</w:t>
      </w:r>
      <w:r w:rsidRPr="00770E51">
        <w:rPr>
          <w:spacing w:val="65"/>
          <w:sz w:val="18"/>
          <w:szCs w:val="18"/>
        </w:rPr>
        <w:t xml:space="preserve"> </w:t>
      </w:r>
      <w:r w:rsidRPr="00770E51">
        <w:rPr>
          <w:sz w:val="18"/>
          <w:szCs w:val="18"/>
        </w:rPr>
        <w:t>1</w:t>
      </w:r>
      <w:r w:rsidRPr="00770E51">
        <w:rPr>
          <w:spacing w:val="66"/>
          <w:sz w:val="18"/>
          <w:szCs w:val="18"/>
        </w:rPr>
        <w:t xml:space="preserve"> </w:t>
      </w:r>
      <w:r w:rsidRPr="00770E51">
        <w:rPr>
          <w:sz w:val="18"/>
          <w:szCs w:val="18"/>
        </w:rPr>
        <w:t>рабочий</w:t>
      </w:r>
      <w:r w:rsidRPr="00770E51">
        <w:rPr>
          <w:spacing w:val="62"/>
          <w:sz w:val="18"/>
          <w:szCs w:val="18"/>
        </w:rPr>
        <w:t xml:space="preserve"> </w:t>
      </w:r>
      <w:r w:rsidRPr="00770E51">
        <w:rPr>
          <w:sz w:val="18"/>
          <w:szCs w:val="18"/>
        </w:rPr>
        <w:t>день</w:t>
      </w:r>
      <w:r w:rsidRPr="00770E51">
        <w:rPr>
          <w:spacing w:val="66"/>
          <w:sz w:val="18"/>
          <w:szCs w:val="18"/>
        </w:rPr>
        <w:t xml:space="preserve"> </w:t>
      </w:r>
      <w:r w:rsidRPr="00770E51">
        <w:rPr>
          <w:sz w:val="18"/>
          <w:szCs w:val="18"/>
        </w:rPr>
        <w:t>со</w:t>
      </w:r>
      <w:r w:rsidRPr="00770E51">
        <w:rPr>
          <w:spacing w:val="66"/>
          <w:sz w:val="18"/>
          <w:szCs w:val="18"/>
        </w:rPr>
        <w:t xml:space="preserve"> </w:t>
      </w:r>
      <w:r w:rsidRPr="00770E51">
        <w:rPr>
          <w:sz w:val="18"/>
          <w:szCs w:val="18"/>
        </w:rPr>
        <w:t>дня</w:t>
      </w:r>
      <w:r w:rsidRPr="00770E51">
        <w:rPr>
          <w:spacing w:val="65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подачи</w:t>
      </w:r>
      <w:r w:rsidRPr="00770E51">
        <w:rPr>
          <w:spacing w:val="67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</w:t>
      </w:r>
      <w:r w:rsidRPr="00770E51">
        <w:rPr>
          <w:spacing w:val="65"/>
          <w:sz w:val="18"/>
          <w:szCs w:val="18"/>
        </w:rPr>
        <w:t xml:space="preserve"> </w:t>
      </w:r>
      <w:r w:rsidRPr="00770E51">
        <w:rPr>
          <w:sz w:val="18"/>
          <w:szCs w:val="18"/>
        </w:rPr>
        <w:t>(запроса) о предоставлении Услуги и документов, необходимых для предоставления Услуги в Уполномоченном органе.</w:t>
      </w:r>
    </w:p>
    <w:p w:rsidR="00412449" w:rsidRPr="00770E51" w:rsidRDefault="00412449" w:rsidP="00412449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412449" w:rsidRPr="00770E51" w:rsidRDefault="00926C07" w:rsidP="00447EE8">
      <w:pPr>
        <w:ind w:left="1179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447EE8" w:rsidRPr="00770E51">
        <w:rPr>
          <w:b/>
          <w:sz w:val="18"/>
          <w:szCs w:val="18"/>
        </w:rPr>
        <w:t>12. Требования</w:t>
      </w:r>
      <w:r w:rsidR="00447EE8" w:rsidRPr="00770E51">
        <w:rPr>
          <w:b/>
          <w:spacing w:val="-6"/>
          <w:sz w:val="18"/>
          <w:szCs w:val="18"/>
        </w:rPr>
        <w:t xml:space="preserve"> </w:t>
      </w:r>
      <w:r w:rsidR="00447EE8" w:rsidRPr="00770E51">
        <w:rPr>
          <w:b/>
          <w:sz w:val="18"/>
          <w:szCs w:val="18"/>
        </w:rPr>
        <w:t>к</w:t>
      </w:r>
      <w:r w:rsidR="00447EE8" w:rsidRPr="00770E51">
        <w:rPr>
          <w:b/>
          <w:spacing w:val="-4"/>
          <w:sz w:val="18"/>
          <w:szCs w:val="18"/>
        </w:rPr>
        <w:t xml:space="preserve"> </w:t>
      </w:r>
      <w:r w:rsidR="00447EE8" w:rsidRPr="00770E51">
        <w:rPr>
          <w:b/>
          <w:sz w:val="18"/>
          <w:szCs w:val="18"/>
        </w:rPr>
        <w:t>помещениям,</w:t>
      </w:r>
      <w:r w:rsidR="00447EE8" w:rsidRPr="00770E51">
        <w:rPr>
          <w:b/>
          <w:spacing w:val="-4"/>
          <w:sz w:val="18"/>
          <w:szCs w:val="18"/>
        </w:rPr>
        <w:t xml:space="preserve"> </w:t>
      </w:r>
      <w:r w:rsidR="00447EE8" w:rsidRPr="00770E51">
        <w:rPr>
          <w:b/>
          <w:sz w:val="18"/>
          <w:szCs w:val="18"/>
        </w:rPr>
        <w:t>в</w:t>
      </w:r>
      <w:r w:rsidR="00447EE8" w:rsidRPr="00770E51">
        <w:rPr>
          <w:b/>
          <w:spacing w:val="-5"/>
          <w:sz w:val="18"/>
          <w:szCs w:val="18"/>
        </w:rPr>
        <w:t xml:space="preserve"> </w:t>
      </w:r>
      <w:r w:rsidR="00447EE8" w:rsidRPr="00770E51">
        <w:rPr>
          <w:b/>
          <w:sz w:val="18"/>
          <w:szCs w:val="18"/>
        </w:rPr>
        <w:t>которых</w:t>
      </w:r>
      <w:r w:rsidR="00447EE8" w:rsidRPr="00770E51">
        <w:rPr>
          <w:b/>
          <w:spacing w:val="-2"/>
          <w:sz w:val="18"/>
          <w:szCs w:val="18"/>
        </w:rPr>
        <w:t xml:space="preserve"> </w:t>
      </w:r>
      <w:r w:rsidR="00447EE8" w:rsidRPr="00770E51">
        <w:rPr>
          <w:b/>
          <w:sz w:val="18"/>
          <w:szCs w:val="18"/>
        </w:rPr>
        <w:t>предоставляется</w:t>
      </w:r>
      <w:r w:rsidR="00447EE8" w:rsidRPr="00770E51">
        <w:rPr>
          <w:b/>
          <w:spacing w:val="-3"/>
          <w:sz w:val="18"/>
          <w:szCs w:val="18"/>
        </w:rPr>
        <w:t xml:space="preserve"> </w:t>
      </w:r>
      <w:r w:rsidR="00447EE8" w:rsidRPr="00770E51">
        <w:rPr>
          <w:b/>
          <w:sz w:val="18"/>
          <w:szCs w:val="18"/>
        </w:rPr>
        <w:t>Услуга</w:t>
      </w:r>
    </w:p>
    <w:p w:rsidR="00447EE8" w:rsidRPr="00770E51" w:rsidRDefault="00447EE8" w:rsidP="00447EE8">
      <w:pPr>
        <w:ind w:left="1179" w:right="595"/>
        <w:jc w:val="center"/>
        <w:rPr>
          <w:b/>
          <w:sz w:val="18"/>
          <w:szCs w:val="18"/>
        </w:rPr>
      </w:pPr>
    </w:p>
    <w:p w:rsidR="00A52E88" w:rsidRPr="00770E51" w:rsidRDefault="00A52E88" w:rsidP="00A52E88">
      <w:pPr>
        <w:pStyle w:val="11"/>
        <w:tabs>
          <w:tab w:val="left" w:pos="2265"/>
          <w:tab w:val="left" w:pos="935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Помещения, в которых предоставляется Услуга, должны соответствовать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следующим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требованиям: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а) вход в помещение, в котором осуществляется прием граждан по вопросам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 Услуги, должен обеспечивать свободный доступ заявителей, быть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оборудован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удобной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лестницей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поручнями,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широкими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проходами,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пандусами для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передвижения кресел-колясок;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вход</w:t>
      </w:r>
      <w:r w:rsidRPr="00770E51">
        <w:rPr>
          <w:spacing w:val="55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53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передвижение</w:t>
      </w:r>
      <w:r w:rsidRPr="00770E51">
        <w:rPr>
          <w:spacing w:val="54"/>
          <w:sz w:val="18"/>
          <w:szCs w:val="18"/>
        </w:rPr>
        <w:t xml:space="preserve"> </w:t>
      </w:r>
      <w:r w:rsidRPr="00770E51">
        <w:rPr>
          <w:sz w:val="18"/>
          <w:szCs w:val="18"/>
        </w:rPr>
        <w:t>по</w:t>
      </w:r>
      <w:r w:rsidRPr="00770E51">
        <w:rPr>
          <w:spacing w:val="55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помещениям,</w:t>
      </w:r>
      <w:r w:rsidRPr="00770E51">
        <w:rPr>
          <w:spacing w:val="53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54"/>
          <w:sz w:val="18"/>
          <w:szCs w:val="18"/>
        </w:rPr>
        <w:t xml:space="preserve"> </w:t>
      </w:r>
      <w:r w:rsidRPr="00770E51">
        <w:rPr>
          <w:sz w:val="18"/>
          <w:szCs w:val="18"/>
        </w:rPr>
        <w:t>которых</w:t>
      </w:r>
      <w:r w:rsidRPr="00770E51">
        <w:rPr>
          <w:spacing w:val="56"/>
          <w:sz w:val="18"/>
          <w:szCs w:val="18"/>
        </w:rPr>
        <w:t xml:space="preserve"> </w:t>
      </w:r>
      <w:r w:rsidRPr="00770E51">
        <w:rPr>
          <w:sz w:val="18"/>
          <w:szCs w:val="18"/>
        </w:rPr>
        <w:t>осуществляются</w:t>
      </w:r>
      <w:r w:rsidRPr="00770E51">
        <w:rPr>
          <w:spacing w:val="54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прием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и</w:t>
      </w:r>
      <w:r w:rsidRPr="00770E51">
        <w:rPr>
          <w:spacing w:val="-16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выдача</w:t>
      </w:r>
      <w:r w:rsidRPr="00770E51">
        <w:rPr>
          <w:spacing w:val="-18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документов,</w:t>
      </w:r>
      <w:r w:rsidRPr="00770E51">
        <w:rPr>
          <w:spacing w:val="-18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необходимых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для</w:t>
      </w:r>
      <w:r w:rsidRPr="00770E51">
        <w:rPr>
          <w:spacing w:val="-19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предоставления</w:t>
      </w:r>
      <w:r w:rsidRPr="00770E51">
        <w:rPr>
          <w:spacing w:val="-16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Услуги,</w:t>
      </w:r>
      <w:r w:rsidRPr="00770E51">
        <w:rPr>
          <w:spacing w:val="-16"/>
          <w:sz w:val="18"/>
          <w:szCs w:val="18"/>
        </w:rPr>
        <w:t xml:space="preserve"> </w:t>
      </w:r>
      <w:r w:rsidRPr="00770E51">
        <w:rPr>
          <w:sz w:val="18"/>
          <w:szCs w:val="18"/>
        </w:rPr>
        <w:t>не</w:t>
      </w:r>
      <w:r w:rsidRPr="00770E51">
        <w:rPr>
          <w:spacing w:val="-17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должны</w:t>
      </w:r>
      <w:r w:rsidRPr="00770E51">
        <w:rPr>
          <w:spacing w:val="-16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создавать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затруднений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для лиц с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ограниченными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возможностями;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 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случае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невозможности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полностью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приспособить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учетом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потребности</w:t>
      </w:r>
      <w:r w:rsidRPr="00770E51">
        <w:rPr>
          <w:spacing w:val="15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инвалида</w:t>
      </w:r>
      <w:r w:rsidRPr="00770E51">
        <w:rPr>
          <w:spacing w:val="17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собственник</w:t>
      </w:r>
      <w:r w:rsidRPr="00770E51">
        <w:rPr>
          <w:spacing w:val="15"/>
          <w:sz w:val="18"/>
          <w:szCs w:val="18"/>
        </w:rPr>
        <w:t xml:space="preserve"> </w:t>
      </w:r>
      <w:r w:rsidRPr="00770E51">
        <w:rPr>
          <w:sz w:val="18"/>
          <w:szCs w:val="18"/>
        </w:rPr>
        <w:t>данного</w:t>
      </w:r>
      <w:r w:rsidRPr="00770E51">
        <w:rPr>
          <w:spacing w:val="16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</w:t>
      </w:r>
      <w:r w:rsidRPr="00770E51">
        <w:rPr>
          <w:spacing w:val="15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обеспечивает</w:t>
      </w:r>
      <w:r w:rsidRPr="00770E51">
        <w:rPr>
          <w:spacing w:val="14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инвалиду</w:t>
      </w:r>
      <w:r w:rsidRPr="00770E51">
        <w:rPr>
          <w:spacing w:val="14"/>
          <w:sz w:val="18"/>
          <w:szCs w:val="18"/>
        </w:rPr>
        <w:t xml:space="preserve"> </w:t>
      </w:r>
      <w:r w:rsidRPr="00770E51">
        <w:rPr>
          <w:sz w:val="18"/>
          <w:szCs w:val="18"/>
        </w:rPr>
        <w:t>доступ</w:t>
      </w:r>
      <w:r w:rsidRPr="00770E51">
        <w:rPr>
          <w:spacing w:val="-68"/>
          <w:sz w:val="18"/>
          <w:szCs w:val="18"/>
        </w:rPr>
        <w:t xml:space="preserve"> </w:t>
      </w:r>
      <w:r w:rsidRPr="00770E51">
        <w:rPr>
          <w:sz w:val="18"/>
          <w:szCs w:val="18"/>
        </w:rPr>
        <w:t>к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месту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либо,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когда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это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возможно,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ее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обеспечивается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по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месту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жительства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инвалида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или 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дистанционном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режиме;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г)</w:t>
      </w:r>
      <w:r w:rsidRPr="00770E51">
        <w:rPr>
          <w:spacing w:val="29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обеспечена</w:t>
      </w:r>
      <w:r w:rsidRPr="00770E51">
        <w:rPr>
          <w:spacing w:val="-11"/>
          <w:sz w:val="18"/>
          <w:szCs w:val="18"/>
        </w:rPr>
        <w:t xml:space="preserve"> </w:t>
      </w:r>
      <w:r w:rsidRPr="00770E51">
        <w:rPr>
          <w:sz w:val="18"/>
          <w:szCs w:val="18"/>
        </w:rPr>
        <w:t>возможность</w:t>
      </w:r>
      <w:r w:rsidRPr="00770E51">
        <w:rPr>
          <w:spacing w:val="-1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посадки</w:t>
      </w:r>
      <w:r w:rsidRPr="00770E51">
        <w:rPr>
          <w:spacing w:val="-9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11"/>
          <w:sz w:val="18"/>
          <w:szCs w:val="18"/>
        </w:rPr>
        <w:t xml:space="preserve"> </w:t>
      </w:r>
      <w:r w:rsidRPr="00770E51">
        <w:rPr>
          <w:sz w:val="18"/>
          <w:szCs w:val="18"/>
        </w:rPr>
        <w:t>транспортное</w:t>
      </w:r>
      <w:r w:rsidRPr="00770E51">
        <w:rPr>
          <w:spacing w:val="-11"/>
          <w:sz w:val="18"/>
          <w:szCs w:val="18"/>
        </w:rPr>
        <w:t xml:space="preserve"> </w:t>
      </w:r>
      <w:r w:rsidRPr="00770E51">
        <w:rPr>
          <w:sz w:val="18"/>
          <w:szCs w:val="18"/>
        </w:rPr>
        <w:t>средство</w:t>
      </w:r>
      <w:r w:rsidRPr="00770E51">
        <w:rPr>
          <w:spacing w:val="-9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2"/>
          <w:sz w:val="18"/>
          <w:szCs w:val="18"/>
        </w:rPr>
        <w:t xml:space="preserve"> </w:t>
      </w:r>
      <w:r w:rsidRPr="00770E51">
        <w:rPr>
          <w:sz w:val="18"/>
          <w:szCs w:val="18"/>
        </w:rPr>
        <w:t>высадки</w:t>
      </w:r>
      <w:r w:rsidRPr="00770E51">
        <w:rPr>
          <w:spacing w:val="-10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-12"/>
          <w:sz w:val="18"/>
          <w:szCs w:val="18"/>
        </w:rPr>
        <w:t xml:space="preserve"> </w:t>
      </w:r>
      <w:r w:rsidRPr="00770E51">
        <w:rPr>
          <w:sz w:val="18"/>
          <w:szCs w:val="18"/>
        </w:rPr>
        <w:t>него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перед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входом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том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числе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использованием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кресла-коляски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необходимости,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помощью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работников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объекта;</w:t>
      </w:r>
    </w:p>
    <w:p w:rsidR="00A52E88" w:rsidRPr="00770E51" w:rsidRDefault="00A52E88" w:rsidP="00A52E88">
      <w:pPr>
        <w:tabs>
          <w:tab w:val="left" w:pos="9355"/>
        </w:tabs>
        <w:spacing w:line="320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д) обеспечен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допуск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собаки-проводника;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pacing w:val="-1"/>
          <w:sz w:val="18"/>
          <w:szCs w:val="18"/>
        </w:rPr>
      </w:pPr>
      <w:r w:rsidRPr="00770E51">
        <w:rPr>
          <w:sz w:val="18"/>
          <w:szCs w:val="18"/>
        </w:rPr>
        <w:t>е)</w:t>
      </w:r>
      <w:r w:rsidRPr="00770E51">
        <w:rPr>
          <w:spacing w:val="21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обеспечен    </w:t>
      </w:r>
      <w:r w:rsidRPr="00770E51">
        <w:rPr>
          <w:spacing w:val="39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допуск     </w:t>
      </w:r>
      <w:r w:rsidRPr="00770E51">
        <w:rPr>
          <w:spacing w:val="39"/>
          <w:sz w:val="18"/>
          <w:szCs w:val="18"/>
        </w:rPr>
        <w:t xml:space="preserve"> </w:t>
      </w:r>
      <w:proofErr w:type="spellStart"/>
      <w:r w:rsidRPr="00770E51">
        <w:rPr>
          <w:sz w:val="18"/>
          <w:szCs w:val="18"/>
        </w:rPr>
        <w:t>сурдопереводчика</w:t>
      </w:r>
      <w:proofErr w:type="spellEnd"/>
      <w:r w:rsidRPr="00770E51">
        <w:rPr>
          <w:sz w:val="18"/>
          <w:szCs w:val="18"/>
        </w:rPr>
        <w:t xml:space="preserve">     </w:t>
      </w:r>
      <w:r w:rsidRPr="00770E51">
        <w:rPr>
          <w:spacing w:val="39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и     </w:t>
      </w:r>
      <w:r w:rsidRPr="00770E51">
        <w:rPr>
          <w:spacing w:val="39"/>
          <w:sz w:val="18"/>
          <w:szCs w:val="18"/>
        </w:rPr>
        <w:t xml:space="preserve"> </w:t>
      </w:r>
      <w:proofErr w:type="spellStart"/>
      <w:r w:rsidRPr="00770E51">
        <w:rPr>
          <w:sz w:val="18"/>
          <w:szCs w:val="18"/>
        </w:rPr>
        <w:t>тифлосурдопереводчика</w:t>
      </w:r>
      <w:proofErr w:type="spellEnd"/>
      <w:r w:rsidRPr="00770E51">
        <w:rPr>
          <w:spacing w:val="-68"/>
          <w:sz w:val="18"/>
          <w:szCs w:val="18"/>
        </w:rPr>
        <w:t xml:space="preserve">           </w:t>
      </w:r>
      <w:r w:rsidRPr="00770E51">
        <w:rPr>
          <w:sz w:val="18"/>
          <w:szCs w:val="18"/>
        </w:rPr>
        <w:t xml:space="preserve">  в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помещения;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pacing w:val="-1"/>
          <w:sz w:val="18"/>
          <w:szCs w:val="18"/>
        </w:rPr>
        <w:t>ж) звуковая,</w:t>
      </w:r>
      <w:r w:rsidRPr="00770E51">
        <w:rPr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зрительная,</w:t>
      </w:r>
      <w:r w:rsidRPr="00770E51">
        <w:rPr>
          <w:sz w:val="18"/>
          <w:szCs w:val="18"/>
        </w:rPr>
        <w:t xml:space="preserve"> 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графическая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информация,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касающаяся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 Услуги, дублируется знаками, выполненными рельефно-точечным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шрифтом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Брайля;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з) обеспечены условия для беспрепятственного доступа в помещение (в том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числе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для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инвалидов,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использующих кресла-коляски,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собак-проводников);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и) залы ожидания оборудованы местами для оформления документов (столы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(стойки) с канцелярскими принадлежностями) и образцами заполнения документов,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 стульями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(креслами,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лавками,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скамейками);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к) в помещении предусмотрены стенды, содержащие информацию о порядке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 Услуги, в том числе о вариантах предоставления Услуги, а также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информацию о месте нахождения, графике работы, справочных телефонах, адресах</w:t>
      </w:r>
      <w:r w:rsidRPr="00770E51">
        <w:rPr>
          <w:spacing w:val="52"/>
          <w:sz w:val="18"/>
          <w:szCs w:val="18"/>
        </w:rPr>
        <w:t xml:space="preserve"> </w:t>
      </w:r>
      <w:r w:rsidRPr="00770E51">
        <w:rPr>
          <w:sz w:val="18"/>
          <w:szCs w:val="18"/>
        </w:rPr>
        <w:t>официальных</w:t>
      </w:r>
      <w:r w:rsidRPr="00770E51">
        <w:rPr>
          <w:spacing w:val="54"/>
          <w:sz w:val="18"/>
          <w:szCs w:val="18"/>
        </w:rPr>
        <w:t xml:space="preserve"> </w:t>
      </w:r>
      <w:r w:rsidRPr="00770E51">
        <w:rPr>
          <w:sz w:val="18"/>
          <w:szCs w:val="18"/>
        </w:rPr>
        <w:t>сайтов</w:t>
      </w:r>
      <w:r w:rsidRPr="00770E51">
        <w:rPr>
          <w:spacing w:val="53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53"/>
          <w:sz w:val="18"/>
          <w:szCs w:val="18"/>
        </w:rPr>
        <w:t xml:space="preserve"> </w:t>
      </w:r>
      <w:r w:rsidRPr="00770E51">
        <w:rPr>
          <w:sz w:val="18"/>
          <w:szCs w:val="18"/>
        </w:rPr>
        <w:t>сети «Интернет»,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Услугу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(при наличии).</w:t>
      </w:r>
    </w:p>
    <w:p w:rsidR="00A52E88" w:rsidRPr="00770E51" w:rsidRDefault="00A52E8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</w:p>
    <w:p w:rsidR="00A52E88" w:rsidRPr="00770E51" w:rsidRDefault="00926C07" w:rsidP="00A202C2">
      <w:pPr>
        <w:tabs>
          <w:tab w:val="left" w:pos="9355"/>
        </w:tabs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2.</w:t>
      </w:r>
      <w:r w:rsidR="00A202C2" w:rsidRPr="00770E51">
        <w:rPr>
          <w:b/>
          <w:sz w:val="18"/>
          <w:szCs w:val="18"/>
        </w:rPr>
        <w:t>13. Показатели</w:t>
      </w:r>
      <w:r w:rsidR="00A202C2" w:rsidRPr="00770E51">
        <w:rPr>
          <w:b/>
          <w:spacing w:val="-4"/>
          <w:sz w:val="18"/>
          <w:szCs w:val="18"/>
        </w:rPr>
        <w:t xml:space="preserve"> </w:t>
      </w:r>
      <w:r w:rsidR="00A202C2" w:rsidRPr="00770E51">
        <w:rPr>
          <w:b/>
          <w:sz w:val="18"/>
          <w:szCs w:val="18"/>
        </w:rPr>
        <w:t>доступности</w:t>
      </w:r>
      <w:r w:rsidR="00A202C2" w:rsidRPr="00770E51">
        <w:rPr>
          <w:b/>
          <w:spacing w:val="-3"/>
          <w:sz w:val="18"/>
          <w:szCs w:val="18"/>
        </w:rPr>
        <w:t xml:space="preserve"> </w:t>
      </w:r>
      <w:r w:rsidR="00A202C2" w:rsidRPr="00770E51">
        <w:rPr>
          <w:b/>
          <w:sz w:val="18"/>
          <w:szCs w:val="18"/>
        </w:rPr>
        <w:t>и</w:t>
      </w:r>
      <w:r w:rsidR="00A202C2" w:rsidRPr="00770E51">
        <w:rPr>
          <w:b/>
          <w:spacing w:val="-5"/>
          <w:sz w:val="18"/>
          <w:szCs w:val="18"/>
        </w:rPr>
        <w:t xml:space="preserve"> </w:t>
      </w:r>
      <w:r w:rsidR="00A202C2" w:rsidRPr="00770E51">
        <w:rPr>
          <w:b/>
          <w:sz w:val="18"/>
          <w:szCs w:val="18"/>
        </w:rPr>
        <w:t>качества</w:t>
      </w:r>
      <w:r w:rsidR="00A202C2" w:rsidRPr="00770E51">
        <w:rPr>
          <w:b/>
          <w:spacing w:val="-1"/>
          <w:sz w:val="18"/>
          <w:szCs w:val="18"/>
        </w:rPr>
        <w:t xml:space="preserve"> </w:t>
      </w:r>
      <w:r w:rsidR="00A202C2" w:rsidRPr="00770E51">
        <w:rPr>
          <w:b/>
          <w:sz w:val="18"/>
          <w:szCs w:val="18"/>
        </w:rPr>
        <w:t>Услуги</w:t>
      </w:r>
    </w:p>
    <w:p w:rsidR="00447EE8" w:rsidRPr="00770E51" w:rsidRDefault="00447EE8" w:rsidP="00A52E88">
      <w:pPr>
        <w:tabs>
          <w:tab w:val="left" w:pos="9355"/>
        </w:tabs>
        <w:ind w:right="-1" w:firstLine="709"/>
        <w:jc w:val="both"/>
        <w:rPr>
          <w:sz w:val="18"/>
          <w:szCs w:val="18"/>
        </w:rPr>
      </w:pPr>
    </w:p>
    <w:p w:rsidR="00803E1B" w:rsidRPr="00770E51" w:rsidRDefault="00926C07" w:rsidP="00633F03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633F03" w:rsidRPr="00770E51">
        <w:rPr>
          <w:sz w:val="18"/>
          <w:szCs w:val="18"/>
        </w:rPr>
        <w:t>13.1. К показателям доступности предоставления Услуги относятся:</w:t>
      </w:r>
    </w:p>
    <w:p w:rsidR="00633F03" w:rsidRPr="00770E51" w:rsidRDefault="00633F03" w:rsidP="00633F03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а)</w:t>
      </w:r>
      <w:r w:rsidRPr="00770E51">
        <w:rPr>
          <w:spacing w:val="19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обеспечена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возможность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получения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экстерриториально;</w:t>
      </w:r>
    </w:p>
    <w:p w:rsidR="00633F03" w:rsidRPr="00770E51" w:rsidRDefault="00633F03" w:rsidP="00633F03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 обеспечение доступности электронных форм документов, необходимых для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 Услуги;</w:t>
      </w:r>
    </w:p>
    <w:p w:rsidR="00633F03" w:rsidRPr="00770E51" w:rsidRDefault="00633F03" w:rsidP="00633F03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</w:t>
      </w:r>
      <w:r w:rsidRPr="00770E51">
        <w:rPr>
          <w:spacing w:val="14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обеспечение</w:t>
      </w:r>
      <w:r w:rsidRPr="00770E51">
        <w:rPr>
          <w:spacing w:val="49"/>
          <w:sz w:val="18"/>
          <w:szCs w:val="18"/>
        </w:rPr>
        <w:t xml:space="preserve"> </w:t>
      </w:r>
      <w:r w:rsidRPr="00770E51">
        <w:rPr>
          <w:sz w:val="18"/>
          <w:szCs w:val="18"/>
        </w:rPr>
        <w:t>доступности</w:t>
      </w:r>
      <w:r w:rsidRPr="00770E51">
        <w:rPr>
          <w:spacing w:val="51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электронных</w:t>
      </w:r>
      <w:r w:rsidRPr="00770E51">
        <w:rPr>
          <w:spacing w:val="50"/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</w:t>
      </w:r>
      <w:r w:rsidRPr="00770E51">
        <w:rPr>
          <w:spacing w:val="50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49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инструментов</w:t>
      </w:r>
      <w:r w:rsidRPr="00770E51">
        <w:rPr>
          <w:spacing w:val="50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совершения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электронном виде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платежей,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необходимых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для получения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Услуги;</w:t>
      </w:r>
    </w:p>
    <w:p w:rsidR="00633F03" w:rsidRPr="00770E51" w:rsidRDefault="00633F03" w:rsidP="00633F03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г)</w:t>
      </w:r>
      <w:r w:rsidRPr="00770E51">
        <w:rPr>
          <w:spacing w:val="3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обеспечен</w:t>
      </w:r>
      <w:r w:rsidRPr="00770E51">
        <w:rPr>
          <w:spacing w:val="56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открытый</w:t>
      </w:r>
      <w:r w:rsidRPr="00770E51">
        <w:rPr>
          <w:spacing w:val="57"/>
          <w:sz w:val="18"/>
          <w:szCs w:val="18"/>
        </w:rPr>
        <w:t xml:space="preserve"> </w:t>
      </w:r>
      <w:r w:rsidRPr="00770E51">
        <w:rPr>
          <w:sz w:val="18"/>
          <w:szCs w:val="18"/>
        </w:rPr>
        <w:t>доступ</w:t>
      </w:r>
      <w:r w:rsidRPr="00770E51">
        <w:rPr>
          <w:spacing w:val="56"/>
          <w:sz w:val="18"/>
          <w:szCs w:val="18"/>
        </w:rPr>
        <w:t xml:space="preserve"> </w:t>
      </w:r>
      <w:r w:rsidRPr="00770E51">
        <w:rPr>
          <w:sz w:val="18"/>
          <w:szCs w:val="18"/>
        </w:rPr>
        <w:t>для</w:t>
      </w:r>
      <w:r w:rsidRPr="00770E51">
        <w:rPr>
          <w:spacing w:val="57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заявителей</w:t>
      </w:r>
      <w:r w:rsidRPr="00770E51">
        <w:rPr>
          <w:spacing w:val="57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57"/>
          <w:sz w:val="18"/>
          <w:szCs w:val="18"/>
        </w:rPr>
        <w:t xml:space="preserve"> </w:t>
      </w:r>
      <w:r w:rsidRPr="00770E51">
        <w:rPr>
          <w:sz w:val="18"/>
          <w:szCs w:val="18"/>
        </w:rPr>
        <w:t>других</w:t>
      </w:r>
      <w:r w:rsidRPr="00770E51">
        <w:rPr>
          <w:spacing w:val="57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</w:t>
      </w:r>
      <w:r w:rsidRPr="00770E51">
        <w:rPr>
          <w:spacing w:val="57"/>
          <w:sz w:val="18"/>
          <w:szCs w:val="18"/>
        </w:rPr>
        <w:t xml:space="preserve"> </w:t>
      </w:r>
      <w:r w:rsidRPr="00770E51">
        <w:rPr>
          <w:sz w:val="18"/>
          <w:szCs w:val="18"/>
        </w:rPr>
        <w:t>к</w:t>
      </w:r>
      <w:r w:rsidRPr="00770E51">
        <w:rPr>
          <w:spacing w:val="56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информации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порядке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сроках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том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числе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использованием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информационно-коммуникационных технологий, 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 о порядке обжалования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(бездействия)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должностных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лиц.</w:t>
      </w:r>
    </w:p>
    <w:p w:rsidR="00371BB2" w:rsidRPr="00770E51" w:rsidRDefault="00926C07" w:rsidP="00371BB2">
      <w:pPr>
        <w:pStyle w:val="11"/>
        <w:tabs>
          <w:tab w:val="left" w:pos="2265"/>
        </w:tabs>
        <w:spacing w:line="322" w:lineRule="exact"/>
        <w:ind w:left="0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</w:t>
      </w:r>
      <w:r w:rsidR="00371BB2" w:rsidRPr="00770E51">
        <w:rPr>
          <w:sz w:val="18"/>
          <w:szCs w:val="18"/>
        </w:rPr>
        <w:t>13.2. К</w:t>
      </w:r>
      <w:r w:rsidR="00371BB2" w:rsidRPr="00770E51">
        <w:rPr>
          <w:spacing w:val="-2"/>
          <w:sz w:val="18"/>
          <w:szCs w:val="18"/>
        </w:rPr>
        <w:t xml:space="preserve"> </w:t>
      </w:r>
      <w:r w:rsidR="00371BB2" w:rsidRPr="00770E51">
        <w:rPr>
          <w:sz w:val="18"/>
          <w:szCs w:val="18"/>
        </w:rPr>
        <w:t>показателям</w:t>
      </w:r>
      <w:r w:rsidR="00371BB2" w:rsidRPr="00770E51">
        <w:rPr>
          <w:spacing w:val="-5"/>
          <w:sz w:val="18"/>
          <w:szCs w:val="18"/>
        </w:rPr>
        <w:t xml:space="preserve"> </w:t>
      </w:r>
      <w:r w:rsidR="00371BB2" w:rsidRPr="00770E51">
        <w:rPr>
          <w:sz w:val="18"/>
          <w:szCs w:val="18"/>
        </w:rPr>
        <w:t>качества</w:t>
      </w:r>
      <w:r w:rsidR="00371BB2" w:rsidRPr="00770E51">
        <w:rPr>
          <w:spacing w:val="-2"/>
          <w:sz w:val="18"/>
          <w:szCs w:val="18"/>
        </w:rPr>
        <w:t xml:space="preserve"> </w:t>
      </w:r>
      <w:r w:rsidR="00371BB2" w:rsidRPr="00770E51">
        <w:rPr>
          <w:sz w:val="18"/>
          <w:szCs w:val="18"/>
        </w:rPr>
        <w:t>предоставления</w:t>
      </w:r>
      <w:r w:rsidR="00371BB2" w:rsidRPr="00770E51">
        <w:rPr>
          <w:spacing w:val="-5"/>
          <w:sz w:val="18"/>
          <w:szCs w:val="18"/>
        </w:rPr>
        <w:t xml:space="preserve"> </w:t>
      </w:r>
      <w:r w:rsidR="00371BB2" w:rsidRPr="00770E51">
        <w:rPr>
          <w:sz w:val="18"/>
          <w:szCs w:val="18"/>
        </w:rPr>
        <w:t>Услуги</w:t>
      </w:r>
      <w:r w:rsidR="00371BB2" w:rsidRPr="00770E51">
        <w:rPr>
          <w:spacing w:val="-1"/>
          <w:sz w:val="18"/>
          <w:szCs w:val="18"/>
        </w:rPr>
        <w:t xml:space="preserve"> </w:t>
      </w:r>
      <w:r w:rsidR="00371BB2" w:rsidRPr="00770E51">
        <w:rPr>
          <w:sz w:val="18"/>
          <w:szCs w:val="18"/>
        </w:rPr>
        <w:t>относятся:</w:t>
      </w:r>
    </w:p>
    <w:p w:rsidR="00371BB2" w:rsidRPr="00770E51" w:rsidRDefault="00371BB2" w:rsidP="00371BB2">
      <w:pPr>
        <w:pStyle w:val="11"/>
        <w:tabs>
          <w:tab w:val="left" w:pos="2265"/>
        </w:tabs>
        <w:spacing w:line="322" w:lineRule="exact"/>
        <w:ind w:left="0" w:firstLine="709"/>
        <w:jc w:val="both"/>
        <w:rPr>
          <w:sz w:val="18"/>
          <w:szCs w:val="18"/>
        </w:rPr>
      </w:pPr>
      <w:r w:rsidRPr="00770E51">
        <w:rPr>
          <w:spacing w:val="-1"/>
          <w:sz w:val="18"/>
          <w:szCs w:val="18"/>
        </w:rPr>
        <w:t>а)</w:t>
      </w:r>
      <w:r w:rsidRPr="00770E51">
        <w:rPr>
          <w:spacing w:val="23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отсутствие</w:t>
      </w:r>
      <w:r w:rsidRPr="00770E51">
        <w:rPr>
          <w:spacing w:val="-18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обоснованных</w:t>
      </w:r>
      <w:r w:rsidRPr="00770E51">
        <w:rPr>
          <w:spacing w:val="-19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жалоб</w:t>
      </w:r>
      <w:r w:rsidRPr="00770E51">
        <w:rPr>
          <w:spacing w:val="-18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18"/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действия</w:t>
      </w:r>
      <w:r w:rsidRPr="00770E51">
        <w:rPr>
          <w:spacing w:val="-17"/>
          <w:sz w:val="18"/>
          <w:szCs w:val="18"/>
        </w:rPr>
        <w:t xml:space="preserve"> </w:t>
      </w:r>
      <w:r w:rsidRPr="00770E51">
        <w:rPr>
          <w:sz w:val="18"/>
          <w:szCs w:val="18"/>
        </w:rPr>
        <w:t>(бездействие)</w:t>
      </w:r>
      <w:r w:rsidRPr="00770E51">
        <w:rPr>
          <w:spacing w:val="-20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должностных</w:t>
      </w:r>
      <w:r w:rsidRPr="00770E51">
        <w:rPr>
          <w:spacing w:val="-17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 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отношение к заявителям;</w:t>
      </w:r>
    </w:p>
    <w:p w:rsidR="00633F03" w:rsidRPr="00770E51" w:rsidRDefault="00371BB2" w:rsidP="00371BB2">
      <w:pPr>
        <w:tabs>
          <w:tab w:val="left" w:pos="9214"/>
        </w:tabs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отсутствие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нарушений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сроков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Услуги.</w:t>
      </w:r>
    </w:p>
    <w:p w:rsidR="00371BB2" w:rsidRPr="00770E51" w:rsidRDefault="00371BB2" w:rsidP="00371BB2">
      <w:pPr>
        <w:tabs>
          <w:tab w:val="left" w:pos="9214"/>
        </w:tabs>
        <w:ind w:firstLine="709"/>
        <w:jc w:val="both"/>
        <w:rPr>
          <w:sz w:val="18"/>
          <w:szCs w:val="18"/>
        </w:rPr>
      </w:pPr>
    </w:p>
    <w:p w:rsidR="007571E3" w:rsidRPr="00770E51" w:rsidRDefault="00926C07" w:rsidP="007571E3">
      <w:pPr>
        <w:ind w:left="1183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lastRenderedPageBreak/>
        <w:t>2.</w:t>
      </w:r>
      <w:r w:rsidR="007571E3" w:rsidRPr="00770E51">
        <w:rPr>
          <w:b/>
          <w:sz w:val="18"/>
          <w:szCs w:val="18"/>
        </w:rPr>
        <w:t>14. Иные</w:t>
      </w:r>
      <w:r w:rsidR="007571E3" w:rsidRPr="00770E51">
        <w:rPr>
          <w:b/>
          <w:spacing w:val="-4"/>
          <w:sz w:val="18"/>
          <w:szCs w:val="18"/>
        </w:rPr>
        <w:t xml:space="preserve"> </w:t>
      </w:r>
      <w:r w:rsidR="00385965" w:rsidRPr="00770E51">
        <w:rPr>
          <w:b/>
          <w:sz w:val="18"/>
          <w:szCs w:val="18"/>
        </w:rPr>
        <w:t>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571E3" w:rsidRPr="00770E51" w:rsidRDefault="007571E3" w:rsidP="007571E3">
      <w:pPr>
        <w:ind w:left="1183" w:right="595"/>
        <w:jc w:val="center"/>
        <w:rPr>
          <w:b/>
          <w:sz w:val="18"/>
          <w:szCs w:val="18"/>
        </w:rPr>
      </w:pPr>
    </w:p>
    <w:p w:rsidR="007571E3" w:rsidRPr="00770E51" w:rsidRDefault="007571E3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Услуги,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которые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являются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необходимыми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обязательными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для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предоставления </w:t>
      </w:r>
      <w:r w:rsidRPr="00770E51">
        <w:rPr>
          <w:spacing w:val="1"/>
          <w:sz w:val="18"/>
          <w:szCs w:val="18"/>
        </w:rPr>
        <w:t>муниципальной у</w:t>
      </w:r>
      <w:r w:rsidRPr="00770E51">
        <w:rPr>
          <w:sz w:val="18"/>
          <w:szCs w:val="18"/>
        </w:rPr>
        <w:t>слуги, законодательством Российской Федерации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предусмотрены.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2.14.1.   Муниципальная   услуга   может   оказываться   в   электронной   форме   через Единый портал государственных услуг и Портал государственных и муниципальных услуг Псковской области при наличии необходимой возможности путем осуществления: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1) предоставления в установленном порядке информации заявителям и обеспечения доступа заявителей к сведениям о  муниципальной услуге;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2)подачи   заявителем   ходатайства   и   иных   документов,   необходимых   для предоставления   муниципальной   услуги,   и   прием   такого  ходатайства  и   документов Администрацией  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Pr="00770E51">
        <w:rPr>
          <w:sz w:val="18"/>
          <w:szCs w:val="18"/>
        </w:rPr>
        <w:t xml:space="preserve"> волость» с </w:t>
      </w:r>
      <w:r w:rsidR="00F04FCF" w:rsidRPr="00770E51">
        <w:rPr>
          <w:sz w:val="18"/>
          <w:szCs w:val="18"/>
        </w:rPr>
        <w:t xml:space="preserve">использованием </w:t>
      </w:r>
      <w:r w:rsidRPr="00770E51">
        <w:rPr>
          <w:sz w:val="18"/>
          <w:szCs w:val="18"/>
        </w:rPr>
        <w:t xml:space="preserve">информационно-технологической и коммуникационной инфраструктуры, в том числе с использованием Единого портала государственных услуг и Портала государственных и муниципальных услуг Псковской области;  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2.14.2.При предоставлении муниципальной услуги в электронной форме заявителю обеспечивается запись на прием в Уполномоченный орган,   МФЦ   для   подачи   заявления   о предоставлении   услуги,   а   также   в   случаях,   предусмотренных   административным регламентом,   возможность   подачи   такого   заявления   с   одновременной   записью   на указанный прием.         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2.14.3.При формировании</w:t>
      </w:r>
      <w:r w:rsidR="00A17F81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 о предоставлении</w:t>
      </w:r>
      <w:r w:rsidR="00A17F81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услуги  заявителю обеспечивается   возможность   заполнения   несколькими   заявителями   одной   электронной формы заявления при обращении за услугой, предполагающей направление совместного заявления несколькими заявителями.                  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2.14.4. При  предоставлении  муниципальной  услуги в электронной форме идентификация и аутентификация могут осуществляться посредством: 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1) единой системы идентификации и аутентификации или иных государственных информационных   систем,   если   такие   государственные   информационные   системы   в установленном   Правительством  Российской Федерации   порядке   обеспечивают   взаимодействие  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 единой системы идентификац</w:t>
      </w:r>
      <w:proofErr w:type="gramStart"/>
      <w:r w:rsidRPr="00770E51">
        <w:rPr>
          <w:sz w:val="18"/>
          <w:szCs w:val="18"/>
        </w:rPr>
        <w:t>ии и ау</w:t>
      </w:r>
      <w:proofErr w:type="gramEnd"/>
      <w:r w:rsidRPr="00770E51">
        <w:rPr>
          <w:sz w:val="18"/>
          <w:szCs w:val="1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  предоставленным   биометрическим   персональным   данным   физического лица.                     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2.14.5.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либо усиленной квалифицированной электронной подписью в соответствии с требованиями Федерального закона от 06.04.2011 </w:t>
      </w:r>
      <w:r w:rsidRPr="00770E51">
        <w:rPr>
          <w:sz w:val="18"/>
          <w:szCs w:val="18"/>
        </w:rPr>
        <w:br/>
        <w:t xml:space="preserve">№ 63-ФЗ «Об электронной подписи».     </w:t>
      </w:r>
    </w:p>
    <w:p w:rsidR="00385965" w:rsidRPr="00770E51" w:rsidRDefault="00385965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2.14.6. Структура   административного   регламента   предусматривает</w:t>
      </w:r>
      <w:r w:rsidR="00314DB1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машиночитаемое   описание   процедур   предоставления   услуги,   обеспечивающее</w:t>
      </w:r>
      <w:r w:rsidR="00314DB1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автоматизацию   процедур   предоставления   услуги   с   использованием   информационных</w:t>
      </w:r>
      <w:r w:rsidR="00314DB1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технологий</w:t>
      </w:r>
    </w:p>
    <w:p w:rsidR="007571E3" w:rsidRPr="00770E51" w:rsidRDefault="007571E3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FE7FE1" w:rsidRPr="00770E51" w:rsidRDefault="00FE7FE1" w:rsidP="00FE7FE1">
      <w:pPr>
        <w:pStyle w:val="11"/>
        <w:numPr>
          <w:ilvl w:val="1"/>
          <w:numId w:val="1"/>
        </w:numPr>
        <w:tabs>
          <w:tab w:val="left" w:pos="2042"/>
        </w:tabs>
        <w:ind w:left="426" w:right="424" w:hanging="284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Состав,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последовательность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сроки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выполнения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административных</w:t>
      </w:r>
      <w:r w:rsidRPr="00770E51">
        <w:rPr>
          <w:b/>
          <w:spacing w:val="-6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процедур</w:t>
      </w:r>
    </w:p>
    <w:p w:rsidR="007571E3" w:rsidRPr="00770E51" w:rsidRDefault="007571E3" w:rsidP="007571E3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</w:p>
    <w:p w:rsidR="00B312CE" w:rsidRPr="00770E51" w:rsidRDefault="00B312CE" w:rsidP="00B312CE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При обращении за выдачей выписки из реестра муниципального имущества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Pr="00770E51">
        <w:rPr>
          <w:sz w:val="18"/>
          <w:szCs w:val="18"/>
        </w:rPr>
        <w:t xml:space="preserve"> волость»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B312CE" w:rsidRPr="00770E51" w:rsidRDefault="00B312CE" w:rsidP="00B312CE">
      <w:pPr>
        <w:tabs>
          <w:tab w:val="left" w:pos="9214"/>
        </w:tabs>
        <w:ind w:left="709" w:right="-1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1) физическое лицо;</w:t>
      </w:r>
    </w:p>
    <w:p w:rsidR="00B312CE" w:rsidRPr="00770E51" w:rsidRDefault="00B312CE" w:rsidP="00B312CE">
      <w:pPr>
        <w:tabs>
          <w:tab w:val="left" w:pos="9214"/>
        </w:tabs>
        <w:ind w:left="709" w:right="-1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 представитель заявителя – физического лица;</w:t>
      </w:r>
    </w:p>
    <w:p w:rsidR="00B312CE" w:rsidRPr="00770E51" w:rsidRDefault="00B312CE" w:rsidP="00B312CE">
      <w:pPr>
        <w:tabs>
          <w:tab w:val="left" w:pos="9214"/>
        </w:tabs>
        <w:ind w:left="709" w:right="-1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3) юридическое лицо;</w:t>
      </w:r>
    </w:p>
    <w:p w:rsidR="00B312CE" w:rsidRPr="00770E51" w:rsidRDefault="00B312CE" w:rsidP="00B312CE">
      <w:pPr>
        <w:tabs>
          <w:tab w:val="left" w:pos="9214"/>
        </w:tabs>
        <w:ind w:left="709" w:right="-1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4) представитель заявителя – юридического лица;</w:t>
      </w:r>
    </w:p>
    <w:p w:rsidR="00B312CE" w:rsidRPr="00770E51" w:rsidRDefault="00B312CE" w:rsidP="00D07D5B">
      <w:pPr>
        <w:tabs>
          <w:tab w:val="left" w:pos="9214"/>
        </w:tabs>
        <w:ind w:left="709" w:right="-1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5) индивидуальный предприниматель;</w:t>
      </w:r>
    </w:p>
    <w:p w:rsidR="00B312CE" w:rsidRPr="00770E51" w:rsidRDefault="00B312CE" w:rsidP="00D07D5B">
      <w:pPr>
        <w:tabs>
          <w:tab w:val="left" w:pos="9214"/>
        </w:tabs>
        <w:ind w:left="709" w:right="-1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6) представитель заявителя – индивидуального предпринимателя.</w:t>
      </w:r>
    </w:p>
    <w:p w:rsidR="00B312CE" w:rsidRPr="00770E51" w:rsidRDefault="00B312CE" w:rsidP="00D07D5B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371BB2" w:rsidRPr="00770E51" w:rsidRDefault="00B312CE" w:rsidP="00D07D5B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B312CE" w:rsidRPr="00770E51" w:rsidRDefault="00B312CE" w:rsidP="00D07D5B">
      <w:pPr>
        <w:tabs>
          <w:tab w:val="left" w:pos="9214"/>
        </w:tabs>
        <w:ind w:right="-1" w:firstLine="709"/>
        <w:jc w:val="both"/>
        <w:rPr>
          <w:sz w:val="18"/>
          <w:szCs w:val="18"/>
        </w:rPr>
      </w:pPr>
    </w:p>
    <w:p w:rsidR="00D07D5B" w:rsidRPr="00770E51" w:rsidRDefault="007A7B64" w:rsidP="00D07D5B">
      <w:pPr>
        <w:ind w:right="-1" w:firstLine="709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 xml:space="preserve">3.1. </w:t>
      </w:r>
      <w:r w:rsidR="00D07D5B" w:rsidRPr="00770E51">
        <w:rPr>
          <w:b/>
          <w:sz w:val="18"/>
          <w:szCs w:val="18"/>
        </w:rPr>
        <w:t>Профилирование</w:t>
      </w:r>
      <w:r w:rsidR="00D07D5B" w:rsidRPr="00770E51">
        <w:rPr>
          <w:b/>
          <w:spacing w:val="-6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заявителя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3.1.1.</w:t>
      </w:r>
      <w:r w:rsidR="00D07D5B" w:rsidRPr="00770E51">
        <w:rPr>
          <w:sz w:val="18"/>
          <w:szCs w:val="18"/>
        </w:rPr>
        <w:t>Путем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анкетирования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(профилирования)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устанавливаются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признаки заявителя. Вопросы, направленные на определение признаков заявителя,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приведены в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приложении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№ 7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к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настоящему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Административному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регламенту.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bookmarkStart w:id="0" w:name="71"/>
      <w:bookmarkEnd w:id="0"/>
      <w:r w:rsidRPr="00770E51">
        <w:rPr>
          <w:sz w:val="18"/>
          <w:szCs w:val="18"/>
        </w:rPr>
        <w:t xml:space="preserve">3.1.2. </w:t>
      </w:r>
      <w:r w:rsidR="00D07D5B" w:rsidRPr="00770E51">
        <w:rPr>
          <w:sz w:val="18"/>
          <w:szCs w:val="18"/>
        </w:rPr>
        <w:t>По результатам получения ответов от заявителя на вопросы анкетирования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определяется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полный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перечень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комбинаций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значений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признаков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соответствии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настоящим административным регламентом.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3.1.3. </w:t>
      </w:r>
      <w:r w:rsidR="00D07D5B" w:rsidRPr="00770E51">
        <w:rPr>
          <w:sz w:val="18"/>
          <w:szCs w:val="18"/>
        </w:rPr>
        <w:t>Описания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вариантов,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приведенные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настоящем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разделе,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размещаются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Администрацией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D07D5B" w:rsidRPr="00770E51">
        <w:rPr>
          <w:sz w:val="18"/>
          <w:szCs w:val="18"/>
        </w:rPr>
        <w:t xml:space="preserve"> волость»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общедоступном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для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ознакомления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месте.</w:t>
      </w:r>
    </w:p>
    <w:p w:rsidR="00D07D5B" w:rsidRPr="00770E51" w:rsidRDefault="00D07D5B" w:rsidP="00D07D5B">
      <w:pPr>
        <w:pStyle w:val="a0"/>
        <w:spacing w:after="0"/>
        <w:ind w:right="-1" w:firstLine="709"/>
        <w:rPr>
          <w:sz w:val="18"/>
          <w:szCs w:val="18"/>
        </w:rPr>
      </w:pPr>
    </w:p>
    <w:p w:rsidR="00D07D5B" w:rsidRPr="00770E51" w:rsidRDefault="007A7B64" w:rsidP="00D07D5B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3.2. </w:t>
      </w:r>
      <w:r w:rsidR="00D07D5B" w:rsidRPr="00770E51">
        <w:rPr>
          <w:b/>
          <w:sz w:val="18"/>
          <w:szCs w:val="18"/>
        </w:rPr>
        <w:t>Единый</w:t>
      </w:r>
      <w:r w:rsidR="00D07D5B" w:rsidRPr="00770E51">
        <w:rPr>
          <w:b/>
          <w:spacing w:val="-5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сценарий</w:t>
      </w:r>
      <w:r w:rsidR="00D07D5B" w:rsidRPr="00770E51">
        <w:rPr>
          <w:b/>
          <w:spacing w:val="-3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предоставления</w:t>
      </w:r>
      <w:r w:rsidR="00D07D5B" w:rsidRPr="00770E51">
        <w:rPr>
          <w:b/>
          <w:spacing w:val="-5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Услуги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3.2.1. </w:t>
      </w:r>
      <w:r w:rsidR="00D07D5B" w:rsidRPr="00770E51">
        <w:rPr>
          <w:sz w:val="18"/>
          <w:szCs w:val="18"/>
        </w:rPr>
        <w:t>Максимальный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срок</w:t>
      </w:r>
      <w:r w:rsidR="00D07D5B" w:rsidRPr="00770E51">
        <w:rPr>
          <w:spacing w:val="-1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варианта</w:t>
      </w:r>
      <w:r w:rsidR="00D07D5B" w:rsidRPr="00770E51">
        <w:rPr>
          <w:spacing w:val="-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составляет</w:t>
      </w:r>
      <w:r w:rsidR="00D07D5B" w:rsidRPr="00770E51">
        <w:rPr>
          <w:spacing w:val="-9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5</w:t>
      </w:r>
      <w:r w:rsidR="00D07D5B" w:rsidRPr="00770E51">
        <w:rPr>
          <w:spacing w:val="-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рабочих</w:t>
      </w:r>
      <w:r w:rsidR="00D07D5B" w:rsidRPr="00770E51">
        <w:rPr>
          <w:spacing w:val="-6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дней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 дня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регистрации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lastRenderedPageBreak/>
        <w:t>заявления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(запроса)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заявителя.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3.2.2.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результате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варианта</w:t>
      </w:r>
      <w:r w:rsidR="00D07D5B" w:rsidRPr="00770E51">
        <w:rPr>
          <w:spacing w:val="-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заявителю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предоставляются:</w:t>
      </w:r>
      <w:r w:rsidR="00D07D5B" w:rsidRPr="00770E51">
        <w:rPr>
          <w:spacing w:val="-68"/>
          <w:sz w:val="18"/>
          <w:szCs w:val="18"/>
        </w:rPr>
        <w:t xml:space="preserve"> 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3.2.3. </w:t>
      </w:r>
      <w:r w:rsidR="00D07D5B" w:rsidRPr="00770E51">
        <w:rPr>
          <w:sz w:val="18"/>
          <w:szCs w:val="18"/>
        </w:rPr>
        <w:t>а)</w:t>
      </w:r>
      <w:r w:rsidR="00D07D5B" w:rsidRPr="00770E51">
        <w:rPr>
          <w:spacing w:val="2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решение</w:t>
      </w:r>
      <w:r w:rsidR="00D07D5B" w:rsidRPr="00770E51">
        <w:rPr>
          <w:spacing w:val="1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</w:t>
      </w:r>
      <w:r w:rsidR="00D07D5B" w:rsidRPr="00770E51">
        <w:rPr>
          <w:spacing w:val="9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предоставлении</w:t>
      </w:r>
      <w:r w:rsidR="00D07D5B" w:rsidRPr="00770E51">
        <w:rPr>
          <w:spacing w:val="1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выписки</w:t>
      </w:r>
      <w:r w:rsidR="00D07D5B" w:rsidRPr="00770E51">
        <w:rPr>
          <w:spacing w:val="1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</w:t>
      </w:r>
      <w:r w:rsidR="00D07D5B" w:rsidRPr="00770E51">
        <w:rPr>
          <w:spacing w:val="1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приложением</w:t>
      </w:r>
      <w:r w:rsidR="00D07D5B" w:rsidRPr="00770E51">
        <w:rPr>
          <w:spacing w:val="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самой</w:t>
      </w:r>
      <w:r w:rsidR="00D07D5B" w:rsidRPr="00770E51">
        <w:rPr>
          <w:spacing w:val="1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выписки из реестра муниципального имущества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D07D5B" w:rsidRPr="00770E51">
        <w:rPr>
          <w:sz w:val="18"/>
          <w:szCs w:val="18"/>
        </w:rPr>
        <w:t xml:space="preserve"> волость» (электронный документ,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подписанный усиленной квалифицированной электронной подписью, электронный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документ, распечатанный на бумажном носителе, заверенный подписью и печатью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МФЦ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(опционально),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документ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 бумажном носителе);</w:t>
      </w:r>
    </w:p>
    <w:p w:rsidR="00D07D5B" w:rsidRPr="00770E51" w:rsidRDefault="00D07D5B" w:rsidP="007A7B6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 уведомление об отсутствии в реестре муниципального имущества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Pr="00770E51">
        <w:rPr>
          <w:sz w:val="18"/>
          <w:szCs w:val="18"/>
        </w:rPr>
        <w:t xml:space="preserve"> волость»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запрашиваемых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сведений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подписанный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усиленной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квалифицированной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подписью,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распечатанный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бумажном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носителе,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заверенный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печатью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МФЦ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(опционально),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 бумажном носителе);</w:t>
      </w:r>
    </w:p>
    <w:p w:rsidR="00D07D5B" w:rsidRPr="00770E51" w:rsidRDefault="00D07D5B" w:rsidP="007A7B6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 решение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отказе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выдаче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Pr="00770E51">
        <w:rPr>
          <w:sz w:val="18"/>
          <w:szCs w:val="18"/>
        </w:rPr>
        <w:t xml:space="preserve"> волость»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(электронный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подписанный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усиленной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квалифицированной электронной подписью, электронный документ, распечатанный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бумажном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носителе,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заверенный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подписью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печатью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МФЦ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(опционально),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на бумажном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носителе).</w:t>
      </w:r>
    </w:p>
    <w:p w:rsidR="00D07D5B" w:rsidRPr="00770E51" w:rsidRDefault="00D07D5B" w:rsidP="007A7B6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Формирование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реестровой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записи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качестве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результата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 предусмотрено.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3.2.4. </w:t>
      </w:r>
      <w:r w:rsidR="00D07D5B" w:rsidRPr="00770E51">
        <w:rPr>
          <w:sz w:val="18"/>
          <w:szCs w:val="18"/>
        </w:rPr>
        <w:t>Администрация сельского поселения «</w:t>
      </w:r>
      <w:r w:rsidR="00D142A6" w:rsidRPr="00770E51">
        <w:rPr>
          <w:rFonts w:eastAsia="Calibri"/>
          <w:sz w:val="18"/>
          <w:szCs w:val="18"/>
          <w:lang w:eastAsia="en-US"/>
        </w:rPr>
        <w:t>Гультяевская</w:t>
      </w:r>
      <w:r w:rsidR="00D07D5B" w:rsidRPr="00770E51">
        <w:rPr>
          <w:sz w:val="18"/>
          <w:szCs w:val="18"/>
        </w:rPr>
        <w:t xml:space="preserve"> волость»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 xml:space="preserve"> отказывает заявителю в предоставлении Услуги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наличии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оснований,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указанных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пунктах</w:t>
      </w:r>
      <w:r w:rsidR="00D07D5B" w:rsidRPr="00770E51">
        <w:rPr>
          <w:spacing w:val="-2"/>
          <w:sz w:val="18"/>
          <w:szCs w:val="18"/>
        </w:rPr>
        <w:t xml:space="preserve"> </w:t>
      </w:r>
      <w:r w:rsidR="00EF7125" w:rsidRPr="00770E51">
        <w:rPr>
          <w:spacing w:val="-2"/>
          <w:sz w:val="18"/>
          <w:szCs w:val="18"/>
        </w:rPr>
        <w:t>2.</w:t>
      </w:r>
      <w:r w:rsidR="00EF7125" w:rsidRPr="00770E51">
        <w:rPr>
          <w:sz w:val="18"/>
          <w:szCs w:val="18"/>
        </w:rPr>
        <w:t>7</w:t>
      </w:r>
      <w:r w:rsidR="00D07D5B" w:rsidRPr="00770E51">
        <w:rPr>
          <w:sz w:val="18"/>
          <w:szCs w:val="18"/>
        </w:rPr>
        <w:t xml:space="preserve"> и </w:t>
      </w:r>
      <w:r w:rsidR="00EF7125" w:rsidRPr="00770E51">
        <w:rPr>
          <w:sz w:val="18"/>
          <w:szCs w:val="18"/>
        </w:rPr>
        <w:t>2.8</w:t>
      </w:r>
      <w:r w:rsidR="00D07D5B" w:rsidRPr="00770E51">
        <w:rPr>
          <w:sz w:val="18"/>
          <w:szCs w:val="18"/>
        </w:rPr>
        <w:t xml:space="preserve"> Раздела </w:t>
      </w:r>
      <w:r w:rsidR="00D07D5B" w:rsidRPr="00770E51">
        <w:rPr>
          <w:sz w:val="18"/>
          <w:szCs w:val="18"/>
          <w:lang w:val="en-US"/>
        </w:rPr>
        <w:t>II</w:t>
      </w:r>
      <w:r w:rsidR="00D07D5B" w:rsidRPr="00770E51">
        <w:rPr>
          <w:sz w:val="18"/>
          <w:szCs w:val="18"/>
        </w:rPr>
        <w:t xml:space="preserve"> 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настоящего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Административного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регламента.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3.2.5. </w:t>
      </w:r>
      <w:r w:rsidR="00D07D5B" w:rsidRPr="00770E51">
        <w:rPr>
          <w:sz w:val="18"/>
          <w:szCs w:val="18"/>
        </w:rPr>
        <w:t>Административные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процедуры,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осуществляемые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Услуги:</w:t>
      </w:r>
    </w:p>
    <w:p w:rsidR="00D07D5B" w:rsidRPr="00770E51" w:rsidRDefault="00D07D5B" w:rsidP="007A7B64">
      <w:pPr>
        <w:spacing w:line="321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а)</w:t>
      </w:r>
      <w:r w:rsidRPr="00770E51">
        <w:rPr>
          <w:spacing w:val="63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прием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регистрация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необходимых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документов;</w:t>
      </w:r>
    </w:p>
    <w:p w:rsidR="00D07D5B" w:rsidRPr="00770E51" w:rsidRDefault="00D07D5B" w:rsidP="007A7B6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рассмотрение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принятых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документов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направление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межведомственных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запросов;</w:t>
      </w:r>
    </w:p>
    <w:p w:rsidR="00D07D5B" w:rsidRPr="00770E51" w:rsidRDefault="00D07D5B" w:rsidP="007A7B6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выставление начисления для внесения заявителем платы за предоставление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 (</w:t>
      </w:r>
      <w:proofErr w:type="gramStart"/>
      <w:r w:rsidRPr="00770E51">
        <w:rPr>
          <w:sz w:val="18"/>
          <w:szCs w:val="18"/>
        </w:rPr>
        <w:t>применяется</w:t>
      </w:r>
      <w:proofErr w:type="gramEnd"/>
      <w:r w:rsidRPr="00770E51">
        <w:rPr>
          <w:sz w:val="18"/>
          <w:szCs w:val="18"/>
        </w:rPr>
        <w:t xml:space="preserve"> в случае если в муниципалитете предусмотрено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внесение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платы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имущества);</w:t>
      </w:r>
    </w:p>
    <w:p w:rsidR="00D07D5B" w:rsidRPr="00770E51" w:rsidRDefault="00D07D5B" w:rsidP="007A7B6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г)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принятие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муниципальной</w:t>
      </w:r>
      <w:r w:rsidR="008F04A2" w:rsidRPr="00770E51">
        <w:rPr>
          <w:sz w:val="18"/>
          <w:szCs w:val="18"/>
        </w:rPr>
        <w:t xml:space="preserve"> 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либо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отказе 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предоставлении</w:t>
      </w:r>
      <w:r w:rsidRPr="00770E51">
        <w:rPr>
          <w:spacing w:val="-3"/>
          <w:sz w:val="18"/>
          <w:szCs w:val="18"/>
        </w:rPr>
        <w:t xml:space="preserve"> </w:t>
      </w:r>
      <w:r w:rsidR="008F04A2" w:rsidRPr="00770E51">
        <w:rPr>
          <w:sz w:val="18"/>
          <w:szCs w:val="18"/>
        </w:rPr>
        <w:t>муниципально</w:t>
      </w:r>
      <w:r w:rsidRPr="00770E51">
        <w:rPr>
          <w:sz w:val="18"/>
          <w:szCs w:val="18"/>
        </w:rPr>
        <w:t>й услуги;</w:t>
      </w:r>
    </w:p>
    <w:p w:rsidR="00D07D5B" w:rsidRPr="00770E51" w:rsidRDefault="00D07D5B" w:rsidP="00671E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д)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результата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</w:t>
      </w:r>
      <w:r w:rsidRPr="00770E51">
        <w:rPr>
          <w:spacing w:val="1"/>
          <w:sz w:val="18"/>
          <w:szCs w:val="18"/>
        </w:rPr>
        <w:t xml:space="preserve"> </w:t>
      </w:r>
      <w:r w:rsidR="008F04A2" w:rsidRPr="00770E51">
        <w:rPr>
          <w:sz w:val="18"/>
          <w:szCs w:val="18"/>
        </w:rPr>
        <w:t xml:space="preserve">муниципальной </w:t>
      </w:r>
      <w:r w:rsidRPr="00770E51">
        <w:rPr>
          <w:sz w:val="18"/>
          <w:szCs w:val="18"/>
        </w:rPr>
        <w:t>услуги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или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отказа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предоставлении</w:t>
      </w:r>
      <w:r w:rsidRPr="00770E51">
        <w:rPr>
          <w:spacing w:val="1"/>
          <w:sz w:val="18"/>
          <w:szCs w:val="18"/>
        </w:rPr>
        <w:t xml:space="preserve"> </w:t>
      </w:r>
      <w:r w:rsidR="008F04A2" w:rsidRPr="00770E51">
        <w:rPr>
          <w:sz w:val="18"/>
          <w:szCs w:val="18"/>
        </w:rPr>
        <w:t xml:space="preserve">муниципальной </w:t>
      </w:r>
      <w:r w:rsidRPr="00770E51">
        <w:rPr>
          <w:sz w:val="18"/>
          <w:szCs w:val="18"/>
        </w:rPr>
        <w:t>услуги.</w:t>
      </w:r>
    </w:p>
    <w:p w:rsidR="00D07D5B" w:rsidRPr="00770E51" w:rsidRDefault="007A7B64" w:rsidP="007A7B64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bookmarkStart w:id="1" w:name="72"/>
      <w:bookmarkEnd w:id="1"/>
      <w:r w:rsidRPr="00770E51">
        <w:rPr>
          <w:sz w:val="18"/>
          <w:szCs w:val="18"/>
        </w:rPr>
        <w:t xml:space="preserve">3.2.6. </w:t>
      </w:r>
      <w:r w:rsidR="00D07D5B" w:rsidRPr="00770E51">
        <w:rPr>
          <w:sz w:val="18"/>
          <w:szCs w:val="18"/>
        </w:rPr>
        <w:t>Сценарием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административная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процедура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приостановления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не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предусмотрена.</w:t>
      </w:r>
    </w:p>
    <w:p w:rsidR="00D07D5B" w:rsidRPr="00770E51" w:rsidRDefault="00D07D5B" w:rsidP="00D07D5B">
      <w:pPr>
        <w:pStyle w:val="a0"/>
        <w:spacing w:after="0"/>
        <w:ind w:right="-1" w:firstLine="709"/>
        <w:rPr>
          <w:sz w:val="18"/>
          <w:szCs w:val="18"/>
        </w:rPr>
      </w:pPr>
    </w:p>
    <w:p w:rsidR="00D07D5B" w:rsidRPr="00770E51" w:rsidRDefault="00671E70" w:rsidP="008F04A2">
      <w:pPr>
        <w:ind w:right="-1" w:firstLine="709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 xml:space="preserve">3.3. </w:t>
      </w:r>
      <w:r w:rsidR="00D07D5B" w:rsidRPr="00770E51">
        <w:rPr>
          <w:b/>
          <w:sz w:val="18"/>
          <w:szCs w:val="18"/>
        </w:rPr>
        <w:t>Прием</w:t>
      </w:r>
      <w:r w:rsidR="00D07D5B" w:rsidRPr="00770E51">
        <w:rPr>
          <w:b/>
          <w:spacing w:val="-3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запроса</w:t>
      </w:r>
      <w:r w:rsidR="00D07D5B" w:rsidRPr="00770E51">
        <w:rPr>
          <w:b/>
          <w:spacing w:val="-2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и</w:t>
      </w:r>
      <w:r w:rsidR="00D07D5B" w:rsidRPr="00770E51">
        <w:rPr>
          <w:b/>
          <w:spacing w:val="-4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документов</w:t>
      </w:r>
      <w:r w:rsidR="00D07D5B" w:rsidRPr="00770E51">
        <w:rPr>
          <w:b/>
          <w:spacing w:val="-4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и</w:t>
      </w:r>
      <w:r w:rsidR="00D07D5B" w:rsidRPr="00770E51">
        <w:rPr>
          <w:b/>
          <w:spacing w:val="-4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(или)</w:t>
      </w:r>
      <w:r w:rsidR="00D07D5B" w:rsidRPr="00770E51">
        <w:rPr>
          <w:b/>
          <w:spacing w:val="-5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информации,</w:t>
      </w:r>
      <w:r w:rsidR="00D07D5B" w:rsidRPr="00770E51">
        <w:rPr>
          <w:b/>
          <w:spacing w:val="-4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необходимых</w:t>
      </w:r>
      <w:r w:rsidR="00D07D5B" w:rsidRPr="00770E51">
        <w:rPr>
          <w:b/>
          <w:spacing w:val="-3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для</w:t>
      </w:r>
      <w:r w:rsidR="00D07D5B" w:rsidRPr="00770E51">
        <w:rPr>
          <w:b/>
          <w:spacing w:val="-67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предоставления</w:t>
      </w:r>
      <w:r w:rsidR="00D07D5B" w:rsidRPr="00770E51">
        <w:rPr>
          <w:b/>
          <w:spacing w:val="-3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Услуги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3.3.1. </w:t>
      </w:r>
      <w:r w:rsidR="00D07D5B" w:rsidRPr="00770E51">
        <w:rPr>
          <w:sz w:val="18"/>
          <w:szCs w:val="18"/>
        </w:rPr>
        <w:t xml:space="preserve">Представление   </w:t>
      </w:r>
      <w:r w:rsidR="00D07D5B" w:rsidRPr="00770E51">
        <w:rPr>
          <w:spacing w:val="6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 xml:space="preserve">заявителем    </w:t>
      </w:r>
      <w:r w:rsidR="00D07D5B" w:rsidRPr="00770E51">
        <w:rPr>
          <w:spacing w:val="6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 xml:space="preserve">документов    </w:t>
      </w:r>
      <w:r w:rsidR="00D07D5B" w:rsidRPr="00770E51">
        <w:rPr>
          <w:spacing w:val="6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 xml:space="preserve">и    </w:t>
      </w:r>
      <w:r w:rsidR="00D07D5B" w:rsidRPr="00770E51">
        <w:rPr>
          <w:spacing w:val="6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 xml:space="preserve">заявления    </w:t>
      </w:r>
      <w:r w:rsidR="00D07D5B" w:rsidRPr="00770E51">
        <w:rPr>
          <w:spacing w:val="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(запроса)</w:t>
      </w:r>
      <w:r w:rsidR="00D07D5B" w:rsidRPr="00770E51">
        <w:rPr>
          <w:spacing w:val="-6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</w:t>
      </w:r>
      <w:r w:rsidR="00D07D5B" w:rsidRPr="00770E51">
        <w:rPr>
          <w:spacing w:val="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предоставлении</w:t>
      </w:r>
      <w:r w:rsidR="00D07D5B" w:rsidRPr="00770E51">
        <w:rPr>
          <w:spacing w:val="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соответствии</w:t>
      </w:r>
      <w:r w:rsidR="00D07D5B" w:rsidRPr="00770E51">
        <w:rPr>
          <w:spacing w:val="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</w:t>
      </w:r>
      <w:r w:rsidR="00D07D5B" w:rsidRPr="00770E51">
        <w:rPr>
          <w:spacing w:val="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формой,</w:t>
      </w:r>
      <w:r w:rsidR="00D07D5B" w:rsidRPr="00770E51">
        <w:rPr>
          <w:spacing w:val="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предусмотренной</w:t>
      </w:r>
      <w:r w:rsidR="00D07D5B" w:rsidRPr="00770E51">
        <w:rPr>
          <w:spacing w:val="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приложении</w:t>
      </w:r>
      <w:r w:rsidR="008F04A2" w:rsidRPr="00770E51">
        <w:rPr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№</w:t>
      </w:r>
      <w:r w:rsidR="00D07D5B" w:rsidRPr="00770E51">
        <w:rPr>
          <w:spacing w:val="7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 xml:space="preserve">4   к   настоящему   </w:t>
      </w:r>
      <w:r w:rsidR="008F04A2" w:rsidRPr="00770E51">
        <w:rPr>
          <w:sz w:val="18"/>
          <w:szCs w:val="18"/>
        </w:rPr>
        <w:t>А</w:t>
      </w:r>
      <w:r w:rsidR="00D07D5B" w:rsidRPr="00770E51">
        <w:rPr>
          <w:sz w:val="18"/>
          <w:szCs w:val="18"/>
        </w:rPr>
        <w:t>дминистративному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регламенту,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осуществляется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МФЦ,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посредством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Единого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портала,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путем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направления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почтового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отправления.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3.3.2. </w:t>
      </w:r>
      <w:r w:rsidR="00D07D5B" w:rsidRPr="00770E51">
        <w:rPr>
          <w:sz w:val="18"/>
          <w:szCs w:val="18"/>
        </w:rPr>
        <w:t>Исчерпывающий   перечень   документов,   необходимых   в   соответствии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законодательными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или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иными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нормативными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правовыми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актами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для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которые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заявитель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должен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представить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самостоятельно,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содержится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пункте</w:t>
      </w:r>
      <w:r w:rsidR="00D07D5B" w:rsidRPr="00770E51">
        <w:rPr>
          <w:spacing w:val="-1"/>
          <w:sz w:val="18"/>
          <w:szCs w:val="18"/>
        </w:rPr>
        <w:t xml:space="preserve"> </w:t>
      </w:r>
      <w:r w:rsidR="00CA0A96" w:rsidRPr="00770E51">
        <w:rPr>
          <w:sz w:val="18"/>
          <w:szCs w:val="18"/>
        </w:rPr>
        <w:t>2.6.1</w:t>
      </w:r>
      <w:r w:rsidR="008F04A2" w:rsidRPr="00770E51">
        <w:rPr>
          <w:sz w:val="18"/>
          <w:szCs w:val="18"/>
        </w:rPr>
        <w:t xml:space="preserve"> Раздела </w:t>
      </w:r>
      <w:r w:rsidR="008F04A2" w:rsidRPr="00770E51">
        <w:rPr>
          <w:sz w:val="18"/>
          <w:szCs w:val="18"/>
          <w:lang w:val="en-US"/>
        </w:rPr>
        <w:t>II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настоящего Административного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регламента.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3.3.3. </w:t>
      </w:r>
      <w:r w:rsidR="00D07D5B" w:rsidRPr="00770E51">
        <w:rPr>
          <w:sz w:val="18"/>
          <w:szCs w:val="18"/>
        </w:rPr>
        <w:t>Исчерпывающий перечень документов и сведений, получаемых в рамках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межведомственного информационного взаимодействия, которые заявитель вправе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представить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собственной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инициативе,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содержится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1"/>
          <w:sz w:val="18"/>
          <w:szCs w:val="18"/>
        </w:rPr>
        <w:t xml:space="preserve"> </w:t>
      </w:r>
      <w:r w:rsidR="008F04A2" w:rsidRPr="00770E51">
        <w:rPr>
          <w:sz w:val="18"/>
          <w:szCs w:val="18"/>
        </w:rPr>
        <w:t>пункте</w:t>
      </w:r>
      <w:r w:rsidR="00CA0A96" w:rsidRPr="00770E51">
        <w:rPr>
          <w:sz w:val="18"/>
          <w:szCs w:val="18"/>
        </w:rPr>
        <w:t xml:space="preserve"> </w:t>
      </w:r>
      <w:r w:rsidR="008F04A2" w:rsidRPr="00770E51">
        <w:rPr>
          <w:spacing w:val="-1"/>
          <w:sz w:val="18"/>
          <w:szCs w:val="18"/>
        </w:rPr>
        <w:t xml:space="preserve"> </w:t>
      </w:r>
      <w:r w:rsidR="00CA0A96" w:rsidRPr="00770E51">
        <w:rPr>
          <w:spacing w:val="-1"/>
          <w:sz w:val="18"/>
          <w:szCs w:val="18"/>
        </w:rPr>
        <w:t>2.</w:t>
      </w:r>
      <w:r w:rsidR="008F04A2" w:rsidRPr="00770E51">
        <w:rPr>
          <w:sz w:val="18"/>
          <w:szCs w:val="18"/>
        </w:rPr>
        <w:t xml:space="preserve">6.2 Раздела </w:t>
      </w:r>
      <w:r w:rsidR="008F04A2" w:rsidRPr="00770E51">
        <w:rPr>
          <w:sz w:val="18"/>
          <w:szCs w:val="18"/>
          <w:lang w:val="en-US"/>
        </w:rPr>
        <w:t>II</w:t>
      </w:r>
      <w:r w:rsidR="008F04A2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настоящего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Административного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регламента.</w:t>
      </w:r>
    </w:p>
    <w:p w:rsidR="00D07D5B" w:rsidRPr="00770E51" w:rsidRDefault="00D07D5B" w:rsidP="00671E70">
      <w:pPr>
        <w:spacing w:line="322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Межведомственные</w:t>
      </w:r>
      <w:r w:rsidRPr="00770E51">
        <w:rPr>
          <w:spacing w:val="-9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запросы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формируются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автоматически.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3.3.4. </w:t>
      </w:r>
      <w:r w:rsidR="00D07D5B" w:rsidRPr="00770E51">
        <w:rPr>
          <w:sz w:val="18"/>
          <w:szCs w:val="18"/>
        </w:rPr>
        <w:t>Способами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установления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личности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(идентификации)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взаимодействии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заявителями</w:t>
      </w:r>
      <w:r w:rsidR="00D07D5B" w:rsidRPr="00770E51">
        <w:rPr>
          <w:spacing w:val="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являются:</w:t>
      </w:r>
    </w:p>
    <w:p w:rsidR="00D07D5B" w:rsidRPr="00770E51" w:rsidRDefault="00D07D5B" w:rsidP="00671E70">
      <w:pPr>
        <w:spacing w:line="321" w:lineRule="exact"/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а)</w:t>
      </w:r>
      <w:r w:rsidRPr="00770E51">
        <w:rPr>
          <w:spacing w:val="2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МФЦ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–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удостоверяющий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личность;</w:t>
      </w:r>
    </w:p>
    <w:p w:rsidR="00D07D5B" w:rsidRPr="00770E51" w:rsidRDefault="00D07D5B" w:rsidP="00671E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 посредством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Единого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портала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–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посредством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Единой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системы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идентификац</w:t>
      </w:r>
      <w:proofErr w:type="gramStart"/>
      <w:r w:rsidRPr="00770E51">
        <w:rPr>
          <w:sz w:val="18"/>
          <w:szCs w:val="18"/>
        </w:rPr>
        <w:t>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ау</w:t>
      </w:r>
      <w:proofErr w:type="gramEnd"/>
      <w:r w:rsidRPr="00770E51">
        <w:rPr>
          <w:sz w:val="18"/>
          <w:szCs w:val="18"/>
        </w:rPr>
        <w:t>тентификации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инфраструктуре,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обеспечивающей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информационно-технологическое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взаимодействие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информационных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систем,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используемых   для   предоставления   государственных   и   муниципальных   услуг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 форме;</w:t>
      </w:r>
    </w:p>
    <w:p w:rsidR="00D07D5B" w:rsidRPr="00770E51" w:rsidRDefault="00D07D5B" w:rsidP="00671E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 путем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направления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почтового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отправления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–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копия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 личность.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3.3.5. </w:t>
      </w:r>
      <w:r w:rsidR="00D07D5B" w:rsidRPr="00770E51">
        <w:rPr>
          <w:sz w:val="18"/>
          <w:szCs w:val="18"/>
        </w:rPr>
        <w:t>Запрос и документы, необходимые для предоставления варианта Услуги,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могут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быть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представлены представителем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3.3.6. </w:t>
      </w:r>
      <w:r w:rsidR="00D07D5B" w:rsidRPr="00770E51">
        <w:rPr>
          <w:sz w:val="18"/>
          <w:szCs w:val="18"/>
        </w:rPr>
        <w:t>Уполномоченный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орган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отказывает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заявителю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приеме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документов,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необходимых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для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7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Услуги,   при   наличии   оснований,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указанных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пункте</w:t>
      </w:r>
      <w:r w:rsidR="00D07D5B" w:rsidRPr="00770E51">
        <w:rPr>
          <w:spacing w:val="-1"/>
          <w:sz w:val="18"/>
          <w:szCs w:val="18"/>
        </w:rPr>
        <w:t xml:space="preserve"> </w:t>
      </w:r>
      <w:r w:rsidR="00CA0A96" w:rsidRPr="00770E51">
        <w:rPr>
          <w:spacing w:val="-1"/>
          <w:sz w:val="18"/>
          <w:szCs w:val="18"/>
        </w:rPr>
        <w:t>2.</w:t>
      </w:r>
      <w:r w:rsidR="008F04A2" w:rsidRPr="00770E51">
        <w:rPr>
          <w:sz w:val="18"/>
          <w:szCs w:val="18"/>
        </w:rPr>
        <w:t xml:space="preserve">7 Раздела </w:t>
      </w:r>
      <w:r w:rsidR="008F04A2" w:rsidRPr="00770E51">
        <w:rPr>
          <w:sz w:val="18"/>
          <w:szCs w:val="18"/>
          <w:lang w:val="en-US"/>
        </w:rPr>
        <w:t>II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настоящего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Административного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регламента.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3.3.7. </w:t>
      </w:r>
      <w:r w:rsidR="00D07D5B" w:rsidRPr="00770E51">
        <w:rPr>
          <w:sz w:val="18"/>
          <w:szCs w:val="18"/>
        </w:rPr>
        <w:t>Услуга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предусматривает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возможности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приема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запроса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документов,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необходимых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для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варианта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 по</w:t>
      </w:r>
      <w:r w:rsidR="00D07D5B" w:rsidRPr="00770E51">
        <w:rPr>
          <w:spacing w:val="-6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выбору</w:t>
      </w:r>
      <w:r w:rsidR="00D07D5B" w:rsidRPr="00770E51">
        <w:rPr>
          <w:spacing w:val="-9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заявителя,</w:t>
      </w:r>
      <w:r w:rsidR="00D07D5B" w:rsidRPr="00770E51">
        <w:rPr>
          <w:spacing w:val="-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независимо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от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его места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нахождения,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МФЦ,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путем направления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почтового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отправления.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pacing w:val="-1"/>
          <w:sz w:val="18"/>
          <w:szCs w:val="18"/>
        </w:rPr>
      </w:pPr>
      <w:r w:rsidRPr="00770E51">
        <w:rPr>
          <w:sz w:val="18"/>
          <w:szCs w:val="18"/>
        </w:rPr>
        <w:t xml:space="preserve">3.3.8. </w:t>
      </w:r>
      <w:r w:rsidR="00D07D5B" w:rsidRPr="00770E51">
        <w:rPr>
          <w:sz w:val="18"/>
          <w:szCs w:val="18"/>
        </w:rPr>
        <w:t xml:space="preserve">Административная  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процедура    «рассмотрение    принятых    документов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направление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межведомственных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запросов»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осуществляется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Уполномоченном</w:t>
      </w:r>
      <w:r w:rsidR="003A6787" w:rsidRPr="00770E51">
        <w:rPr>
          <w:sz w:val="18"/>
          <w:szCs w:val="18"/>
        </w:rPr>
        <w:t xml:space="preserve"> 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органе.</w:t>
      </w:r>
    </w:p>
    <w:p w:rsidR="00D07D5B" w:rsidRPr="00770E51" w:rsidRDefault="00D07D5B" w:rsidP="00671E70">
      <w:pPr>
        <w:ind w:right="-1" w:firstLine="709"/>
        <w:jc w:val="both"/>
        <w:rPr>
          <w:sz w:val="18"/>
          <w:szCs w:val="18"/>
        </w:rPr>
      </w:pPr>
      <w:r w:rsidRPr="00770E51">
        <w:rPr>
          <w:spacing w:val="-1"/>
          <w:sz w:val="18"/>
          <w:szCs w:val="18"/>
        </w:rPr>
        <w:t>Автоматическое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информирование</w:t>
      </w:r>
      <w:r w:rsidRPr="00770E51">
        <w:rPr>
          <w:spacing w:val="-13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заявителя</w:t>
      </w:r>
      <w:r w:rsidRPr="00770E51">
        <w:rPr>
          <w:spacing w:val="-12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-14"/>
          <w:sz w:val="18"/>
          <w:szCs w:val="18"/>
        </w:rPr>
        <w:t xml:space="preserve"> </w:t>
      </w:r>
      <w:r w:rsidRPr="00770E51">
        <w:rPr>
          <w:sz w:val="18"/>
          <w:szCs w:val="18"/>
        </w:rPr>
        <w:t>ходе</w:t>
      </w:r>
      <w:r w:rsidRPr="00770E51">
        <w:rPr>
          <w:spacing w:val="-13"/>
          <w:sz w:val="18"/>
          <w:szCs w:val="18"/>
        </w:rPr>
        <w:t xml:space="preserve"> </w:t>
      </w:r>
      <w:r w:rsidRPr="00770E51">
        <w:rPr>
          <w:sz w:val="18"/>
          <w:szCs w:val="18"/>
        </w:rPr>
        <w:t>рассмотрения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вне</w:t>
      </w:r>
      <w:r w:rsidRPr="00770E51">
        <w:rPr>
          <w:spacing w:val="-68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зависимости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канала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подачи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осуществляется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онлайн-режиме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посредством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Единого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личного кабинета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ЕПГУ.</w:t>
      </w:r>
    </w:p>
    <w:p w:rsidR="00D07D5B" w:rsidRPr="00770E51" w:rsidRDefault="00671E70" w:rsidP="00671E70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3.3.9. </w:t>
      </w:r>
      <w:r w:rsidR="00D07D5B" w:rsidRPr="00770E51">
        <w:rPr>
          <w:sz w:val="18"/>
          <w:szCs w:val="18"/>
        </w:rPr>
        <w:t>Срок регистрации запроса и документов, необходимых для предоставления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Услуги,</w:t>
      </w:r>
      <w:r w:rsidR="00D07D5B" w:rsidRPr="00770E51">
        <w:rPr>
          <w:spacing w:val="3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составляет</w:t>
      </w:r>
      <w:r w:rsidR="00D07D5B" w:rsidRPr="00770E51">
        <w:rPr>
          <w:spacing w:val="3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3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Уполномоченном</w:t>
      </w:r>
      <w:r w:rsidR="00D07D5B" w:rsidRPr="00770E51">
        <w:rPr>
          <w:spacing w:val="3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органе</w:t>
      </w:r>
      <w:r w:rsidR="00D07D5B" w:rsidRPr="00770E51">
        <w:rPr>
          <w:spacing w:val="3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1</w:t>
      </w:r>
      <w:r w:rsidR="00D07D5B" w:rsidRPr="00770E51">
        <w:rPr>
          <w:spacing w:val="3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рабочий</w:t>
      </w:r>
      <w:r w:rsidR="00D07D5B" w:rsidRPr="00770E51">
        <w:rPr>
          <w:spacing w:val="3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день</w:t>
      </w:r>
      <w:r w:rsidR="00D07D5B" w:rsidRPr="00770E51">
        <w:rPr>
          <w:spacing w:val="3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</w:t>
      </w:r>
      <w:r w:rsidR="00D07D5B" w:rsidRPr="00770E51">
        <w:rPr>
          <w:spacing w:val="3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дня</w:t>
      </w:r>
      <w:r w:rsidR="00D07D5B" w:rsidRPr="00770E51">
        <w:rPr>
          <w:spacing w:val="3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подачи</w:t>
      </w:r>
      <w:bookmarkStart w:id="2" w:name="73"/>
      <w:bookmarkEnd w:id="2"/>
      <w:r w:rsidR="00D07D5B" w:rsidRPr="00770E51">
        <w:rPr>
          <w:sz w:val="18"/>
          <w:szCs w:val="18"/>
        </w:rPr>
        <w:t xml:space="preserve"> заявления</w:t>
      </w:r>
      <w:r w:rsidR="00D07D5B" w:rsidRPr="00770E51">
        <w:rPr>
          <w:spacing w:val="2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(запроса)</w:t>
      </w:r>
      <w:r w:rsidR="00D07D5B" w:rsidRPr="00770E51">
        <w:rPr>
          <w:spacing w:val="2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</w:t>
      </w:r>
      <w:r w:rsidR="00D07D5B" w:rsidRPr="00770E51">
        <w:rPr>
          <w:spacing w:val="2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предоставлении</w:t>
      </w:r>
      <w:r w:rsidR="00D07D5B" w:rsidRPr="00770E51">
        <w:rPr>
          <w:spacing w:val="2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2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</w:t>
      </w:r>
      <w:r w:rsidR="00D07D5B" w:rsidRPr="00770E51">
        <w:rPr>
          <w:spacing w:val="2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документов,</w:t>
      </w:r>
      <w:r w:rsidR="00D07D5B" w:rsidRPr="00770E51">
        <w:rPr>
          <w:spacing w:val="2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необходимых</w:t>
      </w:r>
      <w:r w:rsidR="00D07D5B" w:rsidRPr="00770E51">
        <w:rPr>
          <w:spacing w:val="2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для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Уполномоченном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органе.</w:t>
      </w:r>
    </w:p>
    <w:p w:rsidR="00D07D5B" w:rsidRPr="00770E51" w:rsidRDefault="00D07D5B" w:rsidP="00D07D5B">
      <w:pPr>
        <w:pStyle w:val="a0"/>
        <w:spacing w:after="0"/>
        <w:ind w:right="-1" w:firstLine="709"/>
        <w:rPr>
          <w:sz w:val="18"/>
          <w:szCs w:val="18"/>
        </w:rPr>
      </w:pPr>
    </w:p>
    <w:p w:rsidR="00D07D5B" w:rsidRPr="00770E51" w:rsidRDefault="00CA0A96" w:rsidP="00D07D5B">
      <w:pPr>
        <w:ind w:right="-1" w:firstLine="709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 xml:space="preserve">3.4. </w:t>
      </w:r>
      <w:r w:rsidR="00D07D5B" w:rsidRPr="00770E51">
        <w:rPr>
          <w:b/>
          <w:sz w:val="18"/>
          <w:szCs w:val="18"/>
        </w:rPr>
        <w:t>Принятие</w:t>
      </w:r>
      <w:r w:rsidR="00D07D5B" w:rsidRPr="00770E51">
        <w:rPr>
          <w:b/>
          <w:spacing w:val="-3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решения</w:t>
      </w:r>
      <w:r w:rsidR="00D07D5B" w:rsidRPr="00770E51">
        <w:rPr>
          <w:b/>
          <w:spacing w:val="-5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о</w:t>
      </w:r>
      <w:r w:rsidR="00D07D5B" w:rsidRPr="00770E51">
        <w:rPr>
          <w:b/>
          <w:spacing w:val="-2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предоставлении</w:t>
      </w:r>
      <w:r w:rsidR="00D07D5B" w:rsidRPr="00770E51">
        <w:rPr>
          <w:b/>
          <w:spacing w:val="-7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Услуги</w:t>
      </w:r>
    </w:p>
    <w:p w:rsidR="00D07D5B" w:rsidRPr="00770E51" w:rsidRDefault="00CA0A96" w:rsidP="00CA0A96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3.4.1. </w:t>
      </w:r>
      <w:r w:rsidR="00D07D5B" w:rsidRPr="00770E51">
        <w:rPr>
          <w:sz w:val="18"/>
          <w:szCs w:val="18"/>
        </w:rPr>
        <w:t>Решение</w:t>
      </w:r>
      <w:r w:rsidR="00D07D5B" w:rsidRPr="00770E51">
        <w:rPr>
          <w:spacing w:val="-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</w:t>
      </w:r>
      <w:r w:rsidR="00D07D5B" w:rsidRPr="00770E51">
        <w:rPr>
          <w:spacing w:val="-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предоставлении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принимается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Уполномоченным</w:t>
      </w:r>
      <w:r w:rsidR="00D07D5B" w:rsidRPr="00770E51">
        <w:rPr>
          <w:spacing w:val="-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органом</w:t>
      </w:r>
      <w:r w:rsidR="00394576" w:rsidRPr="00770E51">
        <w:rPr>
          <w:sz w:val="18"/>
          <w:szCs w:val="18"/>
        </w:rPr>
        <w:t xml:space="preserve"> </w:t>
      </w:r>
      <w:r w:rsidR="00D07D5B" w:rsidRPr="00770E51">
        <w:rPr>
          <w:spacing w:val="-6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либо в случае направления заявления посредством ЕПГУ – в автоматизированном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режиме – системой, при одновременном положительном исполнении условий всех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критериев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для конкретного заявителя</w:t>
      </w:r>
      <w:r w:rsidR="00D07D5B" w:rsidRPr="00770E51">
        <w:rPr>
          <w:spacing w:val="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(представителя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заявителя):</w:t>
      </w:r>
    </w:p>
    <w:p w:rsidR="00D07D5B" w:rsidRPr="00770E51" w:rsidRDefault="00D07D5B" w:rsidP="00CA0A9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а) сведения о заявителе, содержащиеся в заявлении, соответствуют данным,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полученным посредством межведомственного взаимодействия из Единого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государственного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 юридических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лиц;</w:t>
      </w:r>
    </w:p>
    <w:p w:rsidR="00D07D5B" w:rsidRPr="00770E51" w:rsidRDefault="00D07D5B" w:rsidP="00CA0A9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б) сведения о заявителе, содержащиеся в заявлении, соответствуют данным,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полученным посредством межведомственного взаимодействия из Единого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государственного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индивидуальных предпринимателей;</w:t>
      </w:r>
    </w:p>
    <w:p w:rsidR="00D07D5B" w:rsidRPr="00770E51" w:rsidRDefault="00D07D5B" w:rsidP="00CA0A9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в) сведения     о     документе,    удостоверяющем     личность,    содержащиеся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заявлении,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соответствуют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данным,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полученным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посредством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межведомственного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взаимодействия;</w:t>
      </w:r>
    </w:p>
    <w:p w:rsidR="00D07D5B" w:rsidRPr="00770E51" w:rsidRDefault="00D07D5B" w:rsidP="00CA0A9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г) факт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оплаты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заявителем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подтвержден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или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внесение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платы за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 выписки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требуется.</w:t>
      </w:r>
    </w:p>
    <w:p w:rsidR="00D07D5B" w:rsidRPr="00770E51" w:rsidRDefault="00D07D5B" w:rsidP="00CA0A9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Решение об отказе в предоставлении услуги принимается при невыполнении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указанных выше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критериев.</w:t>
      </w:r>
    </w:p>
    <w:p w:rsidR="00D07D5B" w:rsidRPr="00770E51" w:rsidRDefault="00CA0A96" w:rsidP="00CA0A96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3.4.2. </w:t>
      </w:r>
      <w:r w:rsidR="00D07D5B" w:rsidRPr="00770E51">
        <w:rPr>
          <w:sz w:val="18"/>
          <w:szCs w:val="18"/>
        </w:rPr>
        <w:t>Принятие</w:t>
      </w:r>
      <w:r w:rsidR="00D07D5B" w:rsidRPr="00770E51">
        <w:rPr>
          <w:spacing w:val="7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решения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предоставлении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   осуществляется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70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срок,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не превышающий 3 рабочих дней со дня получения Уполномоченным органом всех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сведений, необходимых для подтверждения критериев, необходимых для принятия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такого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решения.</w:t>
      </w:r>
    </w:p>
    <w:p w:rsidR="00D07D5B" w:rsidRPr="00770E51" w:rsidRDefault="00D07D5B" w:rsidP="00D07D5B">
      <w:pPr>
        <w:pStyle w:val="a0"/>
        <w:spacing w:after="0"/>
        <w:ind w:right="-1" w:firstLine="709"/>
        <w:rPr>
          <w:sz w:val="18"/>
          <w:szCs w:val="18"/>
        </w:rPr>
      </w:pPr>
    </w:p>
    <w:p w:rsidR="00D07D5B" w:rsidRPr="00770E51" w:rsidRDefault="00CA0A96" w:rsidP="00D07D5B">
      <w:pPr>
        <w:ind w:right="-1" w:firstLine="709"/>
        <w:jc w:val="center"/>
        <w:rPr>
          <w:sz w:val="18"/>
          <w:szCs w:val="18"/>
        </w:rPr>
      </w:pPr>
      <w:r w:rsidRPr="00770E51">
        <w:rPr>
          <w:b/>
          <w:sz w:val="18"/>
          <w:szCs w:val="18"/>
        </w:rPr>
        <w:t xml:space="preserve">3.5. </w:t>
      </w:r>
      <w:r w:rsidR="00D07D5B" w:rsidRPr="00770E51">
        <w:rPr>
          <w:b/>
          <w:sz w:val="18"/>
          <w:szCs w:val="18"/>
        </w:rPr>
        <w:t>Предоставление</w:t>
      </w:r>
      <w:r w:rsidR="00D07D5B" w:rsidRPr="00770E51">
        <w:rPr>
          <w:b/>
          <w:spacing w:val="-4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результата</w:t>
      </w:r>
      <w:r w:rsidR="00D07D5B" w:rsidRPr="00770E51">
        <w:rPr>
          <w:b/>
          <w:spacing w:val="-6"/>
          <w:sz w:val="18"/>
          <w:szCs w:val="18"/>
        </w:rPr>
        <w:t xml:space="preserve"> </w:t>
      </w:r>
      <w:r w:rsidR="00D07D5B" w:rsidRPr="00770E51">
        <w:rPr>
          <w:b/>
          <w:sz w:val="18"/>
          <w:szCs w:val="18"/>
        </w:rPr>
        <w:t>Услуги</w:t>
      </w:r>
    </w:p>
    <w:p w:rsidR="00D07D5B" w:rsidRPr="00770E51" w:rsidRDefault="00CA0A96" w:rsidP="00CA0A96">
      <w:pPr>
        <w:pStyle w:val="11"/>
        <w:tabs>
          <w:tab w:val="left" w:pos="2265"/>
        </w:tabs>
        <w:ind w:left="0"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3.5.1. </w:t>
      </w:r>
      <w:r w:rsidR="00D07D5B" w:rsidRPr="00770E51">
        <w:rPr>
          <w:sz w:val="18"/>
          <w:szCs w:val="18"/>
        </w:rPr>
        <w:t>Результат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предоставления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формируется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автоматически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виде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электронного документа, подписанного усиленной квалифицированной электронной</w:t>
      </w:r>
      <w:r w:rsidRPr="00770E51">
        <w:rPr>
          <w:sz w:val="18"/>
          <w:szCs w:val="18"/>
        </w:rPr>
        <w:t xml:space="preserve"> </w:t>
      </w:r>
      <w:r w:rsidR="00D07D5B" w:rsidRPr="00770E51">
        <w:rPr>
          <w:spacing w:val="-6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подписью уполномоченного должностного лица, и может быть получен по выбору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заявителя независимо от его места нахождения по электронной почте заявителя,</w:t>
      </w:r>
      <w:r w:rsidR="00D07D5B" w:rsidRPr="00770E51">
        <w:rPr>
          <w:spacing w:val="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посредством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Единого</w:t>
      </w:r>
      <w:r w:rsidR="00D07D5B" w:rsidRPr="00770E51">
        <w:rPr>
          <w:spacing w:val="-1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портала,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в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МФЦ,</w:t>
      </w:r>
      <w:r w:rsidR="00D07D5B" w:rsidRPr="00770E51">
        <w:rPr>
          <w:spacing w:val="-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путем</w:t>
      </w:r>
      <w:r w:rsidR="00D07D5B" w:rsidRPr="00770E51">
        <w:rPr>
          <w:spacing w:val="-3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направления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почтового</w:t>
      </w:r>
      <w:r w:rsidR="00D07D5B" w:rsidRPr="00770E51">
        <w:rPr>
          <w:spacing w:val="-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отправления.</w:t>
      </w:r>
    </w:p>
    <w:p w:rsidR="00D07D5B" w:rsidRPr="00770E51" w:rsidRDefault="00394576" w:rsidP="00CA0A96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Предоставление результата </w:t>
      </w:r>
      <w:r w:rsidR="00D07D5B" w:rsidRPr="00770E51">
        <w:rPr>
          <w:sz w:val="18"/>
          <w:szCs w:val="18"/>
        </w:rPr>
        <w:t xml:space="preserve"> Услуги</w:t>
      </w:r>
      <w:r w:rsidRPr="00770E51">
        <w:rPr>
          <w:sz w:val="18"/>
          <w:szCs w:val="18"/>
        </w:rPr>
        <w:t xml:space="preserve">  осуществляется   в </w:t>
      </w:r>
      <w:r w:rsidR="00D07D5B" w:rsidRPr="00770E51">
        <w:rPr>
          <w:sz w:val="18"/>
          <w:szCs w:val="18"/>
        </w:rPr>
        <w:t>срок,</w:t>
      </w:r>
      <w:r w:rsidR="00D07D5B" w:rsidRPr="00770E51">
        <w:rPr>
          <w:spacing w:val="1"/>
          <w:sz w:val="18"/>
          <w:szCs w:val="18"/>
        </w:rPr>
        <w:t xml:space="preserve"> </w:t>
      </w:r>
      <w:r w:rsidRPr="00770E51">
        <w:rPr>
          <w:spacing w:val="1"/>
          <w:sz w:val="18"/>
          <w:szCs w:val="18"/>
        </w:rPr>
        <w:t xml:space="preserve">не превышающий </w:t>
      </w:r>
      <w:r w:rsidR="00D07D5B" w:rsidRPr="00770E51">
        <w:rPr>
          <w:sz w:val="18"/>
          <w:szCs w:val="18"/>
        </w:rPr>
        <w:t>1</w:t>
      </w:r>
      <w:r w:rsidR="00D07D5B" w:rsidRPr="00770E51">
        <w:rPr>
          <w:spacing w:val="12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рабочего</w:t>
      </w:r>
      <w:r w:rsidR="00D07D5B" w:rsidRPr="00770E51">
        <w:rPr>
          <w:spacing w:val="12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дня,</w:t>
      </w:r>
      <w:r w:rsidR="00D07D5B" w:rsidRPr="00770E51">
        <w:rPr>
          <w:spacing w:val="12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</w:t>
      </w:r>
      <w:r w:rsidR="00D07D5B" w:rsidRPr="00770E51">
        <w:rPr>
          <w:spacing w:val="12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исчисляется</w:t>
      </w:r>
      <w:r w:rsidR="00D07D5B" w:rsidRPr="00770E51">
        <w:rPr>
          <w:spacing w:val="12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со</w:t>
      </w:r>
      <w:r w:rsidR="00D07D5B" w:rsidRPr="00770E51">
        <w:rPr>
          <w:spacing w:val="127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дня</w:t>
      </w:r>
      <w:r w:rsidR="00D07D5B" w:rsidRPr="00770E51">
        <w:rPr>
          <w:spacing w:val="124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принятия</w:t>
      </w:r>
      <w:r w:rsidRPr="00770E51">
        <w:rPr>
          <w:spacing w:val="125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решения</w:t>
      </w:r>
      <w:r w:rsidR="00D07D5B" w:rsidRPr="00770E51">
        <w:rPr>
          <w:spacing w:val="-68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о предоставлении</w:t>
      </w:r>
      <w:r w:rsidR="00D07D5B" w:rsidRPr="00770E51">
        <w:rPr>
          <w:spacing w:val="2"/>
          <w:sz w:val="18"/>
          <w:szCs w:val="18"/>
        </w:rPr>
        <w:t xml:space="preserve"> </w:t>
      </w:r>
      <w:r w:rsidR="00D07D5B" w:rsidRPr="00770E51">
        <w:rPr>
          <w:sz w:val="18"/>
          <w:szCs w:val="18"/>
        </w:rPr>
        <w:t>Услуги.</w:t>
      </w:r>
    </w:p>
    <w:p w:rsidR="007417B0" w:rsidRPr="00770E51" w:rsidRDefault="007417B0" w:rsidP="00394576">
      <w:pPr>
        <w:ind w:right="-1" w:firstLine="709"/>
        <w:jc w:val="both"/>
        <w:rPr>
          <w:sz w:val="18"/>
          <w:szCs w:val="18"/>
        </w:rPr>
      </w:pPr>
    </w:p>
    <w:p w:rsidR="007417B0" w:rsidRPr="00770E51" w:rsidRDefault="007417B0" w:rsidP="007417B0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I</w:t>
      </w:r>
      <w:r w:rsidRPr="00770E51">
        <w:rPr>
          <w:b/>
          <w:sz w:val="18"/>
          <w:szCs w:val="18"/>
          <w:lang w:val="en-US"/>
        </w:rPr>
        <w:t>V</w:t>
      </w:r>
      <w:r w:rsidRPr="00770E51">
        <w:rPr>
          <w:b/>
          <w:sz w:val="18"/>
          <w:szCs w:val="18"/>
        </w:rPr>
        <w:t>.</w:t>
      </w:r>
      <w:r w:rsidRPr="00770E51">
        <w:rPr>
          <w:b/>
          <w:sz w:val="18"/>
          <w:szCs w:val="18"/>
        </w:rPr>
        <w:tab/>
        <w:t xml:space="preserve">Формы </w:t>
      </w:r>
      <w:proofErr w:type="gramStart"/>
      <w:r w:rsidRPr="00770E51">
        <w:rPr>
          <w:b/>
          <w:sz w:val="18"/>
          <w:szCs w:val="18"/>
        </w:rPr>
        <w:t>контроля за</w:t>
      </w:r>
      <w:proofErr w:type="gramEnd"/>
      <w:r w:rsidRPr="00770E51">
        <w:rPr>
          <w:b/>
          <w:sz w:val="18"/>
          <w:szCs w:val="18"/>
        </w:rPr>
        <w:t xml:space="preserve"> исполнением Административного регламента</w:t>
      </w:r>
    </w:p>
    <w:p w:rsidR="007417B0" w:rsidRPr="00770E51" w:rsidRDefault="007417B0" w:rsidP="007417B0">
      <w:pPr>
        <w:ind w:right="-1" w:firstLine="709"/>
        <w:jc w:val="both"/>
        <w:rPr>
          <w:sz w:val="18"/>
          <w:szCs w:val="18"/>
        </w:rPr>
      </w:pPr>
    </w:p>
    <w:p w:rsidR="007417B0" w:rsidRPr="00770E51" w:rsidRDefault="00FE0975" w:rsidP="00972249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4.1. </w:t>
      </w:r>
      <w:r w:rsidR="007417B0" w:rsidRPr="00770E51">
        <w:rPr>
          <w:b/>
          <w:sz w:val="18"/>
          <w:szCs w:val="18"/>
        </w:rPr>
        <w:t xml:space="preserve">Порядок осуществления текущего </w:t>
      </w:r>
      <w:proofErr w:type="gramStart"/>
      <w:r w:rsidR="007417B0" w:rsidRPr="00770E51">
        <w:rPr>
          <w:b/>
          <w:sz w:val="18"/>
          <w:szCs w:val="18"/>
        </w:rPr>
        <w:t>контроля за</w:t>
      </w:r>
      <w:proofErr w:type="gramEnd"/>
      <w:r w:rsidR="007417B0" w:rsidRPr="00770E51">
        <w:rPr>
          <w:b/>
          <w:sz w:val="18"/>
          <w:szCs w:val="1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="00972249" w:rsidRPr="00770E51">
        <w:rPr>
          <w:b/>
          <w:sz w:val="18"/>
          <w:szCs w:val="18"/>
        </w:rPr>
        <w:t>.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4.1.</w:t>
      </w:r>
      <w:r w:rsidR="007417B0" w:rsidRPr="00770E51">
        <w:rPr>
          <w:sz w:val="18"/>
          <w:szCs w:val="18"/>
        </w:rPr>
        <w:t>1.</w:t>
      </w:r>
      <w:r w:rsidR="007417B0" w:rsidRPr="00770E51">
        <w:rPr>
          <w:sz w:val="18"/>
          <w:szCs w:val="18"/>
        </w:rPr>
        <w:tab/>
        <w:t xml:space="preserve">Текущий </w:t>
      </w:r>
      <w:proofErr w:type="gramStart"/>
      <w:r w:rsidR="007417B0" w:rsidRPr="00770E51">
        <w:rPr>
          <w:sz w:val="18"/>
          <w:szCs w:val="18"/>
        </w:rPr>
        <w:t>контроль за</w:t>
      </w:r>
      <w:proofErr w:type="gramEnd"/>
      <w:r w:rsidR="007417B0" w:rsidRPr="00770E51">
        <w:rPr>
          <w:sz w:val="18"/>
          <w:szCs w:val="18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7417B0" w:rsidRPr="00770E51" w:rsidRDefault="00FE0975" w:rsidP="00972249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4.1.</w:t>
      </w:r>
      <w:r w:rsidR="007417B0" w:rsidRPr="00770E51">
        <w:rPr>
          <w:sz w:val="18"/>
          <w:szCs w:val="18"/>
        </w:rPr>
        <w:t>2.</w:t>
      </w:r>
      <w:r w:rsidR="007417B0" w:rsidRPr="00770E51">
        <w:rPr>
          <w:sz w:val="18"/>
          <w:szCs w:val="18"/>
        </w:rPr>
        <w:tab/>
        <w:t>Текущий контроль осуществляется посредством   проведения   плановых и внеплановых проверок.</w:t>
      </w:r>
    </w:p>
    <w:p w:rsidR="003C319E" w:rsidRPr="00770E51" w:rsidRDefault="003C319E" w:rsidP="00972249">
      <w:pPr>
        <w:ind w:right="-1" w:firstLine="709"/>
        <w:jc w:val="both"/>
        <w:rPr>
          <w:sz w:val="18"/>
          <w:szCs w:val="18"/>
        </w:rPr>
      </w:pPr>
    </w:p>
    <w:p w:rsidR="007417B0" w:rsidRPr="00770E51" w:rsidRDefault="00FE0975" w:rsidP="003C319E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4.2. </w:t>
      </w:r>
      <w:r w:rsidR="007417B0" w:rsidRPr="00770E51">
        <w:rPr>
          <w:b/>
          <w:sz w:val="18"/>
          <w:szCs w:val="1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="007417B0" w:rsidRPr="00770E51">
        <w:rPr>
          <w:b/>
          <w:sz w:val="18"/>
          <w:szCs w:val="18"/>
        </w:rPr>
        <w:t>контроля за</w:t>
      </w:r>
      <w:proofErr w:type="gramEnd"/>
      <w:r w:rsidR="007417B0" w:rsidRPr="00770E51">
        <w:rPr>
          <w:b/>
          <w:sz w:val="18"/>
          <w:szCs w:val="18"/>
        </w:rPr>
        <w:t xml:space="preserve"> полнотой и качеством предоставления Услуги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4.2.1</w:t>
      </w:r>
      <w:r w:rsidR="007417B0" w:rsidRPr="00770E51">
        <w:rPr>
          <w:sz w:val="18"/>
          <w:szCs w:val="18"/>
        </w:rPr>
        <w:t>.</w:t>
      </w:r>
      <w:r w:rsidR="007417B0" w:rsidRPr="00770E51">
        <w:rPr>
          <w:sz w:val="18"/>
          <w:szCs w:val="18"/>
        </w:rPr>
        <w:tab/>
      </w:r>
      <w:proofErr w:type="gramStart"/>
      <w:r w:rsidR="007417B0" w:rsidRPr="00770E51">
        <w:rPr>
          <w:sz w:val="18"/>
          <w:szCs w:val="18"/>
        </w:rPr>
        <w:t>Контроль за</w:t>
      </w:r>
      <w:proofErr w:type="gramEnd"/>
      <w:r w:rsidR="007417B0" w:rsidRPr="00770E51">
        <w:rPr>
          <w:sz w:val="18"/>
          <w:szCs w:val="18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7417B0" w:rsidRPr="00770E51" w:rsidRDefault="007417B0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</w:t>
      </w:r>
      <w:r w:rsidR="00FE0975" w:rsidRPr="00770E51">
        <w:rPr>
          <w:sz w:val="18"/>
          <w:szCs w:val="18"/>
        </w:rPr>
        <w:t>.2.2</w:t>
      </w:r>
      <w:r w:rsidRPr="00770E51">
        <w:rPr>
          <w:sz w:val="18"/>
          <w:szCs w:val="18"/>
        </w:rPr>
        <w:t>.</w:t>
      </w:r>
      <w:r w:rsidR="00FE0975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ab/>
      </w:r>
      <w:proofErr w:type="gramStart"/>
      <w:r w:rsidRPr="00770E51">
        <w:rPr>
          <w:sz w:val="18"/>
          <w:szCs w:val="18"/>
        </w:rPr>
        <w:t>Контроль за</w:t>
      </w:r>
      <w:proofErr w:type="gramEnd"/>
      <w:r w:rsidRPr="00770E51">
        <w:rPr>
          <w:sz w:val="18"/>
          <w:szCs w:val="18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4.2.3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4.2.4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4.2.5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>Проверки проводятся уполномоченными лицами Уполномоченного органа.</w:t>
      </w:r>
    </w:p>
    <w:p w:rsidR="007417B0" w:rsidRPr="00770E51" w:rsidRDefault="007417B0" w:rsidP="007417B0">
      <w:pPr>
        <w:ind w:right="-1" w:firstLine="709"/>
        <w:jc w:val="both"/>
        <w:rPr>
          <w:sz w:val="18"/>
          <w:szCs w:val="18"/>
        </w:rPr>
      </w:pPr>
    </w:p>
    <w:p w:rsidR="007417B0" w:rsidRPr="00770E51" w:rsidRDefault="00FE0975" w:rsidP="003C319E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4.3. </w:t>
      </w:r>
      <w:r w:rsidR="007417B0" w:rsidRPr="00770E51">
        <w:rPr>
          <w:b/>
          <w:sz w:val="18"/>
          <w:szCs w:val="18"/>
        </w:rPr>
        <w:t>Ответственность должностных лиц органа, предоставляющего государственную (муниципальную) услугу, за решения и действия</w:t>
      </w:r>
      <w:r w:rsidR="003C319E" w:rsidRPr="00770E51">
        <w:rPr>
          <w:b/>
          <w:sz w:val="18"/>
          <w:szCs w:val="18"/>
        </w:rPr>
        <w:t xml:space="preserve"> </w:t>
      </w:r>
      <w:r w:rsidR="007417B0" w:rsidRPr="00770E51">
        <w:rPr>
          <w:b/>
          <w:sz w:val="18"/>
          <w:szCs w:val="18"/>
        </w:rPr>
        <w:t>(бездействие), принимаемые (осуществляемые) ими в ходе предоставления Услуги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4.3.1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4.3.2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7417B0" w:rsidRPr="00770E51" w:rsidRDefault="007417B0" w:rsidP="007417B0">
      <w:pPr>
        <w:ind w:right="-1" w:firstLine="709"/>
        <w:jc w:val="both"/>
        <w:rPr>
          <w:sz w:val="18"/>
          <w:szCs w:val="18"/>
        </w:rPr>
      </w:pPr>
    </w:p>
    <w:p w:rsidR="007417B0" w:rsidRPr="00770E51" w:rsidRDefault="00FE0975" w:rsidP="003C319E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4.4. </w:t>
      </w:r>
      <w:r w:rsidR="007417B0" w:rsidRPr="00770E51">
        <w:rPr>
          <w:b/>
          <w:sz w:val="18"/>
          <w:szCs w:val="18"/>
        </w:rPr>
        <w:t xml:space="preserve">Положения, характеризующие требования к порядку и формам </w:t>
      </w:r>
      <w:proofErr w:type="gramStart"/>
      <w:r w:rsidR="007417B0" w:rsidRPr="00770E51">
        <w:rPr>
          <w:b/>
          <w:sz w:val="18"/>
          <w:szCs w:val="18"/>
        </w:rPr>
        <w:t>контроля за</w:t>
      </w:r>
      <w:proofErr w:type="gramEnd"/>
      <w:r w:rsidR="007417B0" w:rsidRPr="00770E51">
        <w:rPr>
          <w:b/>
          <w:sz w:val="18"/>
          <w:szCs w:val="18"/>
        </w:rPr>
        <w:t xml:space="preserve"> предоставлением </w:t>
      </w:r>
      <w:r w:rsidRPr="00770E51">
        <w:rPr>
          <w:b/>
          <w:sz w:val="18"/>
          <w:szCs w:val="18"/>
        </w:rPr>
        <w:t>муниципальной</w:t>
      </w:r>
      <w:r w:rsidR="007417B0" w:rsidRPr="00770E51">
        <w:rPr>
          <w:b/>
          <w:sz w:val="18"/>
          <w:szCs w:val="18"/>
        </w:rPr>
        <w:t xml:space="preserve"> услуги, в том числе</w:t>
      </w:r>
      <w:r w:rsidR="003C319E" w:rsidRPr="00770E51">
        <w:rPr>
          <w:b/>
          <w:sz w:val="18"/>
          <w:szCs w:val="18"/>
        </w:rPr>
        <w:t xml:space="preserve"> </w:t>
      </w:r>
      <w:r w:rsidR="007417B0" w:rsidRPr="00770E51">
        <w:rPr>
          <w:b/>
          <w:sz w:val="18"/>
          <w:szCs w:val="18"/>
        </w:rPr>
        <w:t>со стороны граждан, их объединений и организаций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4.4.1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</w:r>
      <w:proofErr w:type="gramStart"/>
      <w:r w:rsidR="007417B0" w:rsidRPr="00770E51">
        <w:rPr>
          <w:sz w:val="18"/>
          <w:szCs w:val="18"/>
        </w:rPr>
        <w:t>Контроль за</w:t>
      </w:r>
      <w:proofErr w:type="gramEnd"/>
      <w:r w:rsidR="007417B0" w:rsidRPr="00770E51">
        <w:rPr>
          <w:sz w:val="18"/>
          <w:szCs w:val="1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  достоверной   информации   о   порядке   предоставления Услуги и возможности досудебного рассмотрения обращений (жалоб) в процессе получения Услуги.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4.4.2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417B0" w:rsidRPr="00770E51" w:rsidRDefault="00FE0975" w:rsidP="007417B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4.4.3</w:t>
      </w:r>
      <w:r w:rsidR="007417B0" w:rsidRPr="00770E51">
        <w:rPr>
          <w:sz w:val="18"/>
          <w:szCs w:val="18"/>
        </w:rPr>
        <w:t>.</w:t>
      </w:r>
      <w:r w:rsidRPr="00770E51">
        <w:rPr>
          <w:sz w:val="18"/>
          <w:szCs w:val="18"/>
        </w:rPr>
        <w:t xml:space="preserve"> </w:t>
      </w:r>
      <w:r w:rsidR="007417B0" w:rsidRPr="00770E51">
        <w:rPr>
          <w:sz w:val="18"/>
          <w:szCs w:val="18"/>
        </w:rPr>
        <w:tab/>
        <w:t xml:space="preserve">Лица, которые осуществляют </w:t>
      </w:r>
      <w:proofErr w:type="gramStart"/>
      <w:r w:rsidR="007417B0" w:rsidRPr="00770E51">
        <w:rPr>
          <w:sz w:val="18"/>
          <w:szCs w:val="18"/>
        </w:rPr>
        <w:t>контроль за</w:t>
      </w:r>
      <w:proofErr w:type="gramEnd"/>
      <w:r w:rsidR="007417B0" w:rsidRPr="00770E51">
        <w:rPr>
          <w:sz w:val="18"/>
          <w:szCs w:val="1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7417B0" w:rsidRPr="00770E51" w:rsidRDefault="007417B0" w:rsidP="007417B0">
      <w:pPr>
        <w:ind w:right="-1" w:firstLine="709"/>
        <w:jc w:val="both"/>
        <w:rPr>
          <w:sz w:val="18"/>
          <w:szCs w:val="18"/>
        </w:rPr>
      </w:pPr>
    </w:p>
    <w:p w:rsidR="007417B0" w:rsidRPr="00770E51" w:rsidRDefault="00972249" w:rsidP="00972249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  <w:lang w:val="en-US"/>
        </w:rPr>
        <w:t>V</w:t>
      </w:r>
      <w:r w:rsidRPr="00770E51">
        <w:rPr>
          <w:b/>
          <w:sz w:val="18"/>
          <w:szCs w:val="18"/>
        </w:rPr>
        <w:t xml:space="preserve">. </w:t>
      </w:r>
      <w:r w:rsidR="007417B0" w:rsidRPr="00770E51">
        <w:rPr>
          <w:b/>
          <w:sz w:val="18"/>
          <w:szCs w:val="18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</w:t>
      </w:r>
      <w:r w:rsidRPr="00770E51">
        <w:rPr>
          <w:b/>
          <w:sz w:val="18"/>
          <w:szCs w:val="18"/>
        </w:rPr>
        <w:t xml:space="preserve"> </w:t>
      </w:r>
      <w:r w:rsidR="007417B0" w:rsidRPr="00770E51">
        <w:rPr>
          <w:b/>
          <w:sz w:val="18"/>
          <w:szCs w:val="18"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  <w:r w:rsidRPr="00770E51">
        <w:rPr>
          <w:b/>
          <w:sz w:val="18"/>
          <w:szCs w:val="18"/>
        </w:rPr>
        <w:t xml:space="preserve"> </w:t>
      </w:r>
      <w:r w:rsidR="007417B0" w:rsidRPr="00770E51">
        <w:rPr>
          <w:b/>
          <w:sz w:val="18"/>
          <w:szCs w:val="18"/>
        </w:rPr>
        <w:t>работников</w:t>
      </w:r>
    </w:p>
    <w:p w:rsidR="003C319E" w:rsidRPr="00770E51" w:rsidRDefault="003C319E" w:rsidP="00972249">
      <w:pPr>
        <w:ind w:right="-1" w:firstLine="709"/>
        <w:jc w:val="center"/>
        <w:rPr>
          <w:sz w:val="18"/>
          <w:szCs w:val="18"/>
        </w:rPr>
      </w:pPr>
    </w:p>
    <w:p w:rsidR="00BB4427" w:rsidRPr="00770E51" w:rsidRDefault="00BB4427" w:rsidP="00BB4427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lastRenderedPageBreak/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B4427" w:rsidRPr="00770E51" w:rsidRDefault="00BB4427" w:rsidP="00BB4427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5.1.1.   Заявители   имеют   право   подать   жалобу   на   решение   и   (или)   действие (бездействие) администрации сельского поселения и (или) ее должностных лиц, муниципальных служащих при предоставлении муниципальной услуги (далее – жалоба).</w:t>
      </w:r>
    </w:p>
    <w:p w:rsidR="00BB4427" w:rsidRPr="00770E51" w:rsidRDefault="00BB4427" w:rsidP="00BB4427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5.1.2.   </w:t>
      </w:r>
      <w:proofErr w:type="gramStart"/>
      <w:r w:rsidRPr="00770E51">
        <w:rPr>
          <w:sz w:val="18"/>
          <w:szCs w:val="18"/>
        </w:rPr>
        <w:t xml:space="preserve">Порядок   досудебного   (внесудебного)   обжалования   решений   и   действий (бездействия)   уполномоченного   органа,   руководителя   уполномоченного   органа   либо специалиста   уполномоченного  органа   осуществляется   в  соответствии   с   Федеральным законом от 27.07.2010 </w:t>
      </w:r>
      <w:r w:rsidRPr="00770E51">
        <w:rPr>
          <w:sz w:val="18"/>
          <w:szCs w:val="18"/>
        </w:rPr>
        <w:br/>
        <w:t>№ 210-ФЗ «Об организации предоставления государственных и муниципальных   услуг»</w:t>
      </w:r>
      <w:r w:rsidR="009500E6" w:rsidRPr="00770E51">
        <w:rPr>
          <w:sz w:val="18"/>
          <w:szCs w:val="18"/>
        </w:rPr>
        <w:t xml:space="preserve"> (далее</w:t>
      </w:r>
      <w:r w:rsidR="00B25E8D" w:rsidRPr="00770E51">
        <w:rPr>
          <w:sz w:val="18"/>
          <w:szCs w:val="18"/>
        </w:rPr>
        <w:t xml:space="preserve"> – Федеральный закон </w:t>
      </w:r>
      <w:r w:rsidR="009500E6" w:rsidRPr="00770E51">
        <w:rPr>
          <w:sz w:val="18"/>
          <w:szCs w:val="18"/>
        </w:rPr>
        <w:t>№ 210-ФЗ)</w:t>
      </w:r>
      <w:r w:rsidRPr="00770E51">
        <w:rPr>
          <w:sz w:val="18"/>
          <w:szCs w:val="18"/>
        </w:rPr>
        <w:t>,   постановлением   Правительства   Российской   Федерации   от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16.08.2012  </w:t>
      </w:r>
      <w:r w:rsidR="00B25E8D" w:rsidRPr="00770E51">
        <w:rPr>
          <w:sz w:val="18"/>
          <w:szCs w:val="18"/>
        </w:rPr>
        <w:br/>
      </w:r>
      <w:r w:rsidRPr="00770E51">
        <w:rPr>
          <w:sz w:val="18"/>
          <w:szCs w:val="18"/>
        </w:rPr>
        <w:t>№  840 «О порядке подачи и рассмотрения жалоб на решения и действия (бездействие)   федеральных   органов   исполнительной   власти   и</w:t>
      </w:r>
      <w:proofErr w:type="gramEnd"/>
      <w:r w:rsidRPr="00770E51">
        <w:rPr>
          <w:sz w:val="18"/>
          <w:szCs w:val="18"/>
        </w:rPr>
        <w:t xml:space="preserve">   их   должностных   лиц, федеральных   государственных   служащих,   должностных   лиц   государственных внебюджетных фондов Российской Федерации, государственных корпораций, наделенных в   соответствии   с   федеральными   законами   полномочиями   по   предоставлению государственных услуг в установленной сфере деятельности, и их должностных лиц, организаций,   предусмотренных   частью   1.1   статьи   16   </w:t>
      </w:r>
      <w:r w:rsidR="009500E6" w:rsidRPr="00770E51">
        <w:rPr>
          <w:sz w:val="18"/>
          <w:szCs w:val="18"/>
        </w:rPr>
        <w:t>№ 210-ФЗ</w:t>
      </w:r>
      <w:r w:rsidRPr="00770E51">
        <w:rPr>
          <w:sz w:val="18"/>
          <w:szCs w:val="18"/>
        </w:rPr>
        <w:t xml:space="preserve">, и их </w:t>
      </w:r>
      <w:proofErr w:type="gramStart"/>
      <w:r w:rsidRPr="00770E51">
        <w:rPr>
          <w:sz w:val="18"/>
          <w:szCs w:val="18"/>
        </w:rPr>
        <w:t>работников</w:t>
      </w:r>
      <w:proofErr w:type="gramEnd"/>
      <w:r w:rsidRPr="00770E51">
        <w:rPr>
          <w:sz w:val="18"/>
          <w:szCs w:val="18"/>
        </w:rPr>
        <w:t xml:space="preserve"> а также МФЦ и их работников».</w:t>
      </w:r>
    </w:p>
    <w:p w:rsidR="00BB4427" w:rsidRPr="00770E51" w:rsidRDefault="00BB4427" w:rsidP="00BB4427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5.1.3.   Информация   для   Заявителей   об   их   праве   на   досудебное   (внесудебное)</w:t>
      </w:r>
      <w:r w:rsidR="0022197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обжалование   решений,   действий   (бездействия),   принятых   (осуществляемых)   в   ходе</w:t>
      </w:r>
      <w:r w:rsidR="0022197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предоставления муниципальной услуги, размещается на Едином портале государственных</w:t>
      </w:r>
      <w:r w:rsidR="0022197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услуг.</w:t>
      </w:r>
    </w:p>
    <w:p w:rsidR="00221972" w:rsidRPr="00770E51" w:rsidRDefault="00221972" w:rsidP="00BB4427">
      <w:pPr>
        <w:ind w:right="-1" w:firstLine="709"/>
        <w:jc w:val="both"/>
        <w:rPr>
          <w:sz w:val="18"/>
          <w:szCs w:val="18"/>
        </w:rPr>
      </w:pPr>
    </w:p>
    <w:p w:rsidR="004E1070" w:rsidRPr="00770E51" w:rsidRDefault="004E1070" w:rsidP="004E1070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5.2. Предмет жалобы</w:t>
      </w:r>
    </w:p>
    <w:p w:rsidR="00280D2C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5.2.1.   Предметом   жалобы   являются   решения   и   действия   (бездействие)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администрации </w:t>
      </w:r>
      <w:r w:rsidR="00280D2C" w:rsidRPr="00770E51">
        <w:rPr>
          <w:sz w:val="18"/>
          <w:szCs w:val="18"/>
        </w:rPr>
        <w:t>сельского поселения</w:t>
      </w:r>
      <w:r w:rsidRPr="00770E51">
        <w:rPr>
          <w:sz w:val="18"/>
          <w:szCs w:val="18"/>
        </w:rPr>
        <w:t xml:space="preserve"> (уполномоченного органа), должностного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лица администрации </w:t>
      </w:r>
      <w:r w:rsidR="00280D2C" w:rsidRPr="00770E51">
        <w:rPr>
          <w:sz w:val="18"/>
          <w:szCs w:val="18"/>
        </w:rPr>
        <w:t xml:space="preserve">сельского поселения </w:t>
      </w:r>
      <w:r w:rsidRPr="00770E51">
        <w:rPr>
          <w:sz w:val="18"/>
          <w:szCs w:val="18"/>
        </w:rPr>
        <w:t>либо муниципального служащего.</w:t>
      </w:r>
    </w:p>
    <w:p w:rsidR="00280D2C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5.2.2. Заявитель может обратиться с жалобой, в том числе в следующих случаях:</w:t>
      </w:r>
    </w:p>
    <w:p w:rsidR="00280D2C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1) нарушение срока регистрации запроса о предоставлении муниципальной услуги;  </w:t>
      </w:r>
    </w:p>
    <w:p w:rsidR="00280D2C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 нарушение срока предоставления муниципальной услуги. В указанном случае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досудебное (внесудебное) обжалование заявителем решений и действий (бездействия)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МФЦ,   работника   МФЦ   возможно   в   случае,   есл</w:t>
      </w:r>
      <w:r w:rsidR="00280D2C" w:rsidRPr="00770E51">
        <w:rPr>
          <w:sz w:val="18"/>
          <w:szCs w:val="18"/>
        </w:rPr>
        <w:t xml:space="preserve">и   на   МФЦ, </w:t>
      </w:r>
      <w:r w:rsidRPr="00770E51">
        <w:rPr>
          <w:sz w:val="18"/>
          <w:szCs w:val="18"/>
        </w:rPr>
        <w:t>решения   и   действия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(бездействие)   которого   обжалуются,   возложена   функция   по   предоставлению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соответствующей      муниципальной   ус</w:t>
      </w:r>
      <w:r w:rsidR="00280D2C" w:rsidRPr="00770E51">
        <w:rPr>
          <w:sz w:val="18"/>
          <w:szCs w:val="18"/>
        </w:rPr>
        <w:t>луги   в   полном объеме в</w:t>
      </w:r>
      <w:r w:rsidRPr="00770E51">
        <w:rPr>
          <w:sz w:val="18"/>
          <w:szCs w:val="18"/>
        </w:rPr>
        <w:t xml:space="preserve"> порядке,</w:t>
      </w:r>
      <w:r w:rsidR="00280D2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определенном</w:t>
      </w:r>
      <w:r w:rsidR="00280D2C" w:rsidRPr="00770E51">
        <w:rPr>
          <w:sz w:val="18"/>
          <w:szCs w:val="18"/>
        </w:rPr>
        <w:t xml:space="preserve"> частью 1.3 статьи 16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>;</w:t>
      </w:r>
    </w:p>
    <w:p w:rsidR="000F3E84" w:rsidRPr="00770E51" w:rsidRDefault="004E1070" w:rsidP="004E1070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3)   требование   у   заявителя   документов   или   информации   либо   осуществления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действий, не предусмотренных нормативными правовыми актами Российской Федерации,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нормативными   правовыми   актами   Псковской   области,   муниципальными   правовыми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актами для предоставления муниципальной услуги;</w:t>
      </w:r>
      <w:proofErr w:type="gramEnd"/>
    </w:p>
    <w:p w:rsidR="000F3E84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4)   отказ   в   приеме   документов,   предоставление   которых   предусмотрено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нормативными   правовыми   актами   Российской   Федерации,   нормативными   правовыми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актами   Псковской   области,   муниципальными   правовыми   актами   для   </w:t>
      </w:r>
      <w:r w:rsidR="000F3E84" w:rsidRPr="00770E51">
        <w:rPr>
          <w:sz w:val="18"/>
          <w:szCs w:val="18"/>
        </w:rPr>
        <w:t xml:space="preserve">предоставления </w:t>
      </w:r>
      <w:r w:rsidRPr="00770E51">
        <w:rPr>
          <w:sz w:val="18"/>
          <w:szCs w:val="18"/>
        </w:rPr>
        <w:t>муниципальной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услуги,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 заявителя;</w:t>
      </w:r>
    </w:p>
    <w:p w:rsidR="000F3E84" w:rsidRPr="00770E51" w:rsidRDefault="004E1070" w:rsidP="000F3E84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5)   отказ   в   предоставлении   муниципальной   услуги,   если   основания   отказа   не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предусмотрены  федеральными  законами   и  принятыми   в соответствии  с   ними  иными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нормативными   правовыми   актами   Российской   Федерации,   законами   и   иными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нормативными   правовыми   актами   Псковской   области,   муниципальными   правовыми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актами. </w:t>
      </w:r>
      <w:proofErr w:type="gramEnd"/>
    </w:p>
    <w:p w:rsidR="000F3E84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 указанном случае досудебное (внесудебное) обжалование заявителем решений 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действий (бездействия) МФЦ, работника МФЦ возможно в случае, если на МФЦ, решения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 действия (бездействие) которого обжалуются, возложена функция по предоставлению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соответствующей   муниципальной   услуги   в   полном   объеме   в   порядке,   определенном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частью   1.3   статьи   16   </w:t>
      </w:r>
      <w:r w:rsidR="00B25E8D" w:rsidRPr="00770E51">
        <w:rPr>
          <w:sz w:val="18"/>
          <w:szCs w:val="18"/>
        </w:rPr>
        <w:t>Федерального закона № 210-</w:t>
      </w:r>
      <w:r w:rsidRPr="00770E51">
        <w:rPr>
          <w:sz w:val="18"/>
          <w:szCs w:val="18"/>
        </w:rPr>
        <w:t>ФЗ;</w:t>
      </w:r>
    </w:p>
    <w:p w:rsidR="000F3E84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6) за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требование с заявителя при предоставлении муниципальной услуги платы, непредусмотренной   нормативными   правовыми   актами   Российской   Федерации,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нормативными   правовыми   актами   Псковской   области,   муниципальными   правовыми</w:t>
      </w:r>
      <w:r w:rsidR="000F3E84" w:rsidRPr="00770E51">
        <w:rPr>
          <w:sz w:val="18"/>
          <w:szCs w:val="18"/>
        </w:rPr>
        <w:t xml:space="preserve"> а</w:t>
      </w:r>
      <w:r w:rsidRPr="00770E51">
        <w:rPr>
          <w:sz w:val="18"/>
          <w:szCs w:val="18"/>
        </w:rPr>
        <w:t>ктами;</w:t>
      </w:r>
    </w:p>
    <w:p w:rsidR="000F3E84" w:rsidRPr="00770E51" w:rsidRDefault="004E1070" w:rsidP="000F3E84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 xml:space="preserve">7) </w:t>
      </w:r>
      <w:r w:rsidR="000F3E84" w:rsidRPr="00770E51">
        <w:rPr>
          <w:sz w:val="18"/>
          <w:szCs w:val="18"/>
        </w:rPr>
        <w:t>отказ</w:t>
      </w:r>
      <w:r w:rsidRPr="00770E51">
        <w:rPr>
          <w:sz w:val="18"/>
          <w:szCs w:val="18"/>
        </w:rPr>
        <w:t xml:space="preserve"> органа, предоставляющего муниципальную услугу,  должностного лица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 предоставляющего муниципальную услугу, МФЦ, работника МФЦ, организаций</w:t>
      </w:r>
      <w:r w:rsidR="000F3E84" w:rsidRPr="00770E51">
        <w:rPr>
          <w:sz w:val="18"/>
          <w:szCs w:val="18"/>
        </w:rPr>
        <w:t xml:space="preserve">,  </w:t>
      </w:r>
      <w:r w:rsidRPr="00770E51">
        <w:rPr>
          <w:sz w:val="18"/>
          <w:szCs w:val="18"/>
        </w:rPr>
        <w:t>предусмотренн</w:t>
      </w:r>
      <w:r w:rsidR="000F3E84" w:rsidRPr="00770E51">
        <w:rPr>
          <w:sz w:val="18"/>
          <w:szCs w:val="18"/>
        </w:rPr>
        <w:t xml:space="preserve">ых частью 1.1 статьи 16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>, или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их работников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в   исправлении допущенных ими  опечаток и ошибок в выданных   в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результате   предоставления муниципальной услуги документах либо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нарушение</w:t>
      </w:r>
      <w:r w:rsidR="000F3E8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установленного срока таких исправлений;</w:t>
      </w:r>
      <w:proofErr w:type="gramEnd"/>
    </w:p>
    <w:p w:rsidR="002E0782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8) нарушение срока или порядка выдачи документов по результатам предоставления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муниципальной услуги;</w:t>
      </w:r>
    </w:p>
    <w:p w:rsidR="002E0782" w:rsidRPr="00770E51" w:rsidRDefault="004E1070" w:rsidP="000F3E84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9)   приостановление   предоставления   муниципальной   услуги,   если   основания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приостановления не предусмотрены федеральными законами и принятыми в соответствии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 ними иными нормативными правовыми актами Российской  Федерации, законами и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иными   нормативными   правовыми   актами   Псковской   области,   муниципальными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правовыми   актами.  </w:t>
      </w:r>
      <w:proofErr w:type="gramEnd"/>
    </w:p>
    <w:p w:rsidR="002E0782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указанном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случае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досудебное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(внесудебное)   обжалование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заявителем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решений и действий (бездействия) МФЦ, работника МФЦ возможно в случае,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если   на   МФЦ,   решения   и   действия   (бездействие)   которого   обжалуются,   возложена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функция по предоставлению соответствующей муниципальной услуги в полном объеме в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порядке,   определенном  частью   1.3   статьи   16 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>;</w:t>
      </w:r>
    </w:p>
    <w:p w:rsidR="00806F96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10)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требование у заявителя при предоставлении муниципальной услуги документов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или   информации,   отсутствие   и   (или)   недостоверность   которых   не   указывались   при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первоначальном   отказе   в   приеме   документов,   необходимых   для   предоставления</w:t>
      </w:r>
      <w:r w:rsidR="002E078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муниципальной услуги, за исключением случаев, предусмотренных  пунктом 4 части 1статьи 7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 xml:space="preserve">. </w:t>
      </w:r>
    </w:p>
    <w:p w:rsidR="00806F96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 указанном случае досудебное (внесудебное)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обжалование   заявителем 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решений 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и 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действий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(бездействия)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МФЦ,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работника   МФЦ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возможно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в 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случае,   если   на   МФЦ,   решения   и   действия   (бездействие)   которого</w:t>
      </w:r>
      <w:r w:rsidR="00806F96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обжалуются, возложена функция по предоставлению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>.</w:t>
      </w:r>
    </w:p>
    <w:p w:rsidR="0041258A" w:rsidRPr="00770E51" w:rsidRDefault="004E1070" w:rsidP="000F3E84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5.2.3. Жалоба должна содержать:</w:t>
      </w:r>
    </w:p>
    <w:p w:rsidR="00B25E8D" w:rsidRPr="00770E51" w:rsidRDefault="004E1070" w:rsidP="000F3E84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lastRenderedPageBreak/>
        <w:t>1) наименование органа, предоставляющего муниципальную услугу, должностного</w:t>
      </w:r>
      <w:r w:rsidR="0041258A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лица   органа,   предоставляющего   </w:t>
      </w:r>
      <w:r w:rsidR="00B25E8D" w:rsidRPr="00770E51">
        <w:rPr>
          <w:sz w:val="18"/>
          <w:szCs w:val="18"/>
        </w:rPr>
        <w:t xml:space="preserve">муниципальную   услугу,   либо </w:t>
      </w:r>
      <w:r w:rsidRPr="00770E51">
        <w:rPr>
          <w:sz w:val="18"/>
          <w:szCs w:val="18"/>
        </w:rPr>
        <w:t>муниципального</w:t>
      </w:r>
      <w:r w:rsidR="0041258A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служащего, МФЦ, его руководителя и (или) работника, организаций, предусмотренных</w:t>
      </w:r>
      <w:r w:rsidR="0041258A" w:rsidRPr="00770E51">
        <w:rPr>
          <w:sz w:val="18"/>
          <w:szCs w:val="18"/>
        </w:rPr>
        <w:t xml:space="preserve"> </w:t>
      </w:r>
      <w:r w:rsidR="00B25E8D" w:rsidRPr="00770E51">
        <w:rPr>
          <w:sz w:val="18"/>
          <w:szCs w:val="18"/>
        </w:rPr>
        <w:t>частью 1.1</w:t>
      </w:r>
      <w:r w:rsidRPr="00770E51">
        <w:rPr>
          <w:sz w:val="18"/>
          <w:szCs w:val="18"/>
        </w:rPr>
        <w:t>статьи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16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>, их руководителей и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(или) работников, решения и действия (бездействие) которых обжалуются;</w:t>
      </w:r>
      <w:proofErr w:type="gramEnd"/>
    </w:p>
    <w:p w:rsidR="00B25E8D" w:rsidRPr="00770E51" w:rsidRDefault="004E1070" w:rsidP="000F3E84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 xml:space="preserve">2) фамилию, имя, отчество (последнее – при наличии), сведения о </w:t>
      </w:r>
      <w:r w:rsidR="00B25E8D" w:rsidRPr="00770E51">
        <w:rPr>
          <w:sz w:val="18"/>
          <w:szCs w:val="18"/>
        </w:rPr>
        <w:t xml:space="preserve">месте жительства заявителя – </w:t>
      </w:r>
      <w:r w:rsidRPr="00770E51">
        <w:rPr>
          <w:sz w:val="18"/>
          <w:szCs w:val="18"/>
        </w:rPr>
        <w:t>физического   лица   либо   наименование,   сведения   о   месте   нахождения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заявителя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– юридического лица, а также номер (номера) контактного телефона, адрес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(адреса) электронной почты (при наличии) и почтовый адрес, по которым должен быть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направлен ответ заявителю;</w:t>
      </w:r>
      <w:proofErr w:type="gramEnd"/>
    </w:p>
    <w:p w:rsidR="00B25E8D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3)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сведения   об   обжалуемых   решениях   и   действиях   (бездействии)   органа,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предоставляющего муниципальную услугу, должностного лица органа, предоставляющего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муниципальную   услугу,   либо   муниципального   служащего,   МФЦ,   работника   МФЦ,</w:t>
      </w:r>
      <w:r w:rsidR="00B25E8D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организаций,   предусмотренных  частью   1.1   статьи   16  </w:t>
      </w:r>
      <w:r w:rsidR="00B25E8D" w:rsidRPr="00770E51">
        <w:rPr>
          <w:sz w:val="18"/>
          <w:szCs w:val="18"/>
        </w:rPr>
        <w:t>Федерального закона № 210-ФЗ</w:t>
      </w:r>
      <w:r w:rsidRPr="00770E51">
        <w:rPr>
          <w:sz w:val="18"/>
          <w:szCs w:val="18"/>
        </w:rPr>
        <w:t>;</w:t>
      </w:r>
    </w:p>
    <w:p w:rsidR="00CC418E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4) доводы, на основании которых заявитель не согласен с решением и действием</w:t>
      </w:r>
      <w:r w:rsidR="00CC418E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(бездействием) органа, предоставляющего муниципальную услугу, должностного лица</w:t>
      </w:r>
      <w:r w:rsidR="00CC418E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   предоставляющего   муниципальную   услугу,  либо   муниципального   служащего,</w:t>
      </w:r>
      <w:r w:rsidR="00CC418E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МФЦ,   работника   МФЦ,   организаций,   предусмотренных  частью   1.1   статьи   16</w:t>
      </w:r>
      <w:r w:rsidR="00CC418E" w:rsidRPr="00770E51">
        <w:rPr>
          <w:sz w:val="18"/>
          <w:szCs w:val="18"/>
        </w:rPr>
        <w:t xml:space="preserve"> Федерального закона № 210-ФЗ</w:t>
      </w:r>
      <w:r w:rsidRPr="00770E51">
        <w:rPr>
          <w:sz w:val="18"/>
          <w:szCs w:val="18"/>
        </w:rPr>
        <w:t xml:space="preserve">. </w:t>
      </w:r>
    </w:p>
    <w:p w:rsidR="00221972" w:rsidRPr="00770E51" w:rsidRDefault="004E1070" w:rsidP="004E1070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Заявителем могут быть представлены</w:t>
      </w:r>
      <w:r w:rsidR="00CC418E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документы (при наличии), подтверждающие доводы заявителя, либо их копии</w:t>
      </w:r>
      <w:r w:rsidR="00CC418E" w:rsidRPr="00770E51">
        <w:rPr>
          <w:sz w:val="18"/>
          <w:szCs w:val="18"/>
        </w:rPr>
        <w:t>.</w:t>
      </w:r>
    </w:p>
    <w:p w:rsidR="00CC418E" w:rsidRPr="00770E51" w:rsidRDefault="00CC418E" w:rsidP="004E1070">
      <w:pPr>
        <w:ind w:right="-1" w:firstLine="709"/>
        <w:jc w:val="both"/>
        <w:rPr>
          <w:sz w:val="18"/>
          <w:szCs w:val="18"/>
        </w:rPr>
      </w:pPr>
    </w:p>
    <w:p w:rsidR="004E5F5E" w:rsidRPr="00770E51" w:rsidRDefault="004E5F5E" w:rsidP="004E5F5E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5.3. Порядок подачи и рассмотрения жалобы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.1. Жалоба подается в письменной форме на бумажном носителе, в электронной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форме в орган, предоставляющий муниципальную услугу, МФЦ, либо в соответствующий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   местного   самоуправления   публично-правового   образования,   являющийся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учредителем   МФЦ,   а   также   в   организации,   предусмотренные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частью   1.1   статьи   16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Федерального   закона   </w:t>
      </w:r>
      <w:r w:rsidR="006C0350" w:rsidRPr="00770E51">
        <w:rPr>
          <w:sz w:val="18"/>
          <w:szCs w:val="18"/>
        </w:rPr>
        <w:t>№</w:t>
      </w:r>
      <w:r w:rsidRPr="00770E51">
        <w:rPr>
          <w:sz w:val="18"/>
          <w:szCs w:val="18"/>
        </w:rPr>
        <w:t xml:space="preserve"> 210-ФЗ.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.2.</w:t>
      </w:r>
      <w:r w:rsidR="006C0350" w:rsidRPr="00770E51">
        <w:rPr>
          <w:sz w:val="18"/>
          <w:szCs w:val="18"/>
        </w:rPr>
        <w:t xml:space="preserve"> </w:t>
      </w:r>
      <w:proofErr w:type="gramStart"/>
      <w:r w:rsidRPr="00770E51">
        <w:rPr>
          <w:sz w:val="18"/>
          <w:szCs w:val="18"/>
        </w:rPr>
        <w:t>Жалоба   на   решения   и   действия   (бездействие)   органа,   предоставляющего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муниципальную услугу, должностного лица органа, предоставляющего муниципальную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услугу,   муниципального   служащего,   руководителя   органа,   предоставляющего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муниципальную услугу, может быть направлена по почте, через МФЦ, с использованием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информационно-телекоммуникационной   сети   «Интернет»,   официального  сайта   органа,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</w:t>
      </w:r>
      <w:r w:rsidR="006C0350" w:rsidRPr="00770E51">
        <w:rPr>
          <w:sz w:val="18"/>
          <w:szCs w:val="18"/>
        </w:rPr>
        <w:t xml:space="preserve">авляющего муниципальную услугу, </w:t>
      </w:r>
      <w:r w:rsidRPr="00770E51">
        <w:rPr>
          <w:sz w:val="18"/>
          <w:szCs w:val="18"/>
        </w:rPr>
        <w:t>Единого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портала государственных услуг, а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 может быть принята при личном приеме заявителя.</w:t>
      </w:r>
      <w:proofErr w:type="gramEnd"/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.3. Жалоба на решения и действия (бездействие) МФЦ, работника МФЦ может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быть направлена по почте, с использованием информационно-телекоммуникационной сети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«Интернет», официального сайта МФЦ, Единого портала государственных услуг либо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Портала государственных и муниципальных услуг Псковской области, а также может быть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принята при личном приеме заявителя. 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.4.</w:t>
      </w:r>
      <w:r w:rsidR="006C0350" w:rsidRPr="00770E51">
        <w:rPr>
          <w:sz w:val="18"/>
          <w:szCs w:val="18"/>
        </w:rPr>
        <w:t xml:space="preserve"> </w:t>
      </w:r>
      <w:proofErr w:type="gramStart"/>
      <w:r w:rsidRPr="00770E51">
        <w:rPr>
          <w:sz w:val="18"/>
          <w:szCs w:val="18"/>
        </w:rPr>
        <w:t>Жалоба   на   решения   и   действия   (бездействие)   организаций,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предусмотренных</w:t>
      </w:r>
      <w:r w:rsidR="006C0350" w:rsidRPr="00770E51">
        <w:rPr>
          <w:sz w:val="18"/>
          <w:szCs w:val="18"/>
        </w:rPr>
        <w:t xml:space="preserve"> частью 1.1</w:t>
      </w:r>
      <w:r w:rsidRPr="00770E51">
        <w:rPr>
          <w:sz w:val="18"/>
          <w:szCs w:val="18"/>
        </w:rPr>
        <w:t xml:space="preserve"> статьи   16 Федерального   закона   </w:t>
      </w:r>
      <w:r w:rsidR="006C0350" w:rsidRPr="00770E51">
        <w:rPr>
          <w:sz w:val="18"/>
          <w:szCs w:val="18"/>
        </w:rPr>
        <w:t xml:space="preserve">№ </w:t>
      </w:r>
      <w:r w:rsidRPr="00770E51">
        <w:rPr>
          <w:sz w:val="18"/>
          <w:szCs w:val="18"/>
        </w:rPr>
        <w:t>210-ФЗ, а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портала государственных услуг либо Портала государственных и муниципальных услуг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Псковской области, а также может быть принята при личном приеме заявителя.</w:t>
      </w:r>
      <w:proofErr w:type="gramEnd"/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.5. В случае подачи жалобы при личном приеме заявитель представляет документ,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удостоверяющий   его   личность   в   соответствии   с   законодательством   Российской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Федерации.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</w:t>
      </w:r>
      <w:r w:rsidR="006C0350" w:rsidRPr="00770E51">
        <w:rPr>
          <w:sz w:val="18"/>
          <w:szCs w:val="18"/>
        </w:rPr>
        <w:t>.3</w:t>
      </w:r>
      <w:r w:rsidRPr="00770E51">
        <w:rPr>
          <w:sz w:val="18"/>
          <w:szCs w:val="18"/>
        </w:rPr>
        <w:t>.6.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В   случае</w:t>
      </w:r>
      <w:proofErr w:type="gramStart"/>
      <w:r w:rsidRPr="00770E51">
        <w:rPr>
          <w:sz w:val="18"/>
          <w:szCs w:val="18"/>
        </w:rPr>
        <w:t>,</w:t>
      </w:r>
      <w:proofErr w:type="gramEnd"/>
      <w:r w:rsidRPr="00770E51">
        <w:rPr>
          <w:sz w:val="18"/>
          <w:szCs w:val="18"/>
        </w:rPr>
        <w:t xml:space="preserve">   если   жалоба   подается   через   представителя   заявителя,   также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представляется документ, подтверждающий полномочия на осуществление действий от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имени заявителя. В качестве документа, подтверждающего полномочия на осуществление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действий от имени заявителя, представляется: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1)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оформленная   в   соответствии   с   законодательством   Российской   Федерации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доверенность (для физических лиц);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оформленная   в   соответствии   с   законодательством   Российской   Федерации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доверенность,   подписанная   руководителем   заявителя   или   уполномоченным   этим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руководителем лицом (для юридических лиц);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3)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копия   решения   о   назначении   или   об   избрании   либо   приказа   о   назначении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физического   лица   на   должность,   в   соответствии   с   которым   такое   физическое   лицо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обладает правом действовать от имени заявителя без доверенности.</w:t>
      </w:r>
    </w:p>
    <w:p w:rsidR="006C0350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.7. При подаче жалобы в электронном виде документы могут быть представлены в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форме   электронных   документов,   подписанных   электронной   подписью,   вид   которой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предусмотрен   законодательством   Российской   Федерации,   при   этом   документ,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удостоверяющий личность заявителя, не требуется.</w:t>
      </w:r>
    </w:p>
    <w:p w:rsidR="00BC5B19" w:rsidRPr="00770E51" w:rsidRDefault="004E5F5E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6C0350" w:rsidRPr="00770E51">
        <w:rPr>
          <w:sz w:val="18"/>
          <w:szCs w:val="18"/>
        </w:rPr>
        <w:t>3</w:t>
      </w:r>
      <w:r w:rsidRPr="00770E51">
        <w:rPr>
          <w:sz w:val="18"/>
          <w:szCs w:val="18"/>
        </w:rPr>
        <w:t>.8. В случае</w:t>
      </w:r>
      <w:proofErr w:type="gramStart"/>
      <w:r w:rsidRPr="00770E51">
        <w:rPr>
          <w:sz w:val="18"/>
          <w:szCs w:val="18"/>
        </w:rPr>
        <w:t>,</w:t>
      </w:r>
      <w:proofErr w:type="gramEnd"/>
      <w:r w:rsidRPr="00770E51">
        <w:rPr>
          <w:sz w:val="18"/>
          <w:szCs w:val="18"/>
        </w:rPr>
        <w:t xml:space="preserve"> если жалоба подана заявителем в орган (должностному лицу), в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компетенцию которого не входит принятие решения по жалобе, в течение трех рабочих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дней со дня ее регистрации указанный орган направляет жалобу в уполномоченный на ее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рассмотрение орган и в письменной форме информирует заявителя о перенаправлении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жалобы.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При   этом   срок   рассмотрения   жалобы   исчисляется   со   дня   регистрации   жалобы</w:t>
      </w:r>
      <w:r w:rsidR="006C035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в уполномоченном на ее рассмотрение органе</w:t>
      </w:r>
      <w:r w:rsidR="006C0350" w:rsidRPr="00770E51">
        <w:rPr>
          <w:sz w:val="18"/>
          <w:szCs w:val="18"/>
        </w:rPr>
        <w:t>.</w:t>
      </w:r>
    </w:p>
    <w:p w:rsidR="006C0350" w:rsidRPr="00770E51" w:rsidRDefault="006C0350" w:rsidP="004E5F5E">
      <w:pPr>
        <w:ind w:right="-1" w:firstLine="709"/>
        <w:jc w:val="both"/>
        <w:rPr>
          <w:sz w:val="18"/>
          <w:szCs w:val="18"/>
        </w:rPr>
      </w:pPr>
    </w:p>
    <w:p w:rsidR="00D4484C" w:rsidRPr="00770E51" w:rsidRDefault="00D4484C" w:rsidP="00D4484C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5.4. Сроки рассмотрения жалобы</w:t>
      </w:r>
    </w:p>
    <w:p w:rsidR="00510D94" w:rsidRPr="00770E51" w:rsidRDefault="00D4484C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510D94" w:rsidRPr="00770E51">
        <w:rPr>
          <w:sz w:val="18"/>
          <w:szCs w:val="18"/>
        </w:rPr>
        <w:t>4</w:t>
      </w:r>
      <w:r w:rsidRPr="00770E51">
        <w:rPr>
          <w:sz w:val="18"/>
          <w:szCs w:val="18"/>
        </w:rPr>
        <w:t>.1.   Жалоба,  поступившая   в   орган,   предоставляющий   муниципальную   услугу,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МФЦ,   учредителю   МФЦ,   в   организации,   предусмотренные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частью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1.1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статьи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16</w:t>
      </w:r>
      <w:r w:rsidR="00510D94" w:rsidRPr="00770E51">
        <w:rPr>
          <w:sz w:val="18"/>
          <w:szCs w:val="18"/>
        </w:rPr>
        <w:t xml:space="preserve"> Федерального закона №</w:t>
      </w:r>
      <w:r w:rsidRPr="00770E51">
        <w:rPr>
          <w:sz w:val="18"/>
          <w:szCs w:val="18"/>
        </w:rPr>
        <w:t xml:space="preserve"> 210-ФЗ, либо вышестоящий орган (при его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наличии),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подлежит   регистрации   не   позднее   следующего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рабочего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дня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со   дня 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ее</w:t>
      </w:r>
      <w:r w:rsidR="00510D94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поступления. </w:t>
      </w:r>
    </w:p>
    <w:p w:rsidR="00510D94" w:rsidRPr="00770E51" w:rsidRDefault="00D4484C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Жалоба рассматривается в течение 15 рабочих дней со дня ее регистрации.</w:t>
      </w:r>
    </w:p>
    <w:p w:rsidR="006C0350" w:rsidRPr="00770E51" w:rsidRDefault="00D4484C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510D94" w:rsidRPr="00770E51">
        <w:rPr>
          <w:sz w:val="18"/>
          <w:szCs w:val="18"/>
        </w:rPr>
        <w:t>4</w:t>
      </w:r>
      <w:r w:rsidRPr="00770E51">
        <w:rPr>
          <w:sz w:val="18"/>
          <w:szCs w:val="18"/>
        </w:rPr>
        <w:t xml:space="preserve">.2.   </w:t>
      </w:r>
      <w:proofErr w:type="gramStart"/>
      <w:r w:rsidRPr="00770E51">
        <w:rPr>
          <w:sz w:val="18"/>
          <w:szCs w:val="18"/>
        </w:rPr>
        <w:t>В   случае   обжалования   отказа   органа,   предоставляющего   муниципальную</w:t>
      </w:r>
      <w:r w:rsidR="00551268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услугу, его должностного лица, МФЦ, организаций, предусмотренных частью 1.1 статьи</w:t>
      </w:r>
      <w:r w:rsidR="00551268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16</w:t>
      </w:r>
      <w:r w:rsidR="00551268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Федерального</w:t>
      </w:r>
      <w:r w:rsidR="00551268" w:rsidRPr="00770E51">
        <w:rPr>
          <w:sz w:val="18"/>
          <w:szCs w:val="18"/>
        </w:rPr>
        <w:t xml:space="preserve"> № </w:t>
      </w:r>
      <w:r w:rsidRPr="00770E51">
        <w:rPr>
          <w:sz w:val="18"/>
          <w:szCs w:val="18"/>
        </w:rPr>
        <w:t>210-ФЗ, в приеме документов у заявителя либо</w:t>
      </w:r>
      <w:r w:rsidR="00551268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в исправлении допущенных опечаток и ошибок или в случае обжалования заявителем</w:t>
      </w:r>
      <w:r w:rsidR="00551268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нарушения установленного срока таких исправлений жалоба рассматривается в течение 5</w:t>
      </w:r>
      <w:r w:rsidR="00551268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рабочих дней со дня ее регистрации</w:t>
      </w:r>
      <w:r w:rsidR="00551268" w:rsidRPr="00770E51">
        <w:rPr>
          <w:sz w:val="18"/>
          <w:szCs w:val="18"/>
        </w:rPr>
        <w:t>.</w:t>
      </w:r>
      <w:proofErr w:type="gramEnd"/>
    </w:p>
    <w:p w:rsidR="003D1981" w:rsidRPr="00770E51" w:rsidRDefault="003D1981" w:rsidP="003D1981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lastRenderedPageBreak/>
        <w:t>5.5.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</w:t>
      </w:r>
    </w:p>
    <w:p w:rsidR="00551268" w:rsidRPr="00770E51" w:rsidRDefault="003D1981" w:rsidP="004E5F5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Оснований для приостановления рассмотрения жалобы законодательством Российской Федерации и законодательством Псковской области не предусмотрено.</w:t>
      </w:r>
    </w:p>
    <w:p w:rsidR="003D1981" w:rsidRPr="00770E51" w:rsidRDefault="003D1981" w:rsidP="004E5F5E">
      <w:pPr>
        <w:ind w:right="-1" w:firstLine="709"/>
        <w:jc w:val="both"/>
        <w:rPr>
          <w:sz w:val="18"/>
          <w:szCs w:val="18"/>
        </w:rPr>
      </w:pPr>
    </w:p>
    <w:p w:rsidR="00DE72EE" w:rsidRPr="00770E51" w:rsidRDefault="00DE72EE" w:rsidP="00DE72EE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5.6. Результат рассмотрения жалобы</w:t>
      </w:r>
    </w:p>
    <w:p w:rsidR="00DE72EE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5.6.1.   По   результатам   рассмотрения   жалобы   орган   местного   самоуправления принимает одно из следующих решений:</w:t>
      </w:r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1)   удовлетворяет   жалобу,   в   том   числе   в   форме   отмены   принятого   решения,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исправления   допущенных   органом   местного   самоуправления   опечаток   и   ошибок   в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выданных   в   результате   предоставления   муниципальной   услуги   документах,   возврата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заявителю   денежных   средств,   взимание   которых   не   предусмотрено   нормативными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правовыми актами Российской Федерации, нормативными правовыми актами Псковской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области, муниципальными правовыми актами;</w:t>
      </w:r>
      <w:proofErr w:type="gramEnd"/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 отказывает в удовлетворении жалобы.</w:t>
      </w:r>
    </w:p>
    <w:p w:rsidR="00DE72EE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>.2. Не позднее дня, следующего за днем принятия решения, указанного в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пункте 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>.1. настоящего регламента, заявителю в письменной форме и по желанию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заявителя в электронной форме направляется мотивированный ответ о результатах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рассмотрения жалобы.</w:t>
      </w:r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>.3.  В   случае   признания   жалобы   подлежащей   удовлетворению   в   ответе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заявителю, указанном в пункте 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>.2. настоящего регламента, дается информация о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действиях, осуществляемых органом, предоставляющим муниципальную услугу,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многофункциональным центром либо организацией, предусмотренной частью 1.1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статьи 16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Федерального   закона  </w:t>
      </w:r>
      <w:r w:rsidR="001758AC" w:rsidRPr="00770E51">
        <w:rPr>
          <w:sz w:val="18"/>
          <w:szCs w:val="18"/>
        </w:rPr>
        <w:t>№</w:t>
      </w:r>
      <w:r w:rsidRPr="00770E51">
        <w:rPr>
          <w:sz w:val="18"/>
          <w:szCs w:val="18"/>
        </w:rPr>
        <w:t xml:space="preserve">   210-</w:t>
      </w:r>
      <w:r w:rsidR="001758AC" w:rsidRPr="00770E51">
        <w:rPr>
          <w:sz w:val="18"/>
          <w:szCs w:val="18"/>
        </w:rPr>
        <w:t>ФЗ</w:t>
      </w:r>
      <w:r w:rsidRPr="00770E51">
        <w:rPr>
          <w:sz w:val="18"/>
          <w:szCs w:val="18"/>
        </w:rPr>
        <w:t>,   в   целях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незамедлительного   устранения   выявленных   нарушений   при   оказании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муниципальной услуги, а также приносятся извинения за доставленные </w:t>
      </w:r>
      <w:proofErr w:type="gramStart"/>
      <w:r w:rsidRPr="00770E51">
        <w:rPr>
          <w:sz w:val="18"/>
          <w:szCs w:val="18"/>
        </w:rPr>
        <w:t>неудобства</w:t>
      </w:r>
      <w:proofErr w:type="gramEnd"/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   указывается   информация   о   дальнейших   действиях,   которые   необходимо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совершить заявителю в целях получения муниципальной услуги.</w:t>
      </w:r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>.4.   В   случае   признания   жалобы,   не   подлежащей   удовлетворению,   в   ответе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заявителю даются  аргументированные разъяснения о  причинах принятого решения, а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 информация о порядке обжалования принятого решения.</w:t>
      </w:r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 xml:space="preserve">.5. В случае установления в ходе или по результатам </w:t>
      </w:r>
      <w:proofErr w:type="gramStart"/>
      <w:r w:rsidRPr="00770E51">
        <w:rPr>
          <w:sz w:val="18"/>
          <w:szCs w:val="18"/>
        </w:rPr>
        <w:t>рассмотрения жалобы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признаков   состава   административного   правонарушения</w:t>
      </w:r>
      <w:proofErr w:type="gramEnd"/>
      <w:r w:rsidRPr="00770E51">
        <w:rPr>
          <w:sz w:val="18"/>
          <w:szCs w:val="18"/>
        </w:rPr>
        <w:t xml:space="preserve">   или   преступления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должностное лицо, работник, наделенные полн</w:t>
      </w:r>
      <w:r w:rsidR="001758AC" w:rsidRPr="00770E51">
        <w:rPr>
          <w:sz w:val="18"/>
          <w:szCs w:val="18"/>
        </w:rPr>
        <w:t xml:space="preserve">омочиями по рассмотрению жалоб </w:t>
      </w:r>
      <w:r w:rsidRPr="00770E51">
        <w:rPr>
          <w:sz w:val="18"/>
          <w:szCs w:val="18"/>
        </w:rPr>
        <w:t>незамедлительно направляют имеющиеся материалы в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органы прокуратуры.</w:t>
      </w:r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5.</w:t>
      </w:r>
      <w:r w:rsidR="001758AC" w:rsidRPr="00770E51">
        <w:rPr>
          <w:sz w:val="18"/>
          <w:szCs w:val="18"/>
        </w:rPr>
        <w:t>6</w:t>
      </w:r>
      <w:r w:rsidRPr="00770E51">
        <w:rPr>
          <w:sz w:val="18"/>
          <w:szCs w:val="18"/>
        </w:rPr>
        <w:t>.6. В удовлетворении жалобы отказывается в следующих случаях:</w:t>
      </w:r>
    </w:p>
    <w:p w:rsidR="001758AC" w:rsidRPr="00770E51" w:rsidRDefault="001758AC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DE72EE" w:rsidRPr="00770E51">
        <w:rPr>
          <w:sz w:val="18"/>
          <w:szCs w:val="18"/>
        </w:rPr>
        <w:t>жалоба признана необоснованной;</w:t>
      </w:r>
    </w:p>
    <w:p w:rsidR="001758AC" w:rsidRPr="00770E51" w:rsidRDefault="001758AC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DE72EE" w:rsidRPr="00770E51">
        <w:rPr>
          <w:sz w:val="18"/>
          <w:szCs w:val="18"/>
        </w:rPr>
        <w:t>наличие вступившего в законную силу решения суда, арбитражного суда по жалобе о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том же предмете и по тем же основаниям;</w:t>
      </w:r>
    </w:p>
    <w:p w:rsidR="001758AC" w:rsidRPr="00770E51" w:rsidRDefault="001758AC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DE72EE" w:rsidRPr="00770E51">
        <w:rPr>
          <w:sz w:val="18"/>
          <w:szCs w:val="18"/>
        </w:rPr>
        <w:t>подача   жалобы   лицом,   полномочия   которого   не   подтверждены   в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порядке,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установленном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законодательством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Российской Федерации;</w:t>
      </w:r>
    </w:p>
    <w:p w:rsidR="001758AC" w:rsidRPr="00770E51" w:rsidRDefault="001758AC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DE72EE" w:rsidRPr="00770E51">
        <w:rPr>
          <w:sz w:val="18"/>
          <w:szCs w:val="18"/>
        </w:rPr>
        <w:t>наличие решения по жалобе, принятого ранее в отношении того же заявителя и потому же предмету жалобы.</w:t>
      </w:r>
    </w:p>
    <w:p w:rsidR="001758AC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Уполномоченный орган вправе оставить жалобу без ответа в следующих случаях:</w:t>
      </w:r>
    </w:p>
    <w:p w:rsidR="001758AC" w:rsidRPr="00770E51" w:rsidRDefault="001758AC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DE72EE" w:rsidRPr="00770E51">
        <w:rPr>
          <w:sz w:val="18"/>
          <w:szCs w:val="18"/>
        </w:rPr>
        <w:t>наличие   в   жалобе   нецензурных   либо   оскорбительных   выражений,   угроз   жизни,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здоровью и имуществу должностного лица, а также членов его семьи;</w:t>
      </w:r>
    </w:p>
    <w:p w:rsidR="001758AC" w:rsidRPr="00770E51" w:rsidRDefault="001758AC" w:rsidP="00DE72EE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 xml:space="preserve">- </w:t>
      </w:r>
      <w:r w:rsidR="00DE72EE" w:rsidRPr="00770E51">
        <w:rPr>
          <w:sz w:val="18"/>
          <w:szCs w:val="18"/>
        </w:rPr>
        <w:t>отсутствие возможности прочитать какую-либо часть текста жалобы, фамилию, имя,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отчество (последнее – при наличии) и (или) почтовый адрес  заявителя, указанные в</w:t>
      </w:r>
      <w:r w:rsidRPr="00770E51">
        <w:rPr>
          <w:sz w:val="18"/>
          <w:szCs w:val="18"/>
        </w:rPr>
        <w:t xml:space="preserve"> </w:t>
      </w:r>
      <w:r w:rsidR="00DE72EE" w:rsidRPr="00770E51">
        <w:rPr>
          <w:sz w:val="18"/>
          <w:szCs w:val="18"/>
        </w:rPr>
        <w:t>жалобе.</w:t>
      </w:r>
      <w:proofErr w:type="gramEnd"/>
    </w:p>
    <w:p w:rsidR="003D1981" w:rsidRPr="00770E51" w:rsidRDefault="00DE72EE" w:rsidP="00DE72EE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В случае установления в ходе или по результатам </w:t>
      </w:r>
      <w:proofErr w:type="gramStart"/>
      <w:r w:rsidRPr="00770E51">
        <w:rPr>
          <w:sz w:val="18"/>
          <w:szCs w:val="18"/>
        </w:rPr>
        <w:t>рассмотрения жалобы признаков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состава   административного   правонарушения</w:t>
      </w:r>
      <w:proofErr w:type="gramEnd"/>
      <w:r w:rsidRPr="00770E51">
        <w:rPr>
          <w:sz w:val="18"/>
          <w:szCs w:val="18"/>
        </w:rPr>
        <w:t xml:space="preserve">   или   признаков   состава   преступления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должностное лицо, уполномоченное на рассмотрение жалоб, незамедлительно направляет</w:t>
      </w:r>
      <w:r w:rsidR="001758AC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соответствующие материалы в органы прокуратуры</w:t>
      </w:r>
      <w:r w:rsidR="001758AC" w:rsidRPr="00770E51">
        <w:rPr>
          <w:sz w:val="18"/>
          <w:szCs w:val="18"/>
        </w:rPr>
        <w:t>.</w:t>
      </w:r>
    </w:p>
    <w:p w:rsidR="00260B72" w:rsidRPr="00770E51" w:rsidRDefault="00260B72" w:rsidP="00DE72EE">
      <w:pPr>
        <w:ind w:right="-1" w:firstLine="709"/>
        <w:jc w:val="both"/>
        <w:rPr>
          <w:sz w:val="18"/>
          <w:szCs w:val="18"/>
        </w:rPr>
      </w:pPr>
    </w:p>
    <w:p w:rsidR="00260B72" w:rsidRPr="00770E51" w:rsidRDefault="00260B72" w:rsidP="00260B72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5.7. Порядок информирования заявителя о результатах рассмотрения жалобы</w:t>
      </w:r>
    </w:p>
    <w:p w:rsidR="002D2372" w:rsidRPr="00770E51" w:rsidRDefault="00260B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Не позднее дня, следующего за днем принятия решения, заявителю в письменной</w:t>
      </w:r>
      <w:r w:rsidR="002D237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форме и, по желанию заявителя, в электронной форме направляется мотивированный</w:t>
      </w:r>
      <w:r w:rsidR="002D237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ответ о результатах рассмотрения жалобы.</w:t>
      </w:r>
      <w:r w:rsidR="002D2372" w:rsidRPr="00770E51">
        <w:rPr>
          <w:sz w:val="18"/>
          <w:szCs w:val="18"/>
        </w:rPr>
        <w:t xml:space="preserve"> </w:t>
      </w:r>
    </w:p>
    <w:p w:rsidR="002D2372" w:rsidRPr="00770E51" w:rsidRDefault="00260B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 ответе по результатам рассмотрения жалобы указываются:</w:t>
      </w:r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наименование органа, предоставляющего муниципальную услугу, рассмотревшего</w:t>
      </w:r>
      <w:r w:rsidRPr="00770E51">
        <w:rPr>
          <w:sz w:val="18"/>
          <w:szCs w:val="18"/>
        </w:rPr>
        <w:t xml:space="preserve"> </w:t>
      </w:r>
      <w:r w:rsidR="00260B72" w:rsidRPr="00770E51">
        <w:rPr>
          <w:sz w:val="18"/>
          <w:szCs w:val="18"/>
        </w:rPr>
        <w:t>жалобу, должность, фамилия, имя, отчество (последнее – при наличии) его должностного</w:t>
      </w:r>
      <w:r w:rsidRPr="00770E51">
        <w:rPr>
          <w:sz w:val="18"/>
          <w:szCs w:val="18"/>
        </w:rPr>
        <w:t xml:space="preserve"> </w:t>
      </w:r>
      <w:r w:rsidR="00260B72" w:rsidRPr="00770E51">
        <w:rPr>
          <w:sz w:val="18"/>
          <w:szCs w:val="18"/>
        </w:rPr>
        <w:t>лица, принявшего решение по жалобе;</w:t>
      </w:r>
      <w:proofErr w:type="gramEnd"/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номер,   дата,   место   принятия   решения,   включая   сведения   о   должностном   лице,</w:t>
      </w:r>
      <w:r w:rsidRPr="00770E51">
        <w:rPr>
          <w:sz w:val="18"/>
          <w:szCs w:val="18"/>
        </w:rPr>
        <w:t xml:space="preserve"> </w:t>
      </w:r>
      <w:r w:rsidR="00260B72" w:rsidRPr="00770E51">
        <w:rPr>
          <w:sz w:val="18"/>
          <w:szCs w:val="18"/>
        </w:rPr>
        <w:t>решение или действие (бездействие) которого обжалуется;</w:t>
      </w:r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фамилия, имя, отчество (последнее – при наличии) или наименование заявителя;</w:t>
      </w:r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основания для принятия решения по жалобе;</w:t>
      </w:r>
    </w:p>
    <w:p w:rsidR="00260B72" w:rsidRPr="00770E51" w:rsidRDefault="002D23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принятое по жалобе решение;</w:t>
      </w:r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в случае</w:t>
      </w:r>
      <w:proofErr w:type="gramStart"/>
      <w:r w:rsidR="00260B72" w:rsidRPr="00770E51">
        <w:rPr>
          <w:sz w:val="18"/>
          <w:szCs w:val="18"/>
        </w:rPr>
        <w:t>,</w:t>
      </w:r>
      <w:proofErr w:type="gramEnd"/>
      <w:r w:rsidR="00260B72" w:rsidRPr="00770E51">
        <w:rPr>
          <w:sz w:val="18"/>
          <w:szCs w:val="18"/>
        </w:rPr>
        <w:t xml:space="preserve"> если жалоба  признана обоснованной, – сроки устранения выявленных</w:t>
      </w:r>
      <w:r w:rsidRPr="00770E51">
        <w:rPr>
          <w:sz w:val="18"/>
          <w:szCs w:val="18"/>
        </w:rPr>
        <w:t xml:space="preserve"> </w:t>
      </w:r>
      <w:r w:rsidR="00260B72" w:rsidRPr="00770E51">
        <w:rPr>
          <w:sz w:val="18"/>
          <w:szCs w:val="18"/>
        </w:rPr>
        <w:t>нарушений, в том числе срок предоставления результата муниципальной услуги;</w:t>
      </w:r>
      <w:r w:rsidRPr="00770E51">
        <w:rPr>
          <w:sz w:val="18"/>
          <w:szCs w:val="18"/>
        </w:rPr>
        <w:t xml:space="preserve"> </w:t>
      </w:r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- </w:t>
      </w:r>
      <w:r w:rsidR="00260B72" w:rsidRPr="00770E51">
        <w:rPr>
          <w:sz w:val="18"/>
          <w:szCs w:val="18"/>
        </w:rPr>
        <w:t>сведения о порядке обжалования принятого по жалобе решения.</w:t>
      </w:r>
    </w:p>
    <w:p w:rsidR="001758AC" w:rsidRPr="00770E51" w:rsidRDefault="00260B72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Ответ   по   результатам   рассмотрения   жалобы   подписывается   уполномоченным   на</w:t>
      </w:r>
      <w:r w:rsidR="002D237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рассмотрение жалобы должностным лицом.</w:t>
      </w:r>
    </w:p>
    <w:p w:rsidR="002D2372" w:rsidRPr="00770E51" w:rsidRDefault="002D2372" w:rsidP="00260B72">
      <w:pPr>
        <w:ind w:right="-1" w:firstLine="709"/>
        <w:jc w:val="both"/>
        <w:rPr>
          <w:sz w:val="18"/>
          <w:szCs w:val="18"/>
        </w:rPr>
      </w:pPr>
    </w:p>
    <w:p w:rsidR="001454C5" w:rsidRPr="00770E51" w:rsidRDefault="001454C5" w:rsidP="001454C5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5.8. Порядок обжалования решения по жалобе</w:t>
      </w:r>
    </w:p>
    <w:p w:rsidR="001454C5" w:rsidRPr="00770E51" w:rsidRDefault="001454C5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Заявитель   вправе   обжаловать   решения,   принятые   по   результатам   рассмотрения жалобы, в порядке, установленном действующим законодательством.</w:t>
      </w:r>
    </w:p>
    <w:p w:rsidR="001454C5" w:rsidRPr="00770E51" w:rsidRDefault="001454C5" w:rsidP="00260B72">
      <w:pPr>
        <w:ind w:right="-1" w:firstLine="709"/>
        <w:jc w:val="both"/>
        <w:rPr>
          <w:sz w:val="18"/>
          <w:szCs w:val="18"/>
        </w:rPr>
      </w:pPr>
    </w:p>
    <w:p w:rsidR="001454C5" w:rsidRPr="00770E51" w:rsidRDefault="001454C5" w:rsidP="001454C5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454C5" w:rsidRPr="00770E51" w:rsidRDefault="001454C5" w:rsidP="00260B72">
      <w:pPr>
        <w:ind w:right="-1"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454C5" w:rsidRPr="00770E51" w:rsidRDefault="001454C5" w:rsidP="00260B72">
      <w:pPr>
        <w:ind w:right="-1" w:firstLine="709"/>
        <w:jc w:val="both"/>
        <w:rPr>
          <w:sz w:val="18"/>
          <w:szCs w:val="18"/>
        </w:rPr>
      </w:pPr>
    </w:p>
    <w:p w:rsidR="001454C5" w:rsidRPr="00770E51" w:rsidRDefault="001454C5" w:rsidP="001454C5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5.10. Способы информирования заявителей о порядке подачи и рассмотрения жалобы</w:t>
      </w:r>
    </w:p>
    <w:p w:rsidR="002D2372" w:rsidRPr="00770E51" w:rsidRDefault="001454C5" w:rsidP="00260B72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Информация о порядке подачи и рассмотрения жалобы размещается на официальном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сайте     администрации     муниципального     образования     в     информационно-телекоммуникационной   сети   «Интернет»,   на   сайте   уполномоченного   органа   в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информационно-телекоммуникационной сети «Интернет» (при наличии), Едином портале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государственных   услуг,   информационных   стендах   в   помещениях   приема   и   выдачи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документов, а также предоставляется непосредственно сотрудниками уполномоченного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 при личном обращении заявителей, телефонам для справок, а также в письменной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форме почтовым</w:t>
      </w:r>
      <w:proofErr w:type="gramEnd"/>
      <w:r w:rsidRPr="00770E51">
        <w:rPr>
          <w:sz w:val="18"/>
          <w:szCs w:val="18"/>
        </w:rPr>
        <w:t xml:space="preserve"> отправлением либо электронным сообщением по адресу, указанному</w:t>
      </w:r>
      <w:r w:rsidR="00FD07B3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заявителем.</w:t>
      </w:r>
    </w:p>
    <w:p w:rsidR="00FD07B3" w:rsidRPr="00770E51" w:rsidRDefault="00FD07B3" w:rsidP="00260B72">
      <w:pPr>
        <w:ind w:right="-1" w:firstLine="709"/>
        <w:jc w:val="both"/>
        <w:rPr>
          <w:sz w:val="18"/>
          <w:szCs w:val="18"/>
        </w:rPr>
      </w:pPr>
    </w:p>
    <w:p w:rsidR="00CD11CF" w:rsidRPr="00770E51" w:rsidRDefault="00CD11CF" w:rsidP="00CD11CF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  <w:lang w:val="en-US"/>
        </w:rPr>
        <w:t>VI</w:t>
      </w:r>
      <w:r w:rsidRPr="00770E51">
        <w:rPr>
          <w:b/>
          <w:sz w:val="18"/>
          <w:szCs w:val="18"/>
        </w:rPr>
        <w:t>. Особенности выполнения административных процедур в многофункциональных центрах.</w:t>
      </w:r>
    </w:p>
    <w:p w:rsidR="003A67D2" w:rsidRPr="00770E51" w:rsidRDefault="003A67D2" w:rsidP="00CD11CF">
      <w:pPr>
        <w:ind w:right="-1" w:firstLine="709"/>
        <w:jc w:val="both"/>
        <w:rPr>
          <w:sz w:val="18"/>
          <w:szCs w:val="18"/>
        </w:rPr>
      </w:pPr>
    </w:p>
    <w:p w:rsidR="003A67D2" w:rsidRPr="00770E51" w:rsidRDefault="003A67D2" w:rsidP="003A67D2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6.1.  Порядок предоставления муниципальной услуги в МФЦ</w:t>
      </w:r>
    </w:p>
    <w:p w:rsidR="003A67D2" w:rsidRPr="00770E51" w:rsidRDefault="003A67D2" w:rsidP="00CD11CF">
      <w:pPr>
        <w:ind w:right="-1" w:firstLine="709"/>
        <w:jc w:val="both"/>
        <w:rPr>
          <w:sz w:val="18"/>
          <w:szCs w:val="18"/>
        </w:rPr>
      </w:pP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6.1.1.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6.1.2. Основанием для начала предоставления муниципальной услуги является личное обращение заявителя в МФЦ.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6.1.3.  </w:t>
      </w:r>
      <w:proofErr w:type="gramStart"/>
      <w:r w:rsidRPr="00770E51">
        <w:rPr>
          <w:sz w:val="18"/>
          <w:szCs w:val="18"/>
        </w:rPr>
        <w:t>Информация по вопросам предоставления муниципальной услуги, сведений  о  ходе  предоставления  муниципальной  услуги,   иным  вопросам, связанным с предоставлением муниципальной услуги, а также консультирование заявителей   о   порядке   предоставления   муниципальной   услуги   в  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Информирование   о   порядке   предоставления   муниципальной   услуги осуществляется в соответствии с графиком работы МФЦ.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6.1.4. При личном обращении заявителя в МФЦ сотрудник, ответственный за прием документов: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1) устанавливает   личность   заявителя   на   основании   документа,</w:t>
      </w:r>
    </w:p>
    <w:p w:rsidR="00237648" w:rsidRPr="00770E51" w:rsidRDefault="00237648" w:rsidP="00237648">
      <w:pPr>
        <w:jc w:val="both"/>
        <w:rPr>
          <w:sz w:val="18"/>
          <w:szCs w:val="18"/>
        </w:rPr>
      </w:pPr>
      <w:r w:rsidRPr="00770E51">
        <w:rPr>
          <w:sz w:val="18"/>
          <w:szCs w:val="18"/>
        </w:rPr>
        <w:t>удостоверяющего   его   личность,   представителя   заявителя   -   на   основании документов,   удостоверяющих   его   личность   и   полномочия   (в   случае   его обращения);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2) проверяет представленное заявление, в зависимости от цели обращения, и документы на предмет: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- текст в заявлении поддается прочтению;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- заявление подписано уполномоченным лицом;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- приложены документы, необходимые для предоставления муниципальной услуги;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- соответствие данных документа, удостоверяющего  личность, данным, указанным в заявлении и необходимых документах.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3) делает копии подлинников представленных документов, в том числе по отдельным документам без взимания платы в соответствии с  постановлением Правительства Российской Федерации от 22.12.2012 № </w:t>
      </w:r>
      <w:r w:rsidR="007E6DAB" w:rsidRPr="00770E51">
        <w:rPr>
          <w:sz w:val="18"/>
          <w:szCs w:val="18"/>
        </w:rPr>
        <w:t>1</w:t>
      </w:r>
      <w:r w:rsidRPr="00770E51">
        <w:rPr>
          <w:sz w:val="18"/>
          <w:szCs w:val="18"/>
        </w:rPr>
        <w:t xml:space="preserve">376 «Об утверждении </w:t>
      </w:r>
      <w:proofErr w:type="gramStart"/>
      <w:r w:rsidRPr="00770E51">
        <w:rPr>
          <w:sz w:val="18"/>
          <w:szCs w:val="18"/>
        </w:rPr>
        <w:t>Правил</w:t>
      </w:r>
      <w:r w:rsidR="006D0BC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организации</w:t>
      </w:r>
      <w:r w:rsidR="006D0BC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деятельности</w:t>
      </w:r>
      <w:r w:rsidR="006D0BC0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 многофункциональных   центров предоставления   государственных</w:t>
      </w:r>
      <w:proofErr w:type="gramEnd"/>
      <w:r w:rsidRPr="00770E51">
        <w:rPr>
          <w:sz w:val="18"/>
          <w:szCs w:val="18"/>
        </w:rPr>
        <w:t xml:space="preserve">   и   муниципальных   услуг», заверяет   их, возвращает заявителю подлинники документов. При </w:t>
      </w:r>
      <w:proofErr w:type="gramStart"/>
      <w:r w:rsidRPr="00770E51">
        <w:rPr>
          <w:sz w:val="18"/>
          <w:szCs w:val="18"/>
        </w:rPr>
        <w:t>заверении соответствия</w:t>
      </w:r>
      <w:proofErr w:type="gramEnd"/>
      <w:r w:rsidRPr="00770E51">
        <w:rPr>
          <w:sz w:val="18"/>
          <w:szCs w:val="18"/>
        </w:rPr>
        <w:t>, копии  документа  подлиннику  на   копии  документа  проставляется  надпись «Верно», заверяется подписью сотрудника МФЦ, принявшего документ, с указанием фамилии, инициалов и даты заверения;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4) заполняет   сведения   о   заявителе   и   представленных   документах   в автоматизированной информационной системе (АИС МФЦ);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5) выдает расписку в получении документов на предоставление услуги, сформированную в АИС МФЦ;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6) информирует заявителя о сроке предоставления  муниципальной услуги, способах получения информации о ходе исполнения муниципальной услуги; 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7)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6.1.5. Заявление и документы, принятые от заявителя на предоставление муниципальной услуги, передаются в уполномоченный орган не позднее  1 рабочего дня, следующего за днем регистрации заявления и документов в МФЦ,   посредством   личного   обращения   по   сопроводительному   реестру, содержащему дату и отметку о передаче, оформленному в двух экземплярах.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6.1.6. При обращении заявителя за предоставлением муниципальной услуги через   МФЦ   выдача   результата   предоставления   муниципальной   услуги осуществляется при личном обращении в МФЦ. 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6.1.6.1.   Ответственность   за   выдачу  результата   предоставления муниципальной услуги несет сотрудник МФЦ, уполномоченный руководителем МФЦ.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6.1.6.2. Для получения  результата предоставления муниципальной услуги в МФЦ   заявитель   предъявляет   документ,  удостоверяющий   его   личность   и расписку. 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В случае обращения представителя заявителя представляются документы, удостоверяющие   личность   и   подтверждающие   полномочия   представителя заявителя.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  проставляет  отметку  об  отказе  в  получении   документов  путем внесения слов «Получить документы отказался», заверяет своей подписью.</w:t>
      </w:r>
      <w:proofErr w:type="gramEnd"/>
      <w:r w:rsidRPr="00770E51">
        <w:rPr>
          <w:sz w:val="18"/>
          <w:szCs w:val="18"/>
        </w:rPr>
        <w:t xml:space="preserve"> В этом   случае   МФЦ   в   течение   следующих   30   дней   обеспечивает  направление   документов,   которые   заявитель   отказался   получить,   в уполномоченный орган.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237648" w:rsidRPr="00770E51" w:rsidRDefault="00237648" w:rsidP="00237648">
      <w:pPr>
        <w:ind w:firstLine="709"/>
        <w:jc w:val="both"/>
        <w:rPr>
          <w:sz w:val="18"/>
          <w:szCs w:val="18"/>
        </w:rPr>
      </w:pPr>
      <w:r w:rsidRPr="00770E51">
        <w:rPr>
          <w:sz w:val="18"/>
          <w:szCs w:val="18"/>
        </w:rPr>
        <w:t xml:space="preserve">6.1.7. </w:t>
      </w:r>
      <w:proofErr w:type="gramStart"/>
      <w:r w:rsidRPr="00770E51">
        <w:rPr>
          <w:sz w:val="18"/>
          <w:szCs w:val="1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  электронной   подписи   заявителя,   использованной   при обращении за получением муниципальной услуги, а также с установлением перечня   средств   удостоверяющих   центров,   которые   допускаются   для использования в целях обеспечения указанной проверки и определяются на основании   утверждаемой   уполномоченным   органом   по   согласованию   с Федеральной   службой   безопасности   Российской   Федерации   модели   угроз</w:t>
      </w:r>
      <w:proofErr w:type="gramEnd"/>
      <w:r w:rsidRPr="00770E51">
        <w:rPr>
          <w:sz w:val="18"/>
          <w:szCs w:val="18"/>
        </w:rPr>
        <w:t xml:space="preserve"> безопасности информации в информационной системе, используемой в целях приема   обращений   за   получением   муниципальной   услуги   и   (или) предоставления такой услуги, в МФЦ не предусмотрены.</w:t>
      </w:r>
    </w:p>
    <w:p w:rsidR="001B0FBC" w:rsidRPr="00770E51" w:rsidRDefault="001B0FBC" w:rsidP="007A452A">
      <w:pPr>
        <w:ind w:right="-1" w:firstLine="709"/>
        <w:jc w:val="center"/>
        <w:rPr>
          <w:sz w:val="18"/>
          <w:szCs w:val="18"/>
        </w:rPr>
      </w:pPr>
    </w:p>
    <w:p w:rsidR="007A452A" w:rsidRPr="00770E51" w:rsidRDefault="007A452A" w:rsidP="007A452A">
      <w:pPr>
        <w:ind w:right="-1" w:firstLine="709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6.2. Досудебное (внесудебное) обжалование решений и действий (бездействия) МФЦ, сотрудника МФЦ</w:t>
      </w:r>
    </w:p>
    <w:p w:rsidR="00CD11CF" w:rsidRPr="00770E51" w:rsidRDefault="007A452A" w:rsidP="00260B72">
      <w:pPr>
        <w:ind w:right="-1" w:firstLine="709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Досудебное (внесудебное) обжалование решений и действий (бездействия) МФЦ, сотрудника МФЦ осуществляется в соответствии с постановлением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  области   «Многофункциональный</w:t>
      </w:r>
      <w:proofErr w:type="gramEnd"/>
      <w:r w:rsidRPr="00770E51">
        <w:rPr>
          <w:sz w:val="18"/>
          <w:szCs w:val="18"/>
        </w:rPr>
        <w:t xml:space="preserve">   центр   предоставления государственных   и   муниципальных   услуг   Псковской   области»   и   его работников».</w:t>
      </w:r>
    </w:p>
    <w:p w:rsidR="004E4862" w:rsidRPr="00770E51" w:rsidRDefault="004E4862">
      <w:pPr>
        <w:spacing w:after="200" w:line="276" w:lineRule="auto"/>
        <w:rPr>
          <w:sz w:val="18"/>
          <w:szCs w:val="18"/>
        </w:rPr>
      </w:pPr>
      <w:r w:rsidRPr="00770E51">
        <w:rPr>
          <w:sz w:val="18"/>
          <w:szCs w:val="18"/>
        </w:rPr>
        <w:br w:type="page"/>
      </w:r>
    </w:p>
    <w:p w:rsidR="004E4862" w:rsidRPr="00770E51" w:rsidRDefault="004E4862" w:rsidP="00DF46C1">
      <w:pPr>
        <w:spacing w:before="89"/>
        <w:ind w:left="5529"/>
        <w:jc w:val="right"/>
        <w:rPr>
          <w:sz w:val="18"/>
          <w:szCs w:val="18"/>
        </w:rPr>
      </w:pPr>
      <w:r w:rsidRPr="00770E51">
        <w:rPr>
          <w:sz w:val="18"/>
          <w:szCs w:val="18"/>
        </w:rPr>
        <w:t>Приложение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1</w:t>
      </w:r>
    </w:p>
    <w:p w:rsidR="004E4862" w:rsidRPr="00770E51" w:rsidRDefault="004E4862" w:rsidP="00930A1D">
      <w:pPr>
        <w:ind w:left="5529" w:right="-1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 xml:space="preserve">к </w:t>
      </w:r>
      <w:r w:rsidR="00930A1D" w:rsidRPr="00770E51">
        <w:rPr>
          <w:sz w:val="18"/>
          <w:szCs w:val="18"/>
        </w:rPr>
        <w:t>административному регламенту</w:t>
      </w:r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B01D98" w:rsidRPr="00770E51" w:rsidRDefault="004E4862" w:rsidP="00930A1D">
      <w:pPr>
        <w:ind w:left="709" w:hanging="72"/>
        <w:jc w:val="center"/>
        <w:rPr>
          <w:b/>
          <w:spacing w:val="-3"/>
          <w:sz w:val="18"/>
          <w:szCs w:val="18"/>
        </w:rPr>
      </w:pPr>
      <w:r w:rsidRPr="00770E51">
        <w:rPr>
          <w:b/>
          <w:sz w:val="18"/>
          <w:szCs w:val="18"/>
        </w:rPr>
        <w:t>Форма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решения</w:t>
      </w:r>
      <w:r w:rsidRPr="00770E51">
        <w:rPr>
          <w:b/>
          <w:spacing w:val="-6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выдаче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выписки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из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реестра</w:t>
      </w:r>
      <w:r w:rsidRPr="00770E51">
        <w:rPr>
          <w:b/>
          <w:spacing w:val="-3"/>
          <w:sz w:val="18"/>
          <w:szCs w:val="18"/>
        </w:rPr>
        <w:t xml:space="preserve"> </w:t>
      </w:r>
    </w:p>
    <w:p w:rsidR="004E4862" w:rsidRPr="00770E51" w:rsidRDefault="00930A1D" w:rsidP="00930A1D">
      <w:pPr>
        <w:ind w:left="709" w:hanging="2172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 xml:space="preserve">                         </w:t>
      </w:r>
      <w:r w:rsidR="00B01D98" w:rsidRPr="00770E51">
        <w:rPr>
          <w:b/>
          <w:sz w:val="18"/>
          <w:szCs w:val="18"/>
        </w:rPr>
        <w:t>м</w:t>
      </w:r>
      <w:r w:rsidR="004E4862" w:rsidRPr="00770E51">
        <w:rPr>
          <w:b/>
          <w:sz w:val="18"/>
          <w:szCs w:val="18"/>
        </w:rPr>
        <w:t>униципального</w:t>
      </w:r>
      <w:r w:rsidR="00B01D98" w:rsidRPr="00770E51">
        <w:rPr>
          <w:b/>
          <w:sz w:val="18"/>
          <w:szCs w:val="18"/>
        </w:rPr>
        <w:t xml:space="preserve"> </w:t>
      </w:r>
      <w:r w:rsidR="004E4862" w:rsidRPr="00770E51">
        <w:rPr>
          <w:b/>
          <w:sz w:val="18"/>
          <w:szCs w:val="18"/>
        </w:rPr>
        <w:t>имущества</w:t>
      </w: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D493D" w:rsidP="004E4862">
      <w:pPr>
        <w:pStyle w:val="a0"/>
        <w:rPr>
          <w:b/>
          <w:sz w:val="18"/>
          <w:szCs w:val="18"/>
        </w:rPr>
      </w:pPr>
      <w:r w:rsidRPr="00770E51">
        <w:rPr>
          <w:sz w:val="18"/>
          <w:szCs w:val="18"/>
        </w:rPr>
        <w:pict>
          <v:shape id="_x0000_s1028" style="position:absolute;margin-left:91.15pt;margin-top:8.55pt;width:440.75pt;height:.1pt;z-index:-9;mso-wrap-style:none;mso-position-horizontal:absolute;mso-position-horizontal-relative:page;mso-position-vertical:absolute;mso-position-vertical-relative:text;v-text-anchor:middle" coordorigin="1823,171" coordsize="8815,0" path="m1823,171r8815,e" filled="f" strokeweight=".19mm">
            <v:stroke endcap="square"/>
            <w10:wrap type="topAndBottom" anchorx="page"/>
          </v:shape>
        </w:pict>
      </w:r>
    </w:p>
    <w:p w:rsidR="004E4862" w:rsidRPr="00770E51" w:rsidRDefault="004E4862" w:rsidP="004E4862">
      <w:pPr>
        <w:spacing w:line="157" w:lineRule="exact"/>
        <w:ind w:left="3927"/>
        <w:rPr>
          <w:sz w:val="18"/>
          <w:szCs w:val="18"/>
        </w:rPr>
      </w:pPr>
      <w:r w:rsidRPr="00770E51">
        <w:rPr>
          <w:sz w:val="18"/>
          <w:szCs w:val="18"/>
        </w:rPr>
        <w:t>Наименование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уполномоченного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</w:p>
    <w:p w:rsidR="004E4862" w:rsidRPr="00770E51" w:rsidRDefault="004E4862" w:rsidP="004E4862">
      <w:pPr>
        <w:pStyle w:val="a0"/>
        <w:spacing w:before="9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310"/>
        </w:tabs>
        <w:spacing w:before="1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Кому: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234"/>
        </w:tabs>
        <w:spacing w:before="89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Контактные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данные: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6" w:after="0"/>
        <w:rPr>
          <w:sz w:val="18"/>
          <w:szCs w:val="18"/>
        </w:rPr>
      </w:pPr>
    </w:p>
    <w:p w:rsidR="004E4862" w:rsidRPr="00770E51" w:rsidRDefault="004E4862" w:rsidP="004E4862">
      <w:pPr>
        <w:spacing w:before="89"/>
        <w:ind w:left="1180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Решение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выдаче</w:t>
      </w:r>
      <w:r w:rsidRPr="00770E51">
        <w:rPr>
          <w:b/>
          <w:spacing w:val="-6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выписки</w:t>
      </w:r>
      <w:r w:rsidRPr="00770E51">
        <w:rPr>
          <w:b/>
          <w:spacing w:val="-6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из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реестра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муниципального</w:t>
      </w:r>
      <w:r w:rsidRPr="00770E51">
        <w:rPr>
          <w:b/>
          <w:spacing w:val="-6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имущества</w:t>
      </w:r>
    </w:p>
    <w:p w:rsidR="004E4862" w:rsidRPr="00770E51" w:rsidRDefault="004E4862" w:rsidP="004E4862">
      <w:pPr>
        <w:pStyle w:val="a0"/>
        <w:spacing w:before="7" w:after="0"/>
        <w:rPr>
          <w:b/>
          <w:sz w:val="18"/>
          <w:szCs w:val="18"/>
        </w:rPr>
      </w:pPr>
    </w:p>
    <w:p w:rsidR="004E4862" w:rsidRPr="00770E51" w:rsidRDefault="00A06EF5" w:rsidP="004E4862">
      <w:pPr>
        <w:tabs>
          <w:tab w:val="left" w:pos="2320"/>
          <w:tab w:val="left" w:pos="2950"/>
          <w:tab w:val="left" w:pos="5844"/>
          <w:tab w:val="left" w:pos="8626"/>
        </w:tabs>
        <w:ind w:left="602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>о</w:t>
      </w:r>
      <w:r w:rsidR="004E4862" w:rsidRPr="00770E51">
        <w:rPr>
          <w:sz w:val="18"/>
          <w:szCs w:val="18"/>
        </w:rPr>
        <w:t>т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20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г.</w:t>
      </w:r>
      <w:r w:rsidR="004E4862" w:rsidRPr="00770E51">
        <w:rPr>
          <w:sz w:val="18"/>
          <w:szCs w:val="18"/>
        </w:rPr>
        <w:tab/>
        <w:t xml:space="preserve">№ </w:t>
      </w:r>
      <w:r w:rsidR="004E4862" w:rsidRPr="00770E51">
        <w:rPr>
          <w:sz w:val="18"/>
          <w:szCs w:val="18"/>
          <w:u w:val="single"/>
        </w:rPr>
        <w:t xml:space="preserve"> </w:t>
      </w:r>
      <w:r w:rsidR="004E4862"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2544"/>
          <w:tab w:val="left" w:pos="4213"/>
          <w:tab w:val="left" w:pos="6078"/>
          <w:tab w:val="left" w:pos="7483"/>
          <w:tab w:val="left" w:pos="7964"/>
          <w:tab w:val="left" w:pos="9148"/>
          <w:tab w:val="left" w:pos="9786"/>
          <w:tab w:val="left" w:pos="11392"/>
        </w:tabs>
        <w:spacing w:before="89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По</w:t>
      </w:r>
      <w:r w:rsidRPr="00770E51">
        <w:rPr>
          <w:sz w:val="18"/>
          <w:szCs w:val="18"/>
        </w:rPr>
        <w:tab/>
        <w:t>результатам</w:t>
      </w:r>
      <w:r w:rsidRPr="00770E51">
        <w:rPr>
          <w:sz w:val="18"/>
          <w:szCs w:val="18"/>
        </w:rPr>
        <w:tab/>
        <w:t>рассмотрения</w:t>
      </w:r>
      <w:r w:rsidRPr="00770E51">
        <w:rPr>
          <w:sz w:val="18"/>
          <w:szCs w:val="18"/>
        </w:rPr>
        <w:tab/>
        <w:t>заявления</w:t>
      </w:r>
      <w:r w:rsidRPr="00770E51">
        <w:rPr>
          <w:sz w:val="18"/>
          <w:szCs w:val="18"/>
        </w:rPr>
        <w:tab/>
      </w:r>
      <w:proofErr w:type="gramStart"/>
      <w:r w:rsidRPr="00770E51">
        <w:rPr>
          <w:sz w:val="18"/>
          <w:szCs w:val="18"/>
        </w:rPr>
        <w:t>от</w:t>
      </w:r>
      <w:proofErr w:type="gramEnd"/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 xml:space="preserve"> </w:t>
      </w:r>
      <w:r w:rsidRPr="00770E51">
        <w:rPr>
          <w:spacing w:val="11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tabs>
          <w:tab w:val="left" w:pos="4083"/>
        </w:tabs>
        <w:ind w:left="1132" w:right="548"/>
        <w:rPr>
          <w:sz w:val="18"/>
          <w:szCs w:val="18"/>
        </w:rPr>
      </w:pPr>
      <w:r w:rsidRPr="00770E51">
        <w:rPr>
          <w:sz w:val="18"/>
          <w:szCs w:val="18"/>
        </w:rPr>
        <w:t>(Заявитель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)</w:t>
      </w:r>
      <w:r w:rsidRPr="00770E51">
        <w:rPr>
          <w:spacing w:val="59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принято</w:t>
      </w:r>
      <w:r w:rsidRPr="00770E51">
        <w:rPr>
          <w:spacing w:val="54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  <w:r w:rsidRPr="00770E51">
        <w:rPr>
          <w:spacing w:val="56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5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предоставлении</w:t>
      </w:r>
      <w:r w:rsidRPr="00770E51">
        <w:rPr>
          <w:spacing w:val="56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</w:t>
      </w:r>
      <w:r w:rsidRPr="00770E51">
        <w:rPr>
          <w:spacing w:val="55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54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 имущества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(прилагается).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974"/>
        </w:tabs>
        <w:spacing w:before="1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Дополнительно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информируем: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7" w:after="0"/>
        <w:rPr>
          <w:sz w:val="18"/>
          <w:szCs w:val="18"/>
        </w:rPr>
      </w:pPr>
    </w:p>
    <w:p w:rsidR="004E4862" w:rsidRPr="00770E51" w:rsidRDefault="004E4862" w:rsidP="004E4862">
      <w:pPr>
        <w:rPr>
          <w:sz w:val="18"/>
          <w:szCs w:val="18"/>
        </w:rPr>
      </w:pPr>
    </w:p>
    <w:p w:rsidR="00A06EF5" w:rsidRPr="00770E51" w:rsidRDefault="00A06EF5" w:rsidP="004E4862">
      <w:pPr>
        <w:rPr>
          <w:sz w:val="18"/>
          <w:szCs w:val="18"/>
        </w:rPr>
        <w:sectPr w:rsidR="00A06EF5" w:rsidRPr="00770E51" w:rsidSect="00B507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940" w:footer="480" w:gutter="0"/>
          <w:cols w:space="720"/>
          <w:docGrid w:linePitch="600" w:charSpace="36864"/>
        </w:sectPr>
      </w:pPr>
    </w:p>
    <w:p w:rsidR="004E4862" w:rsidRPr="00770E51" w:rsidRDefault="004E4862" w:rsidP="004E4862">
      <w:pPr>
        <w:spacing w:before="89"/>
        <w:ind w:left="1132" w:right="34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Должность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сотрудника,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принявшего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</w:p>
    <w:p w:rsidR="004E4862" w:rsidRPr="00770E51" w:rsidRDefault="004E4862" w:rsidP="004E4862">
      <w:pPr>
        <w:pStyle w:val="a0"/>
        <w:spacing w:before="10" w:after="0"/>
        <w:rPr>
          <w:sz w:val="18"/>
          <w:szCs w:val="18"/>
        </w:rPr>
      </w:pPr>
      <w:r w:rsidRPr="00770E51">
        <w:rPr>
          <w:sz w:val="18"/>
          <w:szCs w:val="18"/>
        </w:rPr>
        <w:br w:type="column"/>
      </w:r>
    </w:p>
    <w:p w:rsidR="004E4862" w:rsidRPr="00770E51" w:rsidRDefault="004E4862" w:rsidP="004E4862">
      <w:pPr>
        <w:ind w:left="1132"/>
        <w:rPr>
          <w:sz w:val="18"/>
          <w:szCs w:val="18"/>
        </w:rPr>
        <w:sectPr w:rsidR="004E4862" w:rsidRPr="00770E51">
          <w:type w:val="continuous"/>
          <w:pgSz w:w="11906" w:h="16838"/>
          <w:pgMar w:top="1193" w:right="20" w:bottom="733" w:left="0" w:header="940" w:footer="480" w:gutter="0"/>
          <w:cols w:num="2" w:space="4394" w:equalWidth="0">
            <w:col w:w="4012" w:space="4394"/>
            <w:col w:w="3479"/>
          </w:cols>
          <w:docGrid w:linePitch="600" w:charSpace="36864"/>
        </w:sectPr>
      </w:pPr>
      <w:r w:rsidRPr="00770E51">
        <w:rPr>
          <w:sz w:val="18"/>
          <w:szCs w:val="18"/>
        </w:rPr>
        <w:t>И.О.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Фамилия</w:t>
      </w:r>
    </w:p>
    <w:p w:rsidR="004E4862" w:rsidRPr="00770E51" w:rsidRDefault="004E4862" w:rsidP="00C62AAF">
      <w:pPr>
        <w:spacing w:before="89" w:line="322" w:lineRule="exact"/>
        <w:ind w:left="7367" w:right="546"/>
        <w:jc w:val="right"/>
        <w:rPr>
          <w:sz w:val="18"/>
          <w:szCs w:val="18"/>
        </w:rPr>
      </w:pPr>
      <w:bookmarkStart w:id="3" w:name="77"/>
      <w:bookmarkEnd w:id="3"/>
      <w:r w:rsidRPr="00770E51">
        <w:rPr>
          <w:sz w:val="18"/>
          <w:szCs w:val="18"/>
        </w:rPr>
        <w:lastRenderedPageBreak/>
        <w:t>Приложение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2</w:t>
      </w:r>
    </w:p>
    <w:p w:rsidR="004E4862" w:rsidRPr="00770E51" w:rsidRDefault="00344048" w:rsidP="00C62AAF">
      <w:pPr>
        <w:ind w:left="7230" w:right="601"/>
        <w:jc w:val="right"/>
        <w:rPr>
          <w:sz w:val="18"/>
          <w:szCs w:val="18"/>
        </w:rPr>
      </w:pPr>
      <w:r w:rsidRPr="00770E51">
        <w:rPr>
          <w:sz w:val="18"/>
          <w:szCs w:val="18"/>
        </w:rPr>
        <w:t xml:space="preserve">к </w:t>
      </w:r>
      <w:r w:rsidR="004E4862" w:rsidRPr="00770E51">
        <w:rPr>
          <w:sz w:val="18"/>
          <w:szCs w:val="18"/>
        </w:rPr>
        <w:t>административному</w:t>
      </w:r>
      <w:r w:rsidRPr="00770E51">
        <w:rPr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регламенту</w:t>
      </w:r>
    </w:p>
    <w:p w:rsidR="004E4862" w:rsidRPr="00770E51" w:rsidRDefault="004E4862" w:rsidP="00C62AAF">
      <w:pPr>
        <w:pStyle w:val="a0"/>
        <w:spacing w:before="5" w:after="0"/>
        <w:jc w:val="right"/>
        <w:rPr>
          <w:sz w:val="18"/>
          <w:szCs w:val="18"/>
        </w:rPr>
      </w:pPr>
    </w:p>
    <w:p w:rsidR="00A06EF5" w:rsidRPr="00770E51" w:rsidRDefault="004E4862" w:rsidP="00A06EF5">
      <w:pPr>
        <w:ind w:left="4325" w:hanging="2920"/>
        <w:jc w:val="center"/>
        <w:rPr>
          <w:b/>
          <w:spacing w:val="-5"/>
          <w:sz w:val="18"/>
          <w:szCs w:val="18"/>
        </w:rPr>
      </w:pPr>
      <w:r w:rsidRPr="00770E51">
        <w:rPr>
          <w:b/>
          <w:sz w:val="18"/>
          <w:szCs w:val="18"/>
        </w:rPr>
        <w:t>Форма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уведомления</w:t>
      </w:r>
      <w:r w:rsidRPr="00770E51">
        <w:rPr>
          <w:b/>
          <w:spacing w:val="-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об</w:t>
      </w:r>
      <w:r w:rsidRPr="00770E51">
        <w:rPr>
          <w:b/>
          <w:spacing w:val="-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отсутствии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информации</w:t>
      </w:r>
      <w:r w:rsidRPr="00770E51">
        <w:rPr>
          <w:b/>
          <w:spacing w:val="-6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</w:t>
      </w:r>
      <w:r w:rsidRPr="00770E51">
        <w:rPr>
          <w:b/>
          <w:spacing w:val="-5"/>
          <w:sz w:val="18"/>
          <w:szCs w:val="18"/>
        </w:rPr>
        <w:t xml:space="preserve"> </w:t>
      </w:r>
      <w:r w:rsidR="00A06EF5" w:rsidRPr="00770E51">
        <w:rPr>
          <w:b/>
          <w:spacing w:val="-5"/>
          <w:sz w:val="18"/>
          <w:szCs w:val="18"/>
        </w:rPr>
        <w:t>реестре</w:t>
      </w:r>
    </w:p>
    <w:p w:rsidR="004E4862" w:rsidRPr="00770E51" w:rsidRDefault="004E4862" w:rsidP="00A06EF5">
      <w:pPr>
        <w:ind w:left="4325" w:hanging="2920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муниципального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имущества</w:t>
      </w: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D493D" w:rsidP="004E4862">
      <w:pPr>
        <w:pStyle w:val="a0"/>
        <w:spacing w:before="1" w:after="0"/>
        <w:rPr>
          <w:b/>
          <w:sz w:val="18"/>
          <w:szCs w:val="18"/>
        </w:rPr>
      </w:pPr>
      <w:r w:rsidRPr="00770E51">
        <w:rPr>
          <w:sz w:val="18"/>
          <w:szCs w:val="18"/>
        </w:rPr>
        <w:pict>
          <v:shape id="_x0000_s1029" style="position:absolute;margin-left:91.15pt;margin-top:8.65pt;width:440.75pt;height:.1pt;z-index:-8;mso-wrap-style:none;mso-position-horizontal:absolute;mso-position-horizontal-relative:page;mso-position-vertical:absolute;mso-position-vertical-relative:text;v-text-anchor:middle" coordorigin="1823,173" coordsize="8815,0" path="m1823,173r8815,e" filled="f" strokeweight=".19mm">
            <v:stroke endcap="square"/>
            <w10:wrap type="topAndBottom" anchorx="page"/>
          </v:shape>
        </w:pict>
      </w:r>
    </w:p>
    <w:p w:rsidR="004E4862" w:rsidRPr="00770E51" w:rsidRDefault="004E4862" w:rsidP="004E4862">
      <w:pPr>
        <w:spacing w:line="156" w:lineRule="exact"/>
        <w:ind w:left="3927"/>
        <w:rPr>
          <w:sz w:val="18"/>
          <w:szCs w:val="18"/>
        </w:rPr>
      </w:pPr>
      <w:r w:rsidRPr="00770E51">
        <w:rPr>
          <w:sz w:val="18"/>
          <w:szCs w:val="18"/>
        </w:rPr>
        <w:t>Наименование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уполномоченного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</w:p>
    <w:p w:rsidR="004E4862" w:rsidRPr="00770E51" w:rsidRDefault="004E4862" w:rsidP="004E4862">
      <w:pPr>
        <w:pStyle w:val="a0"/>
        <w:spacing w:before="9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310"/>
        </w:tabs>
        <w:spacing w:before="1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Кому: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234"/>
        </w:tabs>
        <w:spacing w:before="89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Контактные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данные: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6" w:after="0"/>
        <w:rPr>
          <w:sz w:val="18"/>
          <w:szCs w:val="18"/>
        </w:rPr>
      </w:pPr>
    </w:p>
    <w:p w:rsidR="004E4862" w:rsidRPr="00770E51" w:rsidRDefault="004E4862" w:rsidP="004E4862">
      <w:pPr>
        <w:spacing w:before="89" w:line="322" w:lineRule="exact"/>
        <w:ind w:left="1180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Уведомление</w:t>
      </w:r>
    </w:p>
    <w:p w:rsidR="004E4862" w:rsidRPr="00770E51" w:rsidRDefault="004E4862" w:rsidP="004E4862">
      <w:pPr>
        <w:ind w:left="1179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об</w:t>
      </w:r>
      <w:r w:rsidRPr="00770E51">
        <w:rPr>
          <w:b/>
          <w:spacing w:val="-8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отсутствии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информации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реестре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муниципального</w:t>
      </w:r>
      <w:r w:rsidRPr="00770E51">
        <w:rPr>
          <w:b/>
          <w:spacing w:val="-6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имущества</w:t>
      </w:r>
    </w:p>
    <w:p w:rsidR="004E4862" w:rsidRPr="00770E51" w:rsidRDefault="004E4862" w:rsidP="004E4862">
      <w:pPr>
        <w:pStyle w:val="a0"/>
        <w:spacing w:before="7" w:after="0"/>
        <w:rPr>
          <w:b/>
          <w:sz w:val="18"/>
          <w:szCs w:val="18"/>
        </w:rPr>
      </w:pPr>
    </w:p>
    <w:p w:rsidR="004E4862" w:rsidRPr="00770E51" w:rsidRDefault="00A06EF5" w:rsidP="004E4862">
      <w:pPr>
        <w:tabs>
          <w:tab w:val="left" w:pos="2320"/>
          <w:tab w:val="left" w:pos="2950"/>
          <w:tab w:val="left" w:pos="5844"/>
          <w:tab w:val="left" w:pos="8626"/>
        </w:tabs>
        <w:ind w:left="602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>о</w:t>
      </w:r>
      <w:r w:rsidR="004E4862" w:rsidRPr="00770E51">
        <w:rPr>
          <w:sz w:val="18"/>
          <w:szCs w:val="18"/>
        </w:rPr>
        <w:t>т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20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г.</w:t>
      </w:r>
      <w:r w:rsidR="004E4862" w:rsidRPr="00770E51">
        <w:rPr>
          <w:sz w:val="18"/>
          <w:szCs w:val="18"/>
        </w:rPr>
        <w:tab/>
        <w:t xml:space="preserve">№ </w:t>
      </w:r>
      <w:r w:rsidR="004E4862" w:rsidRPr="00770E51">
        <w:rPr>
          <w:sz w:val="18"/>
          <w:szCs w:val="18"/>
          <w:u w:val="single"/>
        </w:rPr>
        <w:t xml:space="preserve"> </w:t>
      </w:r>
      <w:r w:rsidR="004E4862"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2544"/>
          <w:tab w:val="left" w:pos="4213"/>
          <w:tab w:val="left" w:pos="6078"/>
          <w:tab w:val="left" w:pos="7483"/>
          <w:tab w:val="left" w:pos="7964"/>
          <w:tab w:val="left" w:pos="9148"/>
          <w:tab w:val="left" w:pos="9786"/>
          <w:tab w:val="left" w:pos="11392"/>
        </w:tabs>
        <w:spacing w:before="89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По</w:t>
      </w:r>
      <w:r w:rsidRPr="00770E51">
        <w:rPr>
          <w:sz w:val="18"/>
          <w:szCs w:val="18"/>
        </w:rPr>
        <w:tab/>
        <w:t>результатам</w:t>
      </w:r>
      <w:r w:rsidRPr="00770E51">
        <w:rPr>
          <w:sz w:val="18"/>
          <w:szCs w:val="18"/>
        </w:rPr>
        <w:tab/>
        <w:t>рассмотрения</w:t>
      </w:r>
      <w:r w:rsidRPr="00770E51">
        <w:rPr>
          <w:sz w:val="18"/>
          <w:szCs w:val="18"/>
        </w:rPr>
        <w:tab/>
        <w:t>заявления</w:t>
      </w:r>
      <w:r w:rsidRPr="00770E51">
        <w:rPr>
          <w:sz w:val="18"/>
          <w:szCs w:val="18"/>
        </w:rPr>
        <w:tab/>
      </w:r>
      <w:proofErr w:type="gramStart"/>
      <w:r w:rsidRPr="00770E51">
        <w:rPr>
          <w:sz w:val="18"/>
          <w:szCs w:val="18"/>
        </w:rPr>
        <w:t>от</w:t>
      </w:r>
      <w:proofErr w:type="gramEnd"/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 xml:space="preserve"> </w:t>
      </w:r>
      <w:r w:rsidRPr="00770E51">
        <w:rPr>
          <w:spacing w:val="11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tabs>
          <w:tab w:val="left" w:pos="4143"/>
        </w:tabs>
        <w:ind w:left="1132" w:right="611"/>
        <w:rPr>
          <w:sz w:val="18"/>
          <w:szCs w:val="18"/>
        </w:rPr>
      </w:pPr>
      <w:r w:rsidRPr="00770E51">
        <w:rPr>
          <w:sz w:val="18"/>
          <w:szCs w:val="18"/>
        </w:rPr>
        <w:t>(Заявитель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)</w:t>
      </w:r>
      <w:r w:rsidRPr="00770E51">
        <w:rPr>
          <w:spacing w:val="49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сообщаем</w:t>
      </w:r>
      <w:r w:rsidRPr="00770E51">
        <w:rPr>
          <w:spacing w:val="46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47"/>
          <w:sz w:val="18"/>
          <w:szCs w:val="18"/>
        </w:rPr>
        <w:t xml:space="preserve"> </w:t>
      </w:r>
      <w:r w:rsidRPr="00770E51">
        <w:rPr>
          <w:sz w:val="18"/>
          <w:szCs w:val="18"/>
        </w:rPr>
        <w:t>отсутствии</w:t>
      </w:r>
      <w:r w:rsidRPr="00770E51">
        <w:rPr>
          <w:spacing w:val="46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45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реестре</w:t>
      </w:r>
      <w:r w:rsidRPr="00770E51">
        <w:rPr>
          <w:spacing w:val="46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запрашиваемых сведений.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974"/>
        </w:tabs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Дополнительно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информируем: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10" w:after="0"/>
        <w:rPr>
          <w:sz w:val="18"/>
          <w:szCs w:val="18"/>
        </w:rPr>
      </w:pPr>
    </w:p>
    <w:p w:rsidR="004E4862" w:rsidRPr="00770E51" w:rsidRDefault="004E4862" w:rsidP="004E4862">
      <w:pPr>
        <w:rPr>
          <w:sz w:val="18"/>
          <w:szCs w:val="18"/>
        </w:rPr>
        <w:sectPr w:rsidR="004E4862" w:rsidRPr="00770E5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</w:p>
    <w:p w:rsidR="004E4862" w:rsidRPr="00770E51" w:rsidRDefault="004E4862" w:rsidP="004E4862">
      <w:pPr>
        <w:spacing w:before="89"/>
        <w:ind w:left="1132" w:right="34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Должность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сотрудника,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принявшего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</w:p>
    <w:p w:rsidR="004E4862" w:rsidRPr="00770E51" w:rsidRDefault="004E4862" w:rsidP="004E4862">
      <w:pPr>
        <w:pStyle w:val="a0"/>
        <w:spacing w:before="8" w:after="0"/>
        <w:rPr>
          <w:sz w:val="18"/>
          <w:szCs w:val="18"/>
        </w:rPr>
      </w:pPr>
      <w:r w:rsidRPr="00770E51">
        <w:rPr>
          <w:sz w:val="18"/>
          <w:szCs w:val="18"/>
        </w:rPr>
        <w:br w:type="column"/>
      </w:r>
    </w:p>
    <w:p w:rsidR="004E4862" w:rsidRPr="00770E51" w:rsidRDefault="004E4862" w:rsidP="004E4862">
      <w:pPr>
        <w:ind w:left="1132"/>
        <w:rPr>
          <w:sz w:val="18"/>
          <w:szCs w:val="18"/>
        </w:rPr>
        <w:sectPr w:rsidR="004E4862" w:rsidRPr="00770E51">
          <w:type w:val="continuous"/>
          <w:pgSz w:w="11906" w:h="16838"/>
          <w:pgMar w:top="1193" w:right="20" w:bottom="733" w:left="0" w:header="940" w:footer="480" w:gutter="0"/>
          <w:cols w:num="2" w:space="4394" w:equalWidth="0">
            <w:col w:w="4012" w:space="4394"/>
            <w:col w:w="3479"/>
          </w:cols>
          <w:docGrid w:linePitch="600" w:charSpace="36864"/>
        </w:sectPr>
      </w:pPr>
      <w:r w:rsidRPr="00770E51">
        <w:rPr>
          <w:sz w:val="18"/>
          <w:szCs w:val="18"/>
        </w:rPr>
        <w:t>И.О.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Фамилия</w:t>
      </w:r>
    </w:p>
    <w:p w:rsidR="004E4862" w:rsidRPr="00770E51" w:rsidRDefault="004E4862" w:rsidP="00C62AAF">
      <w:pPr>
        <w:spacing w:before="89"/>
        <w:ind w:left="7088" w:right="546"/>
        <w:jc w:val="right"/>
        <w:rPr>
          <w:sz w:val="18"/>
          <w:szCs w:val="18"/>
        </w:rPr>
      </w:pPr>
      <w:bookmarkStart w:id="4" w:name="78"/>
      <w:bookmarkEnd w:id="4"/>
      <w:r w:rsidRPr="00770E51">
        <w:rPr>
          <w:sz w:val="18"/>
          <w:szCs w:val="18"/>
        </w:rPr>
        <w:lastRenderedPageBreak/>
        <w:t>Приложение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3</w:t>
      </w:r>
    </w:p>
    <w:p w:rsidR="004E4862" w:rsidRPr="00770E51" w:rsidRDefault="004E4862" w:rsidP="00C62AAF">
      <w:pPr>
        <w:ind w:left="7088" w:right="546"/>
        <w:jc w:val="right"/>
        <w:rPr>
          <w:sz w:val="18"/>
          <w:szCs w:val="18"/>
        </w:rPr>
      </w:pPr>
      <w:r w:rsidRPr="00770E51">
        <w:rPr>
          <w:sz w:val="18"/>
          <w:szCs w:val="18"/>
        </w:rPr>
        <w:t>к административному</w:t>
      </w:r>
      <w:r w:rsidR="002C31C2" w:rsidRPr="00770E51">
        <w:rPr>
          <w:sz w:val="18"/>
          <w:szCs w:val="18"/>
        </w:rPr>
        <w:t xml:space="preserve"> </w:t>
      </w:r>
      <w:r w:rsidRPr="00770E51">
        <w:rPr>
          <w:spacing w:val="-67"/>
          <w:sz w:val="18"/>
          <w:szCs w:val="18"/>
        </w:rPr>
        <w:t xml:space="preserve"> </w:t>
      </w:r>
      <w:r w:rsidR="00344048"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регламенту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2C31C2" w:rsidRPr="00770E51" w:rsidRDefault="004E4862" w:rsidP="002C31C2">
      <w:pPr>
        <w:ind w:left="4325" w:hanging="27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Форма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решения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об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отказе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выдаче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выписки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из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реестра</w:t>
      </w:r>
    </w:p>
    <w:p w:rsidR="004E4862" w:rsidRPr="00770E51" w:rsidRDefault="004E4862" w:rsidP="002C31C2">
      <w:pPr>
        <w:ind w:left="4325" w:hanging="2795"/>
        <w:jc w:val="center"/>
        <w:rPr>
          <w:b/>
          <w:sz w:val="18"/>
          <w:szCs w:val="18"/>
        </w:rPr>
      </w:pPr>
      <w:r w:rsidRPr="00770E51">
        <w:rPr>
          <w:b/>
          <w:spacing w:val="-6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муниципального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имущества</w:t>
      </w: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D493D" w:rsidP="004E4862">
      <w:pPr>
        <w:pStyle w:val="a0"/>
        <w:spacing w:before="1" w:after="0"/>
        <w:rPr>
          <w:b/>
          <w:sz w:val="18"/>
          <w:szCs w:val="18"/>
        </w:rPr>
      </w:pPr>
      <w:r w:rsidRPr="00770E51">
        <w:rPr>
          <w:sz w:val="18"/>
          <w:szCs w:val="18"/>
        </w:rPr>
        <w:pict>
          <v:shape id="_x0000_s1030" style="position:absolute;margin-left:91.15pt;margin-top:8.6pt;width:440.75pt;height:.1pt;z-index:-7;mso-wrap-style:none;mso-position-horizontal:absolute;mso-position-horizontal-relative:page;mso-position-vertical:absolute;mso-position-vertical-relative:text;v-text-anchor:middle" coordorigin="1823,172" coordsize="8815,0" path="m1823,172r8815,e" filled="f" strokeweight=".19mm">
            <v:stroke endcap="square"/>
            <w10:wrap type="topAndBottom" anchorx="page"/>
          </v:shape>
        </w:pict>
      </w:r>
    </w:p>
    <w:p w:rsidR="004E4862" w:rsidRPr="00770E51" w:rsidRDefault="004E4862" w:rsidP="004E4862">
      <w:pPr>
        <w:spacing w:line="158" w:lineRule="exact"/>
        <w:ind w:left="3927"/>
        <w:rPr>
          <w:sz w:val="18"/>
          <w:szCs w:val="18"/>
        </w:rPr>
      </w:pPr>
      <w:r w:rsidRPr="00770E51">
        <w:rPr>
          <w:sz w:val="18"/>
          <w:szCs w:val="18"/>
        </w:rPr>
        <w:t>Наименование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уполномоченного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</w:p>
    <w:p w:rsidR="004E4862" w:rsidRPr="00770E51" w:rsidRDefault="004E4862" w:rsidP="004E4862">
      <w:pPr>
        <w:pStyle w:val="a0"/>
        <w:spacing w:before="7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310"/>
        </w:tabs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Кому: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234"/>
        </w:tabs>
        <w:spacing w:before="89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Контактные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данные: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6" w:after="0"/>
        <w:rPr>
          <w:sz w:val="18"/>
          <w:szCs w:val="18"/>
        </w:rPr>
      </w:pPr>
    </w:p>
    <w:p w:rsidR="004E4862" w:rsidRPr="00770E51" w:rsidRDefault="004E4862" w:rsidP="004E4862">
      <w:pPr>
        <w:spacing w:before="89"/>
        <w:ind w:left="1178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Решение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об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отказе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выдаче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выписки</w:t>
      </w:r>
      <w:r w:rsidRPr="00770E51">
        <w:rPr>
          <w:b/>
          <w:spacing w:val="-5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из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реестра</w:t>
      </w:r>
      <w:r w:rsidRPr="00770E51">
        <w:rPr>
          <w:b/>
          <w:spacing w:val="-1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муниципального имущества</w:t>
      </w:r>
    </w:p>
    <w:p w:rsidR="004E4862" w:rsidRPr="00770E51" w:rsidRDefault="004E4862" w:rsidP="004E4862">
      <w:pPr>
        <w:pStyle w:val="a0"/>
        <w:spacing w:before="8" w:after="0"/>
        <w:rPr>
          <w:b/>
          <w:sz w:val="18"/>
          <w:szCs w:val="18"/>
        </w:rPr>
      </w:pPr>
    </w:p>
    <w:p w:rsidR="004E4862" w:rsidRPr="00770E51" w:rsidRDefault="002C31C2" w:rsidP="004E4862">
      <w:pPr>
        <w:tabs>
          <w:tab w:val="left" w:pos="2320"/>
          <w:tab w:val="left" w:pos="2950"/>
          <w:tab w:val="left" w:pos="5844"/>
          <w:tab w:val="left" w:pos="8626"/>
        </w:tabs>
        <w:ind w:left="602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>от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20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г.</w:t>
      </w:r>
      <w:r w:rsidR="004E4862" w:rsidRPr="00770E51">
        <w:rPr>
          <w:sz w:val="18"/>
          <w:szCs w:val="18"/>
        </w:rPr>
        <w:tab/>
        <w:t xml:space="preserve">№ </w:t>
      </w:r>
      <w:r w:rsidR="004E4862" w:rsidRPr="00770E51">
        <w:rPr>
          <w:sz w:val="18"/>
          <w:szCs w:val="18"/>
          <w:u w:val="single"/>
        </w:rPr>
        <w:t xml:space="preserve"> </w:t>
      </w:r>
      <w:r w:rsidR="004E4862"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2544"/>
          <w:tab w:val="left" w:pos="4213"/>
          <w:tab w:val="left" w:pos="6078"/>
          <w:tab w:val="left" w:pos="7483"/>
          <w:tab w:val="left" w:pos="7964"/>
          <w:tab w:val="left" w:pos="9148"/>
          <w:tab w:val="left" w:pos="9786"/>
          <w:tab w:val="left" w:pos="11392"/>
        </w:tabs>
        <w:spacing w:before="89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По</w:t>
      </w:r>
      <w:r w:rsidRPr="00770E51">
        <w:rPr>
          <w:sz w:val="18"/>
          <w:szCs w:val="18"/>
        </w:rPr>
        <w:tab/>
        <w:t>результатам</w:t>
      </w:r>
      <w:r w:rsidRPr="00770E51">
        <w:rPr>
          <w:sz w:val="18"/>
          <w:szCs w:val="18"/>
        </w:rPr>
        <w:tab/>
        <w:t>рассмотрения</w:t>
      </w:r>
      <w:r w:rsidRPr="00770E51">
        <w:rPr>
          <w:sz w:val="18"/>
          <w:szCs w:val="18"/>
        </w:rPr>
        <w:tab/>
        <w:t>заявления</w:t>
      </w:r>
      <w:r w:rsidRPr="00770E51">
        <w:rPr>
          <w:sz w:val="18"/>
          <w:szCs w:val="18"/>
        </w:rPr>
        <w:tab/>
      </w:r>
      <w:proofErr w:type="gramStart"/>
      <w:r w:rsidRPr="00770E51">
        <w:rPr>
          <w:sz w:val="18"/>
          <w:szCs w:val="18"/>
        </w:rPr>
        <w:t>от</w:t>
      </w:r>
      <w:proofErr w:type="gramEnd"/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 xml:space="preserve"> </w:t>
      </w:r>
      <w:r w:rsidRPr="00770E51">
        <w:rPr>
          <w:spacing w:val="11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tabs>
          <w:tab w:val="left" w:pos="4059"/>
        </w:tabs>
        <w:ind w:left="1132" w:right="550"/>
        <w:rPr>
          <w:sz w:val="18"/>
          <w:szCs w:val="18"/>
        </w:rPr>
      </w:pPr>
      <w:r w:rsidRPr="00770E51">
        <w:rPr>
          <w:sz w:val="18"/>
          <w:szCs w:val="18"/>
        </w:rPr>
        <w:t>(Заявитель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)</w:t>
      </w:r>
      <w:r w:rsidRPr="00770E51">
        <w:rPr>
          <w:spacing w:val="36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принято</w:t>
      </w:r>
      <w:r w:rsidRPr="00770E51">
        <w:rPr>
          <w:spacing w:val="34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  <w:r w:rsidRPr="00770E51">
        <w:rPr>
          <w:spacing w:val="3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34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отказе</w:t>
      </w:r>
      <w:r w:rsidRPr="00770E51">
        <w:rPr>
          <w:spacing w:val="34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32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выдаче</w:t>
      </w:r>
      <w:r w:rsidRPr="00770E51">
        <w:rPr>
          <w:spacing w:val="3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выписки</w:t>
      </w:r>
      <w:r w:rsidRPr="00770E51">
        <w:rPr>
          <w:spacing w:val="33"/>
          <w:sz w:val="18"/>
          <w:szCs w:val="18"/>
        </w:rPr>
        <w:t xml:space="preserve"> </w:t>
      </w:r>
      <w:r w:rsidRPr="00770E51">
        <w:rPr>
          <w:sz w:val="18"/>
          <w:szCs w:val="18"/>
        </w:rPr>
        <w:t>из</w:t>
      </w:r>
      <w:r w:rsidRPr="00770E51">
        <w:rPr>
          <w:spacing w:val="33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реестра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</w:t>
      </w:r>
      <w:r w:rsidR="002C31C2" w:rsidRPr="00770E51">
        <w:rPr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следующим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основаниям:</w:t>
      </w:r>
    </w:p>
    <w:p w:rsidR="004E4862" w:rsidRPr="00770E51" w:rsidRDefault="004D493D" w:rsidP="004E4862">
      <w:pPr>
        <w:pStyle w:val="a0"/>
        <w:spacing w:before="7" w:after="0"/>
        <w:rPr>
          <w:sz w:val="18"/>
          <w:szCs w:val="18"/>
        </w:rPr>
      </w:pPr>
      <w:r w:rsidRPr="00770E51">
        <w:rPr>
          <w:sz w:val="18"/>
          <w:szCs w:val="18"/>
        </w:rPr>
        <w:pict>
          <v:shape id="_x0000_s1031" style="position:absolute;margin-left:99.2pt;margin-top:15.85pt;width:412.8pt;height:.1pt;z-index:-6;mso-wrap-style:none;mso-position-horizontal:absolute;mso-position-horizontal-relative:page;mso-position-vertical:absolute;mso-position-vertical-relative:text;v-text-anchor:middle" coordorigin="1984,317" coordsize="8256,0" path="m1984,317r8255,e" filled="f" strokeweight=".19mm">
            <v:stroke endcap="square"/>
            <w10:wrap type="topAndBottom" anchorx="page"/>
          </v:shape>
        </w:pict>
      </w:r>
    </w:p>
    <w:p w:rsidR="004E4862" w:rsidRPr="00770E51" w:rsidRDefault="004E4862" w:rsidP="004E4862">
      <w:pPr>
        <w:pStyle w:val="a0"/>
        <w:spacing w:before="7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981"/>
        </w:tabs>
        <w:spacing w:before="89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Дополнительно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информируем: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spacing w:before="47" w:line="276" w:lineRule="auto"/>
        <w:ind w:left="1132" w:firstLine="852"/>
        <w:rPr>
          <w:sz w:val="18"/>
          <w:szCs w:val="18"/>
        </w:rPr>
      </w:pPr>
      <w:r w:rsidRPr="00770E51">
        <w:rPr>
          <w:sz w:val="18"/>
          <w:szCs w:val="18"/>
        </w:rPr>
        <w:t>Вы</w:t>
      </w:r>
      <w:r w:rsidRPr="00770E51">
        <w:rPr>
          <w:spacing w:val="4"/>
          <w:sz w:val="18"/>
          <w:szCs w:val="18"/>
        </w:rPr>
        <w:t xml:space="preserve"> </w:t>
      </w:r>
      <w:r w:rsidRPr="00770E51">
        <w:rPr>
          <w:sz w:val="18"/>
          <w:szCs w:val="18"/>
        </w:rPr>
        <w:t>вправе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повторно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обратиться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</w:t>
      </w:r>
      <w:r w:rsidRPr="00770E51">
        <w:rPr>
          <w:spacing w:val="5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заявлением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после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устранения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указанных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нарушений.</w:t>
      </w:r>
    </w:p>
    <w:p w:rsidR="004E4862" w:rsidRPr="00770E51" w:rsidRDefault="004E4862" w:rsidP="004E4862">
      <w:pPr>
        <w:tabs>
          <w:tab w:val="left" w:pos="3175"/>
          <w:tab w:val="left" w:pos="4047"/>
          <w:tab w:val="left" w:pos="5040"/>
          <w:tab w:val="left" w:pos="5860"/>
          <w:tab w:val="left" w:pos="7382"/>
          <w:tab w:val="left" w:pos="7751"/>
          <w:tab w:val="left" w:pos="9412"/>
          <w:tab w:val="left" w:pos="10613"/>
        </w:tabs>
        <w:spacing w:before="1" w:line="276" w:lineRule="auto"/>
        <w:ind w:left="1132" w:right="552" w:firstLine="852"/>
        <w:rPr>
          <w:sz w:val="18"/>
          <w:szCs w:val="18"/>
        </w:rPr>
      </w:pPr>
      <w:r w:rsidRPr="00770E51">
        <w:rPr>
          <w:sz w:val="18"/>
          <w:szCs w:val="18"/>
        </w:rPr>
        <w:t>Данный</w:t>
      </w:r>
      <w:r w:rsidRPr="00770E51">
        <w:rPr>
          <w:sz w:val="18"/>
          <w:szCs w:val="18"/>
        </w:rPr>
        <w:tab/>
        <w:t>отказ</w:t>
      </w:r>
      <w:r w:rsidRPr="00770E51">
        <w:rPr>
          <w:sz w:val="18"/>
          <w:szCs w:val="18"/>
        </w:rPr>
        <w:tab/>
        <w:t>может</w:t>
      </w:r>
      <w:r w:rsidRPr="00770E51">
        <w:rPr>
          <w:sz w:val="18"/>
          <w:szCs w:val="18"/>
        </w:rPr>
        <w:tab/>
        <w:t>быть</w:t>
      </w:r>
      <w:r w:rsidRPr="00770E51">
        <w:rPr>
          <w:sz w:val="18"/>
          <w:szCs w:val="18"/>
        </w:rPr>
        <w:tab/>
        <w:t>обжалован</w:t>
      </w:r>
      <w:r w:rsidRPr="00770E51">
        <w:rPr>
          <w:sz w:val="18"/>
          <w:szCs w:val="18"/>
        </w:rPr>
        <w:tab/>
        <w:t>в</w:t>
      </w:r>
      <w:r w:rsidRPr="00770E51">
        <w:rPr>
          <w:sz w:val="18"/>
          <w:szCs w:val="18"/>
        </w:rPr>
        <w:tab/>
        <w:t>досудебном</w:t>
      </w:r>
      <w:r w:rsidRPr="00770E51">
        <w:rPr>
          <w:sz w:val="18"/>
          <w:szCs w:val="18"/>
        </w:rPr>
        <w:tab/>
        <w:t>порядке</w:t>
      </w:r>
      <w:r w:rsidRPr="00770E51">
        <w:rPr>
          <w:sz w:val="18"/>
          <w:szCs w:val="18"/>
        </w:rPr>
        <w:tab/>
      </w:r>
      <w:r w:rsidRPr="00770E51">
        <w:rPr>
          <w:spacing w:val="-2"/>
          <w:sz w:val="18"/>
          <w:szCs w:val="18"/>
        </w:rPr>
        <w:t>путем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направления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жалобы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уполномоченный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а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судебном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порядке.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7" w:after="0"/>
        <w:rPr>
          <w:sz w:val="18"/>
          <w:szCs w:val="18"/>
        </w:rPr>
      </w:pPr>
    </w:p>
    <w:p w:rsidR="004E4862" w:rsidRPr="00770E51" w:rsidRDefault="004E4862" w:rsidP="004E4862">
      <w:pPr>
        <w:rPr>
          <w:sz w:val="18"/>
          <w:szCs w:val="18"/>
        </w:rPr>
        <w:sectPr w:rsidR="004E4862" w:rsidRPr="00770E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</w:p>
    <w:p w:rsidR="004E4862" w:rsidRPr="00770E51" w:rsidRDefault="004E4862" w:rsidP="004E4862">
      <w:pPr>
        <w:spacing w:before="89"/>
        <w:ind w:left="1132" w:right="34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Должность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сотрудника,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принявшего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</w:p>
    <w:p w:rsidR="004E4862" w:rsidRPr="00770E51" w:rsidRDefault="004E4862" w:rsidP="004E4862">
      <w:pPr>
        <w:pStyle w:val="a0"/>
        <w:spacing w:before="8" w:after="0"/>
        <w:rPr>
          <w:sz w:val="18"/>
          <w:szCs w:val="18"/>
        </w:rPr>
      </w:pPr>
      <w:r w:rsidRPr="00770E51">
        <w:rPr>
          <w:sz w:val="18"/>
          <w:szCs w:val="18"/>
        </w:rPr>
        <w:br w:type="column"/>
      </w:r>
    </w:p>
    <w:p w:rsidR="004E4862" w:rsidRPr="00770E51" w:rsidRDefault="004E4862" w:rsidP="004E4862">
      <w:pPr>
        <w:ind w:left="1132"/>
        <w:rPr>
          <w:sz w:val="18"/>
          <w:szCs w:val="18"/>
        </w:rPr>
        <w:sectPr w:rsidR="004E4862" w:rsidRPr="00770E51">
          <w:type w:val="continuous"/>
          <w:pgSz w:w="11906" w:h="16838"/>
          <w:pgMar w:top="1193" w:right="20" w:bottom="733" w:left="0" w:header="940" w:footer="480" w:gutter="0"/>
          <w:cols w:num="2" w:space="4394" w:equalWidth="0">
            <w:col w:w="4012" w:space="4394"/>
            <w:col w:w="3479"/>
          </w:cols>
          <w:docGrid w:linePitch="600" w:charSpace="36864"/>
        </w:sectPr>
      </w:pPr>
      <w:r w:rsidRPr="00770E51">
        <w:rPr>
          <w:sz w:val="18"/>
          <w:szCs w:val="18"/>
        </w:rPr>
        <w:t>И.О.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Фамилия</w:t>
      </w:r>
    </w:p>
    <w:p w:rsidR="004E4862" w:rsidRPr="00770E51" w:rsidRDefault="004E4862" w:rsidP="004E4862">
      <w:pPr>
        <w:pStyle w:val="a0"/>
        <w:spacing w:before="3" w:after="0"/>
        <w:rPr>
          <w:sz w:val="18"/>
          <w:szCs w:val="18"/>
        </w:rPr>
      </w:pPr>
    </w:p>
    <w:p w:rsidR="004E4862" w:rsidRPr="00770E51" w:rsidRDefault="004E4862" w:rsidP="00C62AAF">
      <w:pPr>
        <w:spacing w:before="89"/>
        <w:ind w:left="7230" w:right="546"/>
        <w:jc w:val="right"/>
        <w:rPr>
          <w:sz w:val="18"/>
          <w:szCs w:val="18"/>
        </w:rPr>
      </w:pPr>
      <w:bookmarkStart w:id="5" w:name="79"/>
      <w:bookmarkEnd w:id="5"/>
      <w:r w:rsidRPr="00770E51">
        <w:rPr>
          <w:sz w:val="18"/>
          <w:szCs w:val="18"/>
        </w:rPr>
        <w:t>Приложение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4</w:t>
      </w:r>
    </w:p>
    <w:p w:rsidR="004E4862" w:rsidRPr="00770E51" w:rsidRDefault="004E4862" w:rsidP="00C62AAF">
      <w:pPr>
        <w:ind w:left="7230" w:right="546"/>
        <w:jc w:val="right"/>
        <w:rPr>
          <w:sz w:val="18"/>
          <w:szCs w:val="18"/>
          <w:u w:val="single"/>
        </w:rPr>
      </w:pPr>
      <w:r w:rsidRPr="00770E51">
        <w:rPr>
          <w:sz w:val="18"/>
          <w:szCs w:val="18"/>
        </w:rPr>
        <w:t>к административному</w:t>
      </w:r>
      <w:r w:rsidR="00344048" w:rsidRPr="00770E51">
        <w:rPr>
          <w:sz w:val="18"/>
          <w:szCs w:val="18"/>
        </w:rPr>
        <w:t xml:space="preserve"> 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регламенту</w:t>
      </w:r>
    </w:p>
    <w:p w:rsidR="004E4862" w:rsidRPr="00770E51" w:rsidRDefault="004E4862" w:rsidP="004E4862">
      <w:pPr>
        <w:spacing w:before="62"/>
        <w:ind w:right="545"/>
        <w:jc w:val="right"/>
        <w:rPr>
          <w:sz w:val="18"/>
          <w:szCs w:val="18"/>
        </w:rPr>
      </w:pPr>
      <w:r w:rsidRPr="00770E51">
        <w:rPr>
          <w:sz w:val="18"/>
          <w:szCs w:val="18"/>
          <w:u w:val="single"/>
        </w:rPr>
        <w:t>ФОРМА</w:t>
      </w:r>
    </w:p>
    <w:p w:rsidR="004E4862" w:rsidRPr="00770E51" w:rsidRDefault="004E4862" w:rsidP="004E4862">
      <w:pPr>
        <w:pStyle w:val="a0"/>
        <w:spacing w:before="1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90" w:after="0"/>
        <w:ind w:left="1175" w:right="595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>Заявление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(запрос)</w:t>
      </w:r>
    </w:p>
    <w:p w:rsidR="004E4862" w:rsidRPr="00770E51" w:rsidRDefault="004E4862" w:rsidP="004E4862">
      <w:pPr>
        <w:pStyle w:val="a0"/>
        <w:ind w:left="1595" w:right="1014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>о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предоставлении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 «Предоставление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информации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объектах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учета,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содержащейся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реестре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муниципального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имущества»</w:t>
      </w:r>
      <w:r w:rsidR="004B1F78" w:rsidRPr="00770E51">
        <w:rPr>
          <w:sz w:val="18"/>
          <w:szCs w:val="18"/>
          <w:vertAlign w:val="superscript"/>
        </w:rPr>
        <w:t>1</w:t>
      </w:r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line="276" w:lineRule="auto"/>
        <w:ind w:left="1132" w:right="797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Характеристики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учета,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позволяющие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его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однозначно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определить (в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зависимости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от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вида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отношении которого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запрашивается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информация):</w:t>
      </w:r>
    </w:p>
    <w:p w:rsidR="004E4862" w:rsidRPr="00770E51" w:rsidRDefault="004E4862" w:rsidP="004E4862">
      <w:pPr>
        <w:pStyle w:val="a0"/>
        <w:tabs>
          <w:tab w:val="left" w:pos="11172"/>
        </w:tabs>
        <w:spacing w:before="1" w:after="0" w:line="276" w:lineRule="auto"/>
        <w:ind w:left="1132" w:right="617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вид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4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реестровый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4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адрес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(местоположение)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4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кадастровый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(условный)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объекта: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4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вид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разрешенного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использования: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4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эмитента: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4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ИНН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proofErr w:type="gramEnd"/>
    </w:p>
    <w:p w:rsidR="004E4862" w:rsidRPr="00770E51" w:rsidRDefault="004E4862" w:rsidP="004E4862">
      <w:pPr>
        <w:pStyle w:val="a0"/>
        <w:tabs>
          <w:tab w:val="left" w:pos="11194"/>
        </w:tabs>
        <w:spacing w:line="276" w:lineRule="auto"/>
        <w:ind w:left="1132" w:right="617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наименование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юридического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(в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отношении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которого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запрашивается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информация)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юридического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котором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есть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уставной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капитал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марка,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модель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государственный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регистрационный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идентификационный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судна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иные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характеристики объекта,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помогающие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идентифицировать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(в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свободной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форме):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ind w:left="1132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Сведения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заявителе,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являющемся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физическим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лицом:</w:t>
      </w:r>
    </w:p>
    <w:p w:rsidR="004E4862" w:rsidRPr="00770E51" w:rsidRDefault="004E4862" w:rsidP="004E4862">
      <w:pPr>
        <w:pStyle w:val="a0"/>
        <w:tabs>
          <w:tab w:val="left" w:pos="11194"/>
        </w:tabs>
        <w:spacing w:before="41" w:after="0" w:line="276" w:lineRule="auto"/>
        <w:ind w:left="1132" w:right="617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фамилия,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отчество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(последнее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–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наличии):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серия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 удостоверяющего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дата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выдачи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кем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выдан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 удостоверяющий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телефона: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адрес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  <w:proofErr w:type="gramEnd"/>
    </w:p>
    <w:p w:rsidR="004E4862" w:rsidRPr="00770E51" w:rsidRDefault="004E4862" w:rsidP="004E4862">
      <w:pPr>
        <w:pStyle w:val="a0"/>
        <w:spacing w:before="6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ind w:left="1132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Сведения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заявителе,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являющемся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индивидуальным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предпринимателем</w:t>
      </w:r>
      <w:proofErr w:type="gramStart"/>
      <w:r w:rsidR="004B1F78" w:rsidRPr="00770E51">
        <w:rPr>
          <w:sz w:val="18"/>
          <w:szCs w:val="18"/>
          <w:vertAlign w:val="superscript"/>
        </w:rPr>
        <w:t>2</w:t>
      </w:r>
      <w:proofErr w:type="gramEnd"/>
      <w:r w:rsidRPr="00770E51">
        <w:rPr>
          <w:sz w:val="18"/>
          <w:szCs w:val="18"/>
        </w:rPr>
        <w:t>:</w:t>
      </w:r>
    </w:p>
    <w:p w:rsidR="004E4862" w:rsidRPr="00770E51" w:rsidRDefault="004E4862" w:rsidP="004E4862">
      <w:pPr>
        <w:pStyle w:val="a0"/>
        <w:tabs>
          <w:tab w:val="left" w:pos="11194"/>
        </w:tabs>
        <w:spacing w:before="43" w:after="0" w:line="276" w:lineRule="auto"/>
        <w:ind w:left="1132" w:right="617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фамилия,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отчество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(последнее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–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 наличии)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индивидуального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предпринимателя</w:t>
      </w:r>
      <w:proofErr w:type="gramStart"/>
      <w:r w:rsidRPr="00770E51">
        <w:rPr>
          <w:sz w:val="18"/>
          <w:szCs w:val="18"/>
        </w:rPr>
        <w:t>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proofErr w:type="gramEnd"/>
      <w:r w:rsidRPr="00770E51">
        <w:rPr>
          <w:sz w:val="18"/>
          <w:szCs w:val="18"/>
        </w:rPr>
        <w:t>ОГРНИП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</w:p>
    <w:p w:rsidR="004E4862" w:rsidRPr="00770E51" w:rsidRDefault="004D493D" w:rsidP="004E4862">
      <w:pPr>
        <w:pStyle w:val="a0"/>
        <w:tabs>
          <w:tab w:val="left" w:pos="11194"/>
        </w:tabs>
        <w:spacing w:line="276" w:lineRule="auto"/>
        <w:ind w:left="1132" w:right="617"/>
        <w:jc w:val="both"/>
        <w:rPr>
          <w:sz w:val="18"/>
          <w:szCs w:val="18"/>
          <w:vertAlign w:val="superscript"/>
        </w:rPr>
      </w:pPr>
      <w:r w:rsidRPr="00770E51">
        <w:rPr>
          <w:sz w:val="18"/>
          <w:szCs w:val="18"/>
        </w:rPr>
        <w:pict>
          <v:rect id="_x0000_s1032" style="position:absolute;left:0;text-align:left;margin-left:56.6pt;margin-top:102.1pt;width:143.95pt;height:.5pt;z-index:-5;mso-wrap-style:none;mso-position-horizontal-relative:page;v-text-anchor:middle" fillcolor="black" stroked="f" strokecolor="gray">
            <v:stroke color2="#7f7f7f" joinstyle="round"/>
            <w10:wrap type="topAndBottom" anchorx="page"/>
          </v:rect>
        </w:pict>
      </w:r>
      <w:proofErr w:type="gramStart"/>
      <w:r w:rsidR="004E4862" w:rsidRPr="00770E51">
        <w:rPr>
          <w:sz w:val="18"/>
          <w:szCs w:val="18"/>
        </w:rPr>
        <w:t>идентификационный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номер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налогоплательщика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(ИНН):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pacing w:val="-5"/>
          <w:sz w:val="18"/>
          <w:szCs w:val="18"/>
        </w:rPr>
        <w:t>;</w:t>
      </w:r>
      <w:r w:rsidR="004E4862" w:rsidRPr="00770E51">
        <w:rPr>
          <w:spacing w:val="-57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наименование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документа,</w:t>
      </w:r>
      <w:r w:rsidR="004E4862" w:rsidRPr="00770E51">
        <w:rPr>
          <w:spacing w:val="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удостоверяющего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личность: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pacing w:val="-5"/>
          <w:sz w:val="18"/>
          <w:szCs w:val="18"/>
        </w:rPr>
        <w:t>;</w:t>
      </w:r>
      <w:r w:rsidR="004E4862" w:rsidRPr="00770E51">
        <w:rPr>
          <w:spacing w:val="-58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серия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номер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документа, удостоверяющего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личность: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pacing w:val="-5"/>
          <w:sz w:val="18"/>
          <w:szCs w:val="18"/>
        </w:rPr>
        <w:t>;</w:t>
      </w:r>
      <w:r w:rsidR="004E4862" w:rsidRPr="00770E51">
        <w:rPr>
          <w:spacing w:val="-58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дата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выдачи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документа,</w:t>
      </w:r>
      <w:r w:rsidR="004E4862" w:rsidRPr="00770E51">
        <w:rPr>
          <w:spacing w:val="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удостоверяющего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личность: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pacing w:val="-5"/>
          <w:sz w:val="18"/>
          <w:szCs w:val="18"/>
        </w:rPr>
        <w:t>;</w:t>
      </w:r>
      <w:r w:rsidR="004E4862" w:rsidRPr="00770E51">
        <w:rPr>
          <w:spacing w:val="-57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кем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выдан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документ, удостоверяющий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личность: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pacing w:val="-5"/>
          <w:sz w:val="18"/>
          <w:szCs w:val="18"/>
        </w:rPr>
        <w:t>;</w:t>
      </w:r>
      <w:r w:rsidR="004E4862" w:rsidRPr="00770E51">
        <w:rPr>
          <w:spacing w:val="-57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номер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телефона: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pacing w:val="-5"/>
          <w:sz w:val="18"/>
          <w:szCs w:val="18"/>
        </w:rPr>
        <w:t>;</w:t>
      </w:r>
      <w:proofErr w:type="gramEnd"/>
    </w:p>
    <w:p w:rsidR="004E4862" w:rsidRPr="00770E51" w:rsidRDefault="004B1F78" w:rsidP="004E4862">
      <w:pPr>
        <w:spacing w:before="56"/>
        <w:ind w:left="1132"/>
        <w:rPr>
          <w:sz w:val="18"/>
          <w:szCs w:val="18"/>
        </w:rPr>
        <w:sectPr w:rsidR="004E4862" w:rsidRPr="00770E51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  <w:r w:rsidRPr="00770E51">
        <w:rPr>
          <w:sz w:val="18"/>
          <w:szCs w:val="18"/>
          <w:vertAlign w:val="superscript"/>
        </w:rPr>
        <w:t>1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Ручное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заполнение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сведений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интерактивной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форме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услуги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допускается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только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случае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невозможности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получения</w:t>
      </w:r>
      <w:r w:rsidR="004E4862" w:rsidRPr="00770E51">
        <w:rPr>
          <w:spacing w:val="-47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указанных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сведений из цифрового профиля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посредством СМЭВ или</w:t>
      </w:r>
      <w:r w:rsidR="004E4862" w:rsidRPr="00770E51">
        <w:rPr>
          <w:spacing w:val="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витрин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данных.</w:t>
      </w: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tabs>
          <w:tab w:val="left" w:pos="11194"/>
        </w:tabs>
        <w:spacing w:before="90" w:after="0"/>
        <w:ind w:left="1132"/>
        <w:jc w:val="both"/>
        <w:rPr>
          <w:sz w:val="18"/>
          <w:szCs w:val="18"/>
        </w:rPr>
      </w:pPr>
      <w:bookmarkStart w:id="6" w:name="80"/>
      <w:bookmarkEnd w:id="6"/>
      <w:r w:rsidRPr="00770E51">
        <w:rPr>
          <w:sz w:val="18"/>
          <w:szCs w:val="18"/>
        </w:rPr>
        <w:t>адрес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pStyle w:val="a0"/>
        <w:spacing w:before="3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ind w:left="1132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Сведения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являющемся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юридическим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лицом</w:t>
      </w:r>
      <w:proofErr w:type="gramStart"/>
      <w:r w:rsidR="004B1F78" w:rsidRPr="00770E51">
        <w:rPr>
          <w:sz w:val="18"/>
          <w:szCs w:val="18"/>
          <w:vertAlign w:val="superscript"/>
        </w:rPr>
        <w:t>2</w:t>
      </w:r>
      <w:proofErr w:type="gramEnd"/>
      <w:r w:rsidRPr="00770E51">
        <w:rPr>
          <w:sz w:val="18"/>
          <w:szCs w:val="18"/>
        </w:rPr>
        <w:t>:</w:t>
      </w:r>
    </w:p>
    <w:p w:rsidR="004E4862" w:rsidRPr="00770E51" w:rsidRDefault="004E4862" w:rsidP="004E4862">
      <w:pPr>
        <w:pStyle w:val="a0"/>
        <w:tabs>
          <w:tab w:val="left" w:pos="11194"/>
        </w:tabs>
        <w:spacing w:before="41" w:after="0" w:line="276" w:lineRule="auto"/>
        <w:ind w:left="1132" w:right="617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полное наименование юридического лица с указанием его организационно-правовой формы</w:t>
      </w:r>
      <w:proofErr w:type="gramStart"/>
      <w:r w:rsidRPr="00770E51">
        <w:rPr>
          <w:sz w:val="18"/>
          <w:szCs w:val="18"/>
        </w:rPr>
        <w:t>:</w:t>
      </w:r>
      <w:r w:rsidRPr="00770E51">
        <w:rPr>
          <w:spacing w:val="1"/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proofErr w:type="gramEnd"/>
      <w:r w:rsidRPr="00770E51">
        <w:rPr>
          <w:sz w:val="18"/>
          <w:szCs w:val="18"/>
        </w:rPr>
        <w:t>основной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государственный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регистрационный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юридического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(ОГРН):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идентификационный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налогоплательщика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(ИНН):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телефона: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адрес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почтовый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адрес: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pStyle w:val="a0"/>
        <w:spacing w:before="4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tabs>
          <w:tab w:val="left" w:pos="11194"/>
        </w:tabs>
        <w:spacing w:line="276" w:lineRule="auto"/>
        <w:ind w:left="1132" w:right="566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Сведения о заявителе, являющемся представителем (уполномоченным лицом) юридического лица: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фамилия,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отчество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(последнее –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 наличии)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дата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рождения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серия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 удостоверяющего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дата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выдачи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кем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выдан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 удостоверяющий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код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подразделения,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выдавшего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удостоверяющий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телефона: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адрес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должность уполномоченного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юридического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  <w:proofErr w:type="gramEnd"/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1" w:after="0" w:line="276" w:lineRule="auto"/>
        <w:ind w:left="1132" w:right="1686"/>
        <w:jc w:val="both"/>
        <w:rPr>
          <w:sz w:val="18"/>
          <w:szCs w:val="18"/>
        </w:rPr>
      </w:pPr>
      <w:r w:rsidRPr="00770E51">
        <w:rPr>
          <w:sz w:val="18"/>
          <w:szCs w:val="18"/>
        </w:rPr>
        <w:t>Сведения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о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заявителе,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являющемся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представителем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физического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лица/индивидуального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предпринимателя:</w:t>
      </w:r>
    </w:p>
    <w:p w:rsidR="004E4862" w:rsidRPr="00770E51" w:rsidRDefault="004E4862" w:rsidP="004E4862">
      <w:pPr>
        <w:pStyle w:val="a0"/>
        <w:tabs>
          <w:tab w:val="left" w:pos="11194"/>
        </w:tabs>
        <w:spacing w:line="276" w:lineRule="auto"/>
        <w:ind w:left="1132" w:right="617"/>
        <w:jc w:val="both"/>
        <w:rPr>
          <w:sz w:val="18"/>
          <w:szCs w:val="18"/>
        </w:rPr>
      </w:pPr>
      <w:proofErr w:type="gramStart"/>
      <w:r w:rsidRPr="00770E51">
        <w:rPr>
          <w:sz w:val="18"/>
          <w:szCs w:val="18"/>
        </w:rPr>
        <w:t>фамилия,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имя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отчество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(последнее –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 наличии):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наименование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серия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 удостоверяющего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дата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выдачи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документа,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удостоверяющего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кем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выдан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документ, удостоверяющий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личность: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номер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телефона:</w:t>
      </w:r>
      <w:r w:rsidRPr="00770E51">
        <w:rPr>
          <w:sz w:val="18"/>
          <w:szCs w:val="18"/>
          <w:u w:val="single"/>
        </w:rPr>
        <w:tab/>
      </w:r>
      <w:r w:rsidRPr="00770E51">
        <w:rPr>
          <w:spacing w:val="-5"/>
          <w:sz w:val="18"/>
          <w:szCs w:val="18"/>
        </w:rPr>
        <w:t>;</w:t>
      </w:r>
      <w:r w:rsidRPr="00770E51">
        <w:rPr>
          <w:spacing w:val="-58"/>
          <w:sz w:val="18"/>
          <w:szCs w:val="18"/>
        </w:rPr>
        <w:t xml:space="preserve"> </w:t>
      </w:r>
      <w:r w:rsidRPr="00770E51">
        <w:rPr>
          <w:sz w:val="18"/>
          <w:szCs w:val="18"/>
        </w:rPr>
        <w:t>адрес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электронной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  <w:proofErr w:type="gramEnd"/>
    </w:p>
    <w:p w:rsidR="004E4862" w:rsidRPr="00770E51" w:rsidRDefault="004E4862" w:rsidP="004E4862">
      <w:pPr>
        <w:pStyle w:val="a0"/>
        <w:spacing w:before="1" w:after="0"/>
        <w:rPr>
          <w:sz w:val="18"/>
          <w:szCs w:val="18"/>
        </w:rPr>
      </w:pPr>
    </w:p>
    <w:p w:rsidR="004E4862" w:rsidRPr="00770E51" w:rsidRDefault="004E4862" w:rsidP="004E4862">
      <w:pPr>
        <w:pStyle w:val="a0"/>
        <w:ind w:left="1132"/>
        <w:rPr>
          <w:spacing w:val="-1"/>
          <w:sz w:val="18"/>
          <w:szCs w:val="18"/>
        </w:rPr>
      </w:pPr>
      <w:r w:rsidRPr="00770E51">
        <w:rPr>
          <w:sz w:val="18"/>
          <w:szCs w:val="18"/>
        </w:rPr>
        <w:t>Способ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получения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результата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услуги:</w:t>
      </w:r>
    </w:p>
    <w:p w:rsidR="004E4862" w:rsidRPr="00770E51" w:rsidRDefault="004E4862" w:rsidP="004E4862">
      <w:pPr>
        <w:pStyle w:val="a0"/>
        <w:spacing w:before="49" w:after="0"/>
        <w:ind w:left="1132"/>
        <w:rPr>
          <w:spacing w:val="-1"/>
          <w:sz w:val="18"/>
          <w:szCs w:val="18"/>
        </w:rPr>
      </w:pPr>
      <w:r w:rsidRPr="00770E51">
        <w:rPr>
          <w:spacing w:val="-1"/>
          <w:sz w:val="18"/>
          <w:szCs w:val="18"/>
        </w:rPr>
        <w:t>на</w:t>
      </w:r>
      <w:r w:rsidRPr="00770E51">
        <w:rPr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адрес</w:t>
      </w:r>
      <w:r w:rsidRPr="00770E51">
        <w:rPr>
          <w:sz w:val="18"/>
          <w:szCs w:val="18"/>
        </w:rPr>
        <w:t xml:space="preserve"> </w:t>
      </w:r>
      <w:r w:rsidRPr="00770E51">
        <w:rPr>
          <w:spacing w:val="-1"/>
          <w:sz w:val="18"/>
          <w:szCs w:val="18"/>
        </w:rPr>
        <w:t>электронной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почты: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0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да,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0"/>
          <w:sz w:val="18"/>
          <w:szCs w:val="18"/>
        </w:rPr>
        <w:t xml:space="preserve"> </w:t>
      </w:r>
      <w:r w:rsidRPr="00770E51">
        <w:rPr>
          <w:sz w:val="18"/>
          <w:szCs w:val="18"/>
        </w:rPr>
        <w:t>нет;</w:t>
      </w:r>
    </w:p>
    <w:p w:rsidR="004E4862" w:rsidRPr="00770E51" w:rsidRDefault="004E4862" w:rsidP="004E4862">
      <w:pPr>
        <w:pStyle w:val="a0"/>
        <w:spacing w:before="50" w:after="0"/>
        <w:ind w:left="1132"/>
        <w:rPr>
          <w:sz w:val="18"/>
          <w:szCs w:val="18"/>
        </w:rPr>
      </w:pPr>
      <w:r w:rsidRPr="00770E51">
        <w:rPr>
          <w:spacing w:val="-1"/>
          <w:sz w:val="18"/>
          <w:szCs w:val="18"/>
        </w:rPr>
        <w:t>в МФЦ (в случае подачи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через МФЦ):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0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да,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нет;</w:t>
      </w:r>
    </w:p>
    <w:p w:rsidR="004E4862" w:rsidRPr="00770E51" w:rsidRDefault="004E4862" w:rsidP="004E4862">
      <w:pPr>
        <w:pStyle w:val="a0"/>
        <w:spacing w:before="42" w:after="0" w:line="280" w:lineRule="auto"/>
        <w:ind w:left="1132"/>
        <w:rPr>
          <w:spacing w:val="-1"/>
          <w:sz w:val="18"/>
          <w:szCs w:val="18"/>
        </w:rPr>
      </w:pPr>
      <w:r w:rsidRPr="00770E51">
        <w:rPr>
          <w:sz w:val="18"/>
          <w:szCs w:val="18"/>
        </w:rPr>
        <w:t>с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использованием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личного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кабинета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Едином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портале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(в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случае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подачи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через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личный</w:t>
      </w:r>
      <w:r w:rsidRPr="00770E51">
        <w:rPr>
          <w:spacing w:val="-57"/>
          <w:sz w:val="18"/>
          <w:szCs w:val="18"/>
        </w:rPr>
        <w:t xml:space="preserve"> </w:t>
      </w:r>
      <w:r w:rsidRPr="00770E51">
        <w:rPr>
          <w:sz w:val="18"/>
          <w:szCs w:val="18"/>
        </w:rPr>
        <w:t>кабинет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Едином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портале):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1"/>
          <w:sz w:val="18"/>
          <w:szCs w:val="18"/>
        </w:rPr>
        <w:t xml:space="preserve"> </w:t>
      </w:r>
      <w:r w:rsidRPr="00770E51">
        <w:rPr>
          <w:sz w:val="18"/>
          <w:szCs w:val="18"/>
        </w:rPr>
        <w:t>да,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1"/>
          <w:sz w:val="18"/>
          <w:szCs w:val="18"/>
        </w:rPr>
        <w:t xml:space="preserve"> </w:t>
      </w:r>
      <w:r w:rsidRPr="00770E51">
        <w:rPr>
          <w:sz w:val="18"/>
          <w:szCs w:val="18"/>
        </w:rPr>
        <w:t>нет;</w:t>
      </w:r>
    </w:p>
    <w:p w:rsidR="004E4862" w:rsidRPr="00770E51" w:rsidRDefault="004E4862" w:rsidP="004E4862">
      <w:pPr>
        <w:pStyle w:val="a0"/>
        <w:spacing w:line="303" w:lineRule="exact"/>
        <w:ind w:left="1132"/>
        <w:rPr>
          <w:sz w:val="18"/>
          <w:szCs w:val="18"/>
        </w:rPr>
      </w:pPr>
      <w:r w:rsidRPr="00770E51">
        <w:rPr>
          <w:spacing w:val="-1"/>
          <w:sz w:val="18"/>
          <w:szCs w:val="18"/>
        </w:rPr>
        <w:t>посредством почтового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отправления: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0"/>
          <w:sz w:val="18"/>
          <w:szCs w:val="18"/>
        </w:rPr>
        <w:t xml:space="preserve"> </w:t>
      </w:r>
      <w:r w:rsidRPr="00770E51">
        <w:rPr>
          <w:sz w:val="18"/>
          <w:szCs w:val="18"/>
        </w:rPr>
        <w:t xml:space="preserve">да, </w:t>
      </w:r>
      <w:r w:rsidRPr="00770E51">
        <w:rPr>
          <w:rFonts w:ascii="MS Gothic" w:hAnsi="MS Gothic" w:cs="MS Gothic"/>
          <w:sz w:val="18"/>
          <w:szCs w:val="18"/>
        </w:rPr>
        <w:t>☐</w:t>
      </w:r>
      <w:r w:rsidRPr="00770E51">
        <w:rPr>
          <w:rFonts w:ascii="MS Gothic" w:hAnsi="MS Gothic" w:cs="MS Gothic"/>
          <w:spacing w:val="-63"/>
          <w:sz w:val="18"/>
          <w:szCs w:val="18"/>
        </w:rPr>
        <w:t xml:space="preserve"> </w:t>
      </w:r>
      <w:r w:rsidRPr="00770E51">
        <w:rPr>
          <w:sz w:val="18"/>
          <w:szCs w:val="18"/>
        </w:rPr>
        <w:t>нет.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D493D" w:rsidP="004E4862">
      <w:pPr>
        <w:pStyle w:val="a0"/>
        <w:spacing w:before="10" w:after="0"/>
        <w:rPr>
          <w:sz w:val="18"/>
          <w:szCs w:val="18"/>
        </w:rPr>
      </w:pPr>
      <w:r w:rsidRPr="00770E51">
        <w:rPr>
          <w:sz w:val="18"/>
          <w:szCs w:val="18"/>
        </w:rPr>
        <w:pict>
          <v:rect id="_x0000_s1033" style="position:absolute;margin-left:56.6pt;margin-top:9.45pt;width:143.95pt;height:.5pt;z-index:-4;mso-wrap-style:none;mso-position-horizontal-relative:page;v-text-anchor:middle" fillcolor="black" stroked="f" strokecolor="gray">
            <v:stroke color2="#7f7f7f" joinstyle="round"/>
            <w10:wrap type="topAndBottom" anchorx="page"/>
          </v:rect>
        </w:pict>
      </w:r>
    </w:p>
    <w:p w:rsidR="004E4862" w:rsidRPr="00770E51" w:rsidRDefault="004B1F78" w:rsidP="004E4862">
      <w:pPr>
        <w:spacing w:before="56"/>
        <w:ind w:left="1132"/>
        <w:rPr>
          <w:sz w:val="18"/>
          <w:szCs w:val="18"/>
        </w:rPr>
      </w:pPr>
      <w:r w:rsidRPr="00770E51">
        <w:rPr>
          <w:sz w:val="18"/>
          <w:szCs w:val="18"/>
          <w:vertAlign w:val="superscript"/>
        </w:rPr>
        <w:t>2</w:t>
      </w:r>
      <w:proofErr w:type="gramStart"/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</w:t>
      </w:r>
      <w:proofErr w:type="gramEnd"/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случае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направления</w:t>
      </w:r>
      <w:r w:rsidR="004E4862" w:rsidRPr="00770E51">
        <w:rPr>
          <w:spacing w:val="-6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запроса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посредством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ЕПГУ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формирование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запроса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осуществляется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посредством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заполнения</w:t>
      </w:r>
      <w:r w:rsidR="004E4862" w:rsidRPr="00770E51">
        <w:rPr>
          <w:spacing w:val="-47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интерактивной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формы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на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ЕПГУ,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сведения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об идентификаторах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юридического</w:t>
      </w:r>
      <w:r w:rsidR="004E4862" w:rsidRPr="00770E51">
        <w:rPr>
          <w:spacing w:val="-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лица</w:t>
      </w:r>
      <w:r w:rsidR="004E4862" w:rsidRPr="00770E51">
        <w:rPr>
          <w:spacing w:val="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или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индивидуального</w:t>
      </w:r>
    </w:p>
    <w:p w:rsidR="004E4862" w:rsidRPr="00770E51" w:rsidRDefault="004E4862" w:rsidP="004E4862">
      <w:pPr>
        <w:spacing w:before="1"/>
        <w:ind w:left="1132"/>
        <w:rPr>
          <w:sz w:val="18"/>
          <w:szCs w:val="18"/>
        </w:rPr>
        <w:sectPr w:rsidR="004E4862" w:rsidRPr="00770E5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  <w:r w:rsidRPr="00770E51">
        <w:rPr>
          <w:sz w:val="18"/>
          <w:szCs w:val="18"/>
        </w:rPr>
        <w:t>предпринимателя</w:t>
      </w:r>
      <w:r w:rsidRPr="00770E51">
        <w:rPr>
          <w:spacing w:val="-6"/>
          <w:sz w:val="18"/>
          <w:szCs w:val="18"/>
        </w:rPr>
        <w:t xml:space="preserve"> </w:t>
      </w:r>
      <w:r w:rsidRPr="00770E51">
        <w:rPr>
          <w:sz w:val="18"/>
          <w:szCs w:val="18"/>
        </w:rPr>
        <w:t>могут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быть</w:t>
      </w:r>
      <w:r w:rsidRPr="00770E51">
        <w:rPr>
          <w:spacing w:val="-4"/>
          <w:sz w:val="18"/>
          <w:szCs w:val="18"/>
        </w:rPr>
        <w:t xml:space="preserve"> </w:t>
      </w:r>
      <w:proofErr w:type="spellStart"/>
      <w:r w:rsidRPr="00770E51">
        <w:rPr>
          <w:sz w:val="18"/>
          <w:szCs w:val="18"/>
        </w:rPr>
        <w:t>автозаполнены</w:t>
      </w:r>
      <w:proofErr w:type="spellEnd"/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посредством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информации,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содержащейся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4"/>
          <w:sz w:val="18"/>
          <w:szCs w:val="18"/>
        </w:rPr>
        <w:t xml:space="preserve"> </w:t>
      </w:r>
      <w:r w:rsidRPr="00770E51">
        <w:rPr>
          <w:sz w:val="18"/>
          <w:szCs w:val="18"/>
        </w:rPr>
        <w:t>ЕСИА.</w:t>
      </w:r>
    </w:p>
    <w:p w:rsidR="004E4862" w:rsidRPr="00770E51" w:rsidRDefault="004E4862" w:rsidP="004E4862">
      <w:pPr>
        <w:pStyle w:val="a0"/>
        <w:spacing w:before="3" w:after="0"/>
        <w:rPr>
          <w:sz w:val="18"/>
          <w:szCs w:val="18"/>
        </w:rPr>
      </w:pPr>
    </w:p>
    <w:p w:rsidR="004E4862" w:rsidRPr="00770E51" w:rsidRDefault="004E4862" w:rsidP="00C62AAF">
      <w:pPr>
        <w:spacing w:before="89"/>
        <w:ind w:left="7088" w:right="546"/>
        <w:jc w:val="right"/>
        <w:rPr>
          <w:sz w:val="18"/>
          <w:szCs w:val="18"/>
        </w:rPr>
      </w:pPr>
      <w:bookmarkStart w:id="7" w:name="81"/>
      <w:bookmarkEnd w:id="7"/>
      <w:r w:rsidRPr="00770E51">
        <w:rPr>
          <w:sz w:val="18"/>
          <w:szCs w:val="18"/>
        </w:rPr>
        <w:t>Приложение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5</w:t>
      </w:r>
    </w:p>
    <w:p w:rsidR="004E4862" w:rsidRPr="00770E51" w:rsidRDefault="004B1F78" w:rsidP="00C62AAF">
      <w:pPr>
        <w:ind w:left="7088" w:right="546"/>
        <w:jc w:val="right"/>
        <w:rPr>
          <w:sz w:val="18"/>
          <w:szCs w:val="18"/>
        </w:rPr>
      </w:pPr>
      <w:r w:rsidRPr="00770E51">
        <w:rPr>
          <w:sz w:val="18"/>
          <w:szCs w:val="18"/>
        </w:rPr>
        <w:t>к</w:t>
      </w:r>
      <w:r w:rsidR="004E4862" w:rsidRPr="00770E51">
        <w:rPr>
          <w:sz w:val="18"/>
          <w:szCs w:val="18"/>
        </w:rPr>
        <w:t xml:space="preserve"> административному</w:t>
      </w:r>
      <w:r w:rsidR="004E4862" w:rsidRPr="00770E51">
        <w:rPr>
          <w:spacing w:val="-67"/>
          <w:sz w:val="18"/>
          <w:szCs w:val="18"/>
        </w:rPr>
        <w:t xml:space="preserve"> </w:t>
      </w:r>
      <w:r w:rsidR="00344048" w:rsidRPr="00770E51">
        <w:rPr>
          <w:spacing w:val="-67"/>
          <w:sz w:val="18"/>
          <w:szCs w:val="18"/>
        </w:rPr>
        <w:t xml:space="preserve">           </w:t>
      </w:r>
      <w:r w:rsidR="004E4862" w:rsidRPr="00770E51">
        <w:rPr>
          <w:sz w:val="18"/>
          <w:szCs w:val="18"/>
        </w:rPr>
        <w:t>регламенту</w:t>
      </w:r>
    </w:p>
    <w:p w:rsidR="004E4862" w:rsidRPr="00770E51" w:rsidRDefault="004E4862" w:rsidP="004E4862">
      <w:pPr>
        <w:pStyle w:val="a0"/>
        <w:spacing w:before="5" w:after="0"/>
        <w:rPr>
          <w:sz w:val="18"/>
          <w:szCs w:val="18"/>
        </w:rPr>
      </w:pPr>
    </w:p>
    <w:p w:rsidR="004B1F78" w:rsidRPr="00770E51" w:rsidRDefault="004B1F78" w:rsidP="004E4862">
      <w:pPr>
        <w:pStyle w:val="a0"/>
        <w:spacing w:before="5" w:after="0"/>
        <w:rPr>
          <w:sz w:val="18"/>
          <w:szCs w:val="18"/>
        </w:rPr>
      </w:pPr>
    </w:p>
    <w:p w:rsidR="004E4862" w:rsidRPr="00770E51" w:rsidRDefault="004E4862" w:rsidP="004E4862">
      <w:pPr>
        <w:ind w:left="1177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Форма</w:t>
      </w:r>
      <w:r w:rsidRPr="00770E51">
        <w:rPr>
          <w:b/>
          <w:spacing w:val="-1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решения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об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отказе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в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приёме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</w:t>
      </w:r>
      <w:r w:rsidRPr="00770E51">
        <w:rPr>
          <w:b/>
          <w:spacing w:val="-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регистрации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документов</w:t>
      </w: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D493D" w:rsidP="004E4862">
      <w:pPr>
        <w:pStyle w:val="a0"/>
        <w:spacing w:before="1" w:after="0"/>
        <w:rPr>
          <w:b/>
          <w:sz w:val="18"/>
          <w:szCs w:val="18"/>
        </w:rPr>
      </w:pPr>
      <w:r w:rsidRPr="00770E51">
        <w:rPr>
          <w:sz w:val="18"/>
          <w:szCs w:val="18"/>
        </w:rPr>
        <w:pict>
          <v:shape id="_x0000_s1034" style="position:absolute;margin-left:91.15pt;margin-top:8.6pt;width:440.75pt;height:.1pt;z-index:-3;mso-wrap-style:none;mso-position-horizontal:absolute;mso-position-horizontal-relative:page;mso-position-vertical:absolute;mso-position-vertical-relative:text;v-text-anchor:middle" coordorigin="1823,172" coordsize="8815,0" path="m1823,172r8815,e" filled="f" strokeweight=".19mm">
            <v:stroke endcap="square"/>
            <w10:wrap type="topAndBottom" anchorx="page"/>
          </v:shape>
        </w:pict>
      </w:r>
    </w:p>
    <w:p w:rsidR="004E4862" w:rsidRPr="00770E51" w:rsidRDefault="004E4862" w:rsidP="004E4862">
      <w:pPr>
        <w:spacing w:line="156" w:lineRule="exact"/>
        <w:ind w:left="3927"/>
        <w:rPr>
          <w:sz w:val="18"/>
          <w:szCs w:val="18"/>
        </w:rPr>
      </w:pPr>
      <w:r w:rsidRPr="00770E51">
        <w:rPr>
          <w:sz w:val="18"/>
          <w:szCs w:val="18"/>
        </w:rPr>
        <w:t>Наименование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органа,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уполномоченного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</w:t>
      </w:r>
      <w:r w:rsidRPr="00770E51">
        <w:rPr>
          <w:spacing w:val="-5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предоставление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</w:p>
    <w:p w:rsidR="004E4862" w:rsidRPr="00770E51" w:rsidRDefault="004E4862" w:rsidP="004E4862">
      <w:pPr>
        <w:pStyle w:val="a0"/>
        <w:spacing w:before="9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310"/>
        </w:tabs>
        <w:spacing w:before="1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Кому: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2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234"/>
        </w:tabs>
        <w:spacing w:before="89"/>
        <w:ind w:left="6093"/>
        <w:rPr>
          <w:sz w:val="18"/>
          <w:szCs w:val="18"/>
        </w:rPr>
      </w:pPr>
      <w:r w:rsidRPr="00770E51">
        <w:rPr>
          <w:sz w:val="18"/>
          <w:szCs w:val="18"/>
        </w:rPr>
        <w:t>Контактные</w:t>
      </w:r>
      <w:r w:rsidRPr="00770E51">
        <w:rPr>
          <w:spacing w:val="-7"/>
          <w:sz w:val="18"/>
          <w:szCs w:val="18"/>
        </w:rPr>
        <w:t xml:space="preserve"> </w:t>
      </w:r>
      <w:r w:rsidRPr="00770E51">
        <w:rPr>
          <w:sz w:val="18"/>
          <w:szCs w:val="18"/>
        </w:rPr>
        <w:t>данные: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9" w:after="0"/>
        <w:rPr>
          <w:sz w:val="18"/>
          <w:szCs w:val="18"/>
        </w:rPr>
      </w:pPr>
    </w:p>
    <w:p w:rsidR="004E4862" w:rsidRPr="00770E51" w:rsidRDefault="004E4862" w:rsidP="004E4862">
      <w:pPr>
        <w:spacing w:before="89"/>
        <w:ind w:left="2070" w:right="1481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Решение об отказе в приёме и регистрации документов,</w:t>
      </w:r>
      <w:r w:rsidRPr="00770E51">
        <w:rPr>
          <w:b/>
          <w:spacing w:val="-67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необходимых</w:t>
      </w:r>
      <w:r w:rsidRPr="00770E51">
        <w:rPr>
          <w:b/>
          <w:spacing w:val="-1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для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предоставления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услуги</w:t>
      </w:r>
    </w:p>
    <w:p w:rsidR="004E4862" w:rsidRPr="00770E51" w:rsidRDefault="004E4862" w:rsidP="004E4862">
      <w:pPr>
        <w:pStyle w:val="a0"/>
        <w:spacing w:before="5" w:after="0"/>
        <w:rPr>
          <w:b/>
          <w:sz w:val="18"/>
          <w:szCs w:val="18"/>
        </w:rPr>
      </w:pPr>
    </w:p>
    <w:p w:rsidR="004E4862" w:rsidRPr="00770E51" w:rsidRDefault="004B1F78" w:rsidP="004E4862">
      <w:pPr>
        <w:tabs>
          <w:tab w:val="left" w:pos="2320"/>
          <w:tab w:val="left" w:pos="2950"/>
          <w:tab w:val="left" w:pos="5844"/>
          <w:tab w:val="left" w:pos="8626"/>
        </w:tabs>
        <w:ind w:left="602"/>
        <w:jc w:val="center"/>
        <w:rPr>
          <w:sz w:val="18"/>
          <w:szCs w:val="18"/>
        </w:rPr>
      </w:pPr>
      <w:r w:rsidRPr="00770E51">
        <w:rPr>
          <w:sz w:val="18"/>
          <w:szCs w:val="18"/>
        </w:rPr>
        <w:t>о</w:t>
      </w:r>
      <w:r w:rsidR="004E4862" w:rsidRPr="00770E51">
        <w:rPr>
          <w:sz w:val="18"/>
          <w:szCs w:val="18"/>
        </w:rPr>
        <w:t>т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20</w:t>
      </w:r>
      <w:r w:rsidR="004E4862" w:rsidRPr="00770E51">
        <w:rPr>
          <w:sz w:val="18"/>
          <w:szCs w:val="18"/>
          <w:u w:val="single"/>
        </w:rPr>
        <w:tab/>
      </w:r>
      <w:r w:rsidR="004E4862" w:rsidRPr="00770E51">
        <w:rPr>
          <w:sz w:val="18"/>
          <w:szCs w:val="18"/>
        </w:rPr>
        <w:t>г.</w:t>
      </w:r>
      <w:r w:rsidR="004E4862" w:rsidRPr="00770E51">
        <w:rPr>
          <w:sz w:val="18"/>
          <w:szCs w:val="18"/>
        </w:rPr>
        <w:tab/>
        <w:t xml:space="preserve">№ </w:t>
      </w:r>
      <w:r w:rsidR="004E4862" w:rsidRPr="00770E51">
        <w:rPr>
          <w:sz w:val="18"/>
          <w:szCs w:val="18"/>
          <w:u w:val="single"/>
        </w:rPr>
        <w:t xml:space="preserve"> </w:t>
      </w:r>
      <w:r w:rsidR="004E4862"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pStyle w:val="a0"/>
        <w:spacing w:before="6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2544"/>
          <w:tab w:val="left" w:pos="4213"/>
          <w:tab w:val="left" w:pos="6078"/>
          <w:tab w:val="left" w:pos="7483"/>
          <w:tab w:val="left" w:pos="7964"/>
          <w:tab w:val="left" w:pos="9148"/>
          <w:tab w:val="left" w:pos="9786"/>
          <w:tab w:val="left" w:pos="11392"/>
        </w:tabs>
        <w:spacing w:before="89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По</w:t>
      </w:r>
      <w:r w:rsidRPr="00770E51">
        <w:rPr>
          <w:sz w:val="18"/>
          <w:szCs w:val="18"/>
        </w:rPr>
        <w:tab/>
        <w:t>результатам</w:t>
      </w:r>
      <w:r w:rsidRPr="00770E51">
        <w:rPr>
          <w:sz w:val="18"/>
          <w:szCs w:val="18"/>
        </w:rPr>
        <w:tab/>
        <w:t>рассмотрения</w:t>
      </w:r>
      <w:r w:rsidRPr="00770E51">
        <w:rPr>
          <w:sz w:val="18"/>
          <w:szCs w:val="18"/>
        </w:rPr>
        <w:tab/>
        <w:t>заявления</w:t>
      </w:r>
      <w:r w:rsidRPr="00770E51">
        <w:rPr>
          <w:sz w:val="18"/>
          <w:szCs w:val="18"/>
        </w:rPr>
        <w:tab/>
      </w:r>
      <w:proofErr w:type="gramStart"/>
      <w:r w:rsidRPr="00770E51">
        <w:rPr>
          <w:sz w:val="18"/>
          <w:szCs w:val="18"/>
        </w:rPr>
        <w:t>от</w:t>
      </w:r>
      <w:proofErr w:type="gramEnd"/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 xml:space="preserve"> </w:t>
      </w:r>
      <w:r w:rsidRPr="00770E51">
        <w:rPr>
          <w:spacing w:val="11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z w:val="18"/>
          <w:szCs w:val="18"/>
        </w:rPr>
        <w:tab/>
      </w:r>
      <w:r w:rsidRPr="00770E51">
        <w:rPr>
          <w:sz w:val="18"/>
          <w:szCs w:val="18"/>
          <w:u w:val="single"/>
        </w:rPr>
        <w:t xml:space="preserve"> </w:t>
      </w:r>
      <w:r w:rsidRPr="00770E51">
        <w:rPr>
          <w:sz w:val="18"/>
          <w:szCs w:val="18"/>
          <w:u w:val="single"/>
        </w:rPr>
        <w:tab/>
      </w:r>
    </w:p>
    <w:p w:rsidR="004E4862" w:rsidRPr="00770E51" w:rsidRDefault="004E4862" w:rsidP="004E4862">
      <w:pPr>
        <w:tabs>
          <w:tab w:val="left" w:pos="4131"/>
        </w:tabs>
        <w:ind w:left="1132" w:right="611"/>
        <w:rPr>
          <w:sz w:val="18"/>
          <w:szCs w:val="18"/>
        </w:rPr>
      </w:pPr>
      <w:r w:rsidRPr="00770E51">
        <w:rPr>
          <w:sz w:val="18"/>
          <w:szCs w:val="18"/>
        </w:rPr>
        <w:t>(Заявитель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)</w:t>
      </w:r>
      <w:r w:rsidRPr="00770E51">
        <w:rPr>
          <w:spacing w:val="38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принято</w:t>
      </w:r>
      <w:r w:rsidRPr="00770E51">
        <w:rPr>
          <w:spacing w:val="35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  <w:r w:rsidRPr="00770E51">
        <w:rPr>
          <w:spacing w:val="37"/>
          <w:sz w:val="18"/>
          <w:szCs w:val="18"/>
        </w:rPr>
        <w:t xml:space="preserve"> </w:t>
      </w:r>
      <w:r w:rsidRPr="00770E51">
        <w:rPr>
          <w:sz w:val="18"/>
          <w:szCs w:val="18"/>
        </w:rPr>
        <w:t>об</w:t>
      </w:r>
      <w:r w:rsidRPr="00770E51">
        <w:rPr>
          <w:spacing w:val="36"/>
          <w:sz w:val="18"/>
          <w:szCs w:val="18"/>
        </w:rPr>
        <w:t xml:space="preserve"> </w:t>
      </w:r>
      <w:r w:rsidRPr="00770E51">
        <w:rPr>
          <w:sz w:val="18"/>
          <w:szCs w:val="18"/>
        </w:rPr>
        <w:t>отказе</w:t>
      </w:r>
      <w:r w:rsidRPr="00770E51">
        <w:rPr>
          <w:spacing w:val="32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34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приёме</w:t>
      </w:r>
      <w:r w:rsidRPr="00770E51">
        <w:rPr>
          <w:spacing w:val="35"/>
          <w:sz w:val="18"/>
          <w:szCs w:val="18"/>
        </w:rPr>
        <w:t xml:space="preserve"> </w:t>
      </w:r>
      <w:r w:rsidRPr="00770E51">
        <w:rPr>
          <w:sz w:val="18"/>
          <w:szCs w:val="18"/>
        </w:rPr>
        <w:t>и</w:t>
      </w:r>
      <w:r w:rsidRPr="00770E51">
        <w:rPr>
          <w:spacing w:val="33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регистрации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документов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для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оказания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услуги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по следующим основаниям:</w:t>
      </w:r>
    </w:p>
    <w:p w:rsidR="004E4862" w:rsidRPr="00770E51" w:rsidRDefault="004D493D" w:rsidP="004E4862">
      <w:pPr>
        <w:pStyle w:val="a0"/>
        <w:spacing w:before="5" w:after="0"/>
        <w:rPr>
          <w:sz w:val="18"/>
          <w:szCs w:val="18"/>
        </w:rPr>
      </w:pPr>
      <w:r w:rsidRPr="00770E51">
        <w:rPr>
          <w:sz w:val="18"/>
          <w:szCs w:val="18"/>
        </w:rPr>
        <w:pict>
          <v:shape id="_x0000_s1035" style="position:absolute;margin-left:99.2pt;margin-top:15.75pt;width:412.8pt;height:.1pt;z-index:-2;mso-wrap-style:none;mso-position-horizontal:absolute;mso-position-horizontal-relative:page;mso-position-vertical:absolute;mso-position-vertical-relative:text;v-text-anchor:middle" coordorigin="1984,315" coordsize="8256,0" path="m1984,315r8255,e" filled="f" strokeweight=".19mm">
            <v:stroke endcap="square"/>
            <w10:wrap type="topAndBottom" anchorx="page"/>
          </v:shape>
        </w:pict>
      </w:r>
    </w:p>
    <w:p w:rsidR="004E4862" w:rsidRPr="00770E51" w:rsidRDefault="004E4862" w:rsidP="004E4862">
      <w:pPr>
        <w:pStyle w:val="a0"/>
        <w:spacing w:before="10" w:after="0"/>
        <w:rPr>
          <w:sz w:val="18"/>
          <w:szCs w:val="18"/>
        </w:rPr>
      </w:pPr>
    </w:p>
    <w:p w:rsidR="004E4862" w:rsidRPr="00770E51" w:rsidRDefault="004E4862" w:rsidP="004E4862">
      <w:pPr>
        <w:tabs>
          <w:tab w:val="left" w:pos="10974"/>
        </w:tabs>
        <w:spacing w:before="88"/>
        <w:ind w:left="1984"/>
        <w:rPr>
          <w:sz w:val="18"/>
          <w:szCs w:val="18"/>
        </w:rPr>
      </w:pPr>
      <w:r w:rsidRPr="00770E51">
        <w:rPr>
          <w:sz w:val="18"/>
          <w:szCs w:val="18"/>
        </w:rPr>
        <w:t>Дополнительно</w:t>
      </w:r>
      <w:r w:rsidRPr="00770E51">
        <w:rPr>
          <w:spacing w:val="-8"/>
          <w:sz w:val="18"/>
          <w:szCs w:val="18"/>
        </w:rPr>
        <w:t xml:space="preserve"> </w:t>
      </w:r>
      <w:r w:rsidRPr="00770E51">
        <w:rPr>
          <w:sz w:val="18"/>
          <w:szCs w:val="18"/>
        </w:rPr>
        <w:t>информируем:</w:t>
      </w:r>
      <w:r w:rsidRPr="00770E51">
        <w:rPr>
          <w:sz w:val="18"/>
          <w:szCs w:val="18"/>
          <w:u w:val="single"/>
        </w:rPr>
        <w:tab/>
      </w:r>
      <w:r w:rsidRPr="00770E51">
        <w:rPr>
          <w:sz w:val="18"/>
          <w:szCs w:val="18"/>
        </w:rPr>
        <w:t>.</w:t>
      </w:r>
    </w:p>
    <w:p w:rsidR="004E4862" w:rsidRPr="00770E51" w:rsidRDefault="004E4862" w:rsidP="004E4862">
      <w:pPr>
        <w:spacing w:before="48" w:line="276" w:lineRule="auto"/>
        <w:ind w:left="1132" w:firstLine="852"/>
        <w:rPr>
          <w:sz w:val="18"/>
          <w:szCs w:val="18"/>
        </w:rPr>
      </w:pPr>
      <w:r w:rsidRPr="00770E51">
        <w:rPr>
          <w:sz w:val="18"/>
          <w:szCs w:val="18"/>
        </w:rPr>
        <w:t>Вы</w:t>
      </w:r>
      <w:r w:rsidRPr="00770E51">
        <w:rPr>
          <w:spacing w:val="4"/>
          <w:sz w:val="18"/>
          <w:szCs w:val="18"/>
        </w:rPr>
        <w:t xml:space="preserve"> </w:t>
      </w:r>
      <w:r w:rsidRPr="00770E51">
        <w:rPr>
          <w:sz w:val="18"/>
          <w:szCs w:val="18"/>
        </w:rPr>
        <w:t>вправе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повторно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обратиться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2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уполномоченный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</w:t>
      </w:r>
      <w:r w:rsidRPr="00770E51">
        <w:rPr>
          <w:spacing w:val="5"/>
          <w:sz w:val="18"/>
          <w:szCs w:val="18"/>
        </w:rPr>
        <w:t xml:space="preserve"> </w:t>
      </w:r>
      <w:r w:rsidRPr="00770E51">
        <w:rPr>
          <w:sz w:val="18"/>
          <w:szCs w:val="18"/>
        </w:rPr>
        <w:t>с</w:t>
      </w:r>
      <w:r w:rsidRPr="00770E51">
        <w:rPr>
          <w:spacing w:val="1"/>
          <w:sz w:val="18"/>
          <w:szCs w:val="18"/>
        </w:rPr>
        <w:t xml:space="preserve"> </w:t>
      </w:r>
      <w:r w:rsidRPr="00770E51">
        <w:rPr>
          <w:sz w:val="18"/>
          <w:szCs w:val="18"/>
        </w:rPr>
        <w:t>заявлением</w:t>
      </w:r>
      <w:r w:rsidRPr="00770E51">
        <w:rPr>
          <w:spacing w:val="3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после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устранения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указанных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нарушений.</w:t>
      </w:r>
    </w:p>
    <w:p w:rsidR="004E4862" w:rsidRPr="00770E51" w:rsidRDefault="004E4862" w:rsidP="004E4862">
      <w:pPr>
        <w:tabs>
          <w:tab w:val="left" w:pos="3175"/>
          <w:tab w:val="left" w:pos="4049"/>
          <w:tab w:val="left" w:pos="5042"/>
          <w:tab w:val="left" w:pos="5862"/>
          <w:tab w:val="left" w:pos="7385"/>
          <w:tab w:val="left" w:pos="7754"/>
          <w:tab w:val="left" w:pos="9414"/>
          <w:tab w:val="left" w:pos="10615"/>
        </w:tabs>
        <w:spacing w:line="276" w:lineRule="auto"/>
        <w:ind w:left="1132" w:right="550" w:firstLine="852"/>
        <w:rPr>
          <w:sz w:val="18"/>
          <w:szCs w:val="18"/>
        </w:rPr>
      </w:pPr>
      <w:r w:rsidRPr="00770E51">
        <w:rPr>
          <w:sz w:val="18"/>
          <w:szCs w:val="18"/>
        </w:rPr>
        <w:t>Данный</w:t>
      </w:r>
      <w:r w:rsidRPr="00770E51">
        <w:rPr>
          <w:sz w:val="18"/>
          <w:szCs w:val="18"/>
        </w:rPr>
        <w:tab/>
        <w:t>отказ</w:t>
      </w:r>
      <w:r w:rsidRPr="00770E51">
        <w:rPr>
          <w:sz w:val="18"/>
          <w:szCs w:val="18"/>
        </w:rPr>
        <w:tab/>
        <w:t>может</w:t>
      </w:r>
      <w:r w:rsidRPr="00770E51">
        <w:rPr>
          <w:sz w:val="18"/>
          <w:szCs w:val="18"/>
        </w:rPr>
        <w:tab/>
        <w:t>быть</w:t>
      </w:r>
      <w:r w:rsidRPr="00770E51">
        <w:rPr>
          <w:sz w:val="18"/>
          <w:szCs w:val="18"/>
        </w:rPr>
        <w:tab/>
        <w:t>обжалован</w:t>
      </w:r>
      <w:r w:rsidRPr="00770E51">
        <w:rPr>
          <w:sz w:val="18"/>
          <w:szCs w:val="18"/>
        </w:rPr>
        <w:tab/>
        <w:t>в</w:t>
      </w:r>
      <w:r w:rsidRPr="00770E51">
        <w:rPr>
          <w:sz w:val="18"/>
          <w:szCs w:val="18"/>
        </w:rPr>
        <w:tab/>
        <w:t>досудебном</w:t>
      </w:r>
      <w:r w:rsidRPr="00770E51">
        <w:rPr>
          <w:sz w:val="18"/>
          <w:szCs w:val="18"/>
        </w:rPr>
        <w:tab/>
        <w:t>порядке</w:t>
      </w:r>
      <w:r w:rsidRPr="00770E51">
        <w:rPr>
          <w:sz w:val="18"/>
          <w:szCs w:val="18"/>
        </w:rPr>
        <w:tab/>
      </w:r>
      <w:r w:rsidRPr="00770E51">
        <w:rPr>
          <w:spacing w:val="-2"/>
          <w:sz w:val="18"/>
          <w:szCs w:val="18"/>
        </w:rPr>
        <w:t>путем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направления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жалобы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уполномоченный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орган,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а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также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в</w:t>
      </w:r>
      <w:r w:rsidRPr="00770E51">
        <w:rPr>
          <w:spacing w:val="-2"/>
          <w:sz w:val="18"/>
          <w:szCs w:val="18"/>
        </w:rPr>
        <w:t xml:space="preserve"> </w:t>
      </w:r>
      <w:r w:rsidRPr="00770E51">
        <w:rPr>
          <w:sz w:val="18"/>
          <w:szCs w:val="18"/>
        </w:rPr>
        <w:t>судебном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порядке.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7" w:after="0"/>
        <w:rPr>
          <w:sz w:val="18"/>
          <w:szCs w:val="18"/>
        </w:rPr>
      </w:pPr>
    </w:p>
    <w:p w:rsidR="004E4862" w:rsidRPr="00770E51" w:rsidRDefault="004E4862" w:rsidP="004E4862">
      <w:pPr>
        <w:rPr>
          <w:sz w:val="18"/>
          <w:szCs w:val="18"/>
        </w:rPr>
        <w:sectPr w:rsidR="004E4862" w:rsidRPr="00770E5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</w:p>
    <w:p w:rsidR="004E4862" w:rsidRPr="00770E51" w:rsidRDefault="004E4862" w:rsidP="004E4862">
      <w:pPr>
        <w:spacing w:before="89"/>
        <w:ind w:left="1132" w:right="34"/>
        <w:rPr>
          <w:sz w:val="18"/>
          <w:szCs w:val="18"/>
        </w:rPr>
      </w:pPr>
      <w:r w:rsidRPr="00770E51">
        <w:rPr>
          <w:sz w:val="18"/>
          <w:szCs w:val="18"/>
        </w:rPr>
        <w:lastRenderedPageBreak/>
        <w:t>Должность</w:t>
      </w:r>
      <w:r w:rsidRPr="00770E51">
        <w:rPr>
          <w:spacing w:val="-15"/>
          <w:sz w:val="18"/>
          <w:szCs w:val="18"/>
        </w:rPr>
        <w:t xml:space="preserve"> </w:t>
      </w:r>
      <w:r w:rsidRPr="00770E51">
        <w:rPr>
          <w:sz w:val="18"/>
          <w:szCs w:val="18"/>
        </w:rPr>
        <w:t>сотрудника,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принявшего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решение</w:t>
      </w:r>
    </w:p>
    <w:p w:rsidR="004E4862" w:rsidRPr="00770E51" w:rsidRDefault="004E4862" w:rsidP="004E4862">
      <w:pPr>
        <w:pStyle w:val="a0"/>
        <w:spacing w:before="8" w:after="0"/>
        <w:rPr>
          <w:sz w:val="18"/>
          <w:szCs w:val="18"/>
        </w:rPr>
      </w:pPr>
      <w:r w:rsidRPr="00770E51">
        <w:rPr>
          <w:sz w:val="18"/>
          <w:szCs w:val="18"/>
        </w:rPr>
        <w:br w:type="column"/>
      </w:r>
    </w:p>
    <w:p w:rsidR="004E4862" w:rsidRPr="00770E51" w:rsidRDefault="004E4862" w:rsidP="004E4862">
      <w:pPr>
        <w:ind w:left="1132"/>
        <w:rPr>
          <w:sz w:val="18"/>
          <w:szCs w:val="18"/>
        </w:rPr>
        <w:sectPr w:rsidR="004E4862" w:rsidRPr="00770E51">
          <w:type w:val="continuous"/>
          <w:pgSz w:w="11906" w:h="16838"/>
          <w:pgMar w:top="1193" w:right="20" w:bottom="733" w:left="0" w:header="940" w:footer="480" w:gutter="0"/>
          <w:cols w:num="2" w:space="4394" w:equalWidth="0">
            <w:col w:w="4012" w:space="4394"/>
            <w:col w:w="3479"/>
          </w:cols>
          <w:docGrid w:linePitch="600" w:charSpace="36864"/>
        </w:sectPr>
      </w:pPr>
      <w:r w:rsidRPr="00770E51">
        <w:rPr>
          <w:sz w:val="18"/>
          <w:szCs w:val="18"/>
        </w:rPr>
        <w:t>И.О.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Фамилия</w:t>
      </w:r>
    </w:p>
    <w:p w:rsidR="004E4862" w:rsidRPr="00770E51" w:rsidRDefault="004E4862" w:rsidP="004E4862">
      <w:pPr>
        <w:pStyle w:val="a0"/>
        <w:spacing w:before="3" w:after="0"/>
        <w:rPr>
          <w:sz w:val="18"/>
          <w:szCs w:val="18"/>
        </w:rPr>
      </w:pPr>
    </w:p>
    <w:p w:rsidR="004E4862" w:rsidRPr="00770E51" w:rsidRDefault="004E4862" w:rsidP="00C62AAF">
      <w:pPr>
        <w:spacing w:before="89"/>
        <w:ind w:left="7088" w:right="546"/>
        <w:jc w:val="right"/>
        <w:rPr>
          <w:sz w:val="18"/>
          <w:szCs w:val="18"/>
        </w:rPr>
      </w:pPr>
      <w:bookmarkStart w:id="8" w:name="82"/>
      <w:bookmarkEnd w:id="8"/>
      <w:r w:rsidRPr="00770E51">
        <w:rPr>
          <w:sz w:val="18"/>
          <w:szCs w:val="18"/>
        </w:rPr>
        <w:t>Приложение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6</w:t>
      </w:r>
    </w:p>
    <w:p w:rsidR="004E4862" w:rsidRPr="00770E51" w:rsidRDefault="004E4862" w:rsidP="00C62AAF">
      <w:pPr>
        <w:ind w:left="7088" w:right="546"/>
        <w:jc w:val="right"/>
        <w:rPr>
          <w:sz w:val="18"/>
          <w:szCs w:val="18"/>
        </w:rPr>
      </w:pPr>
      <w:r w:rsidRPr="00770E51">
        <w:rPr>
          <w:sz w:val="18"/>
          <w:szCs w:val="18"/>
        </w:rPr>
        <w:t>к административному</w:t>
      </w:r>
      <w:r w:rsidRPr="00770E51">
        <w:rPr>
          <w:spacing w:val="-67"/>
          <w:sz w:val="18"/>
          <w:szCs w:val="18"/>
        </w:rPr>
        <w:t xml:space="preserve"> </w:t>
      </w:r>
      <w:r w:rsidR="00344048" w:rsidRPr="00770E51">
        <w:rPr>
          <w:spacing w:val="-67"/>
          <w:sz w:val="18"/>
          <w:szCs w:val="18"/>
        </w:rPr>
        <w:t xml:space="preserve">               </w:t>
      </w:r>
      <w:r w:rsidRPr="00770E51">
        <w:rPr>
          <w:sz w:val="18"/>
          <w:szCs w:val="18"/>
        </w:rPr>
        <w:t>регламенту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spacing w:before="189"/>
        <w:ind w:left="3932" w:right="2762" w:hanging="567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Описание административных процедур (АП)</w:t>
      </w:r>
      <w:r w:rsidRPr="00770E51">
        <w:rPr>
          <w:b/>
          <w:spacing w:val="-68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и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административных действий</w:t>
      </w:r>
      <w:r w:rsidRPr="00770E51">
        <w:rPr>
          <w:b/>
          <w:spacing w:val="-2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(АД)</w:t>
      </w:r>
    </w:p>
    <w:p w:rsidR="004E4862" w:rsidRPr="00770E51" w:rsidRDefault="004E4862" w:rsidP="004E4862">
      <w:pPr>
        <w:pStyle w:val="a0"/>
        <w:spacing w:before="5" w:after="0"/>
        <w:rPr>
          <w:b/>
          <w:sz w:val="18"/>
          <w:szCs w:val="18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2269"/>
        <w:gridCol w:w="2269"/>
        <w:gridCol w:w="2773"/>
        <w:gridCol w:w="2051"/>
      </w:tblGrid>
      <w:tr w:rsidR="004E4862" w:rsidRPr="00770E51" w:rsidTr="00D85573">
        <w:trPr>
          <w:trHeight w:val="83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6" w:line="100" w:lineRule="atLeast"/>
              <w:ind w:left="201" w:right="273" w:firstLine="52"/>
              <w:rPr>
                <w:b/>
                <w:sz w:val="18"/>
                <w:szCs w:val="18"/>
              </w:rPr>
            </w:pPr>
            <w:r w:rsidRPr="00770E51">
              <w:rPr>
                <w:b/>
                <w:sz w:val="18"/>
                <w:szCs w:val="18"/>
              </w:rPr>
              <w:t>№</w:t>
            </w:r>
            <w:r w:rsidRPr="00770E51">
              <w:rPr>
                <w:b/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770E51">
              <w:rPr>
                <w:b/>
                <w:sz w:val="18"/>
                <w:szCs w:val="18"/>
              </w:rPr>
              <w:t>п</w:t>
            </w:r>
            <w:proofErr w:type="gramEnd"/>
            <w:r w:rsidRPr="00770E5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276" w:lineRule="exact"/>
              <w:ind w:left="82" w:right="76"/>
              <w:jc w:val="center"/>
              <w:rPr>
                <w:b/>
                <w:sz w:val="18"/>
                <w:szCs w:val="18"/>
              </w:rPr>
            </w:pPr>
            <w:r w:rsidRPr="00770E51">
              <w:rPr>
                <w:b/>
                <w:sz w:val="18"/>
                <w:szCs w:val="18"/>
              </w:rPr>
              <w:t>Место выполнения</w:t>
            </w:r>
            <w:r w:rsidRPr="00770E51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770E51">
              <w:rPr>
                <w:b/>
                <w:sz w:val="18"/>
                <w:szCs w:val="18"/>
              </w:rPr>
              <w:t>действия/</w:t>
            </w:r>
            <w:r w:rsidRPr="00770E5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770E51">
              <w:rPr>
                <w:b/>
                <w:sz w:val="18"/>
                <w:szCs w:val="18"/>
              </w:rPr>
              <w:t>используемая</w:t>
            </w:r>
            <w:proofErr w:type="gramEnd"/>
            <w:r w:rsidRPr="00770E5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b/>
                <w:sz w:val="18"/>
                <w:szCs w:val="18"/>
              </w:rPr>
              <w:t>ИС</w:t>
            </w:r>
            <w:r w:rsidR="004B1F78" w:rsidRPr="00770E51">
              <w:rPr>
                <w:b/>
                <w:position w:val="11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100" w:lineRule="atLeast"/>
              <w:ind w:left="589"/>
              <w:rPr>
                <w:b/>
                <w:sz w:val="18"/>
                <w:szCs w:val="18"/>
              </w:rPr>
            </w:pPr>
            <w:r w:rsidRPr="00770E51">
              <w:rPr>
                <w:b/>
                <w:sz w:val="18"/>
                <w:szCs w:val="18"/>
              </w:rPr>
              <w:t>Процедуры</w:t>
            </w:r>
            <w:proofErr w:type="gramStart"/>
            <w:r w:rsidR="004B1F78" w:rsidRPr="00770E51">
              <w:rPr>
                <w:b/>
                <w:position w:val="1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6" w:line="100" w:lineRule="atLeast"/>
              <w:ind w:left="865"/>
              <w:rPr>
                <w:b/>
                <w:spacing w:val="-1"/>
                <w:sz w:val="18"/>
                <w:szCs w:val="18"/>
              </w:rPr>
            </w:pPr>
            <w:r w:rsidRPr="00770E51">
              <w:rPr>
                <w:b/>
                <w:sz w:val="18"/>
                <w:szCs w:val="18"/>
              </w:rPr>
              <w:t>Действия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6" w:line="100" w:lineRule="atLeast"/>
              <w:ind w:left="762" w:right="141" w:hanging="619"/>
              <w:rPr>
                <w:sz w:val="18"/>
                <w:szCs w:val="18"/>
              </w:rPr>
            </w:pPr>
            <w:r w:rsidRPr="00770E51">
              <w:rPr>
                <w:b/>
                <w:spacing w:val="-1"/>
                <w:sz w:val="18"/>
                <w:szCs w:val="18"/>
              </w:rPr>
              <w:t>Максимальный</w:t>
            </w:r>
            <w:r w:rsidRPr="00770E5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770E51">
              <w:rPr>
                <w:b/>
                <w:sz w:val="18"/>
                <w:szCs w:val="18"/>
              </w:rPr>
              <w:t>срок</w:t>
            </w:r>
          </w:p>
        </w:tc>
      </w:tr>
      <w:tr w:rsidR="004E4862" w:rsidRPr="00770E51" w:rsidTr="00D85573">
        <w:trPr>
          <w:trHeight w:val="10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before="5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"/>
              <w:jc w:val="center"/>
              <w:rPr>
                <w:b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before="11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6" w:right="774"/>
              <w:rPr>
                <w:b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Пилотный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субъект/ПГС</w:t>
            </w:r>
            <w:r w:rsidR="004B1F78" w:rsidRPr="00770E51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before="210" w:line="100" w:lineRule="atLeast"/>
              <w:ind w:left="104" w:right="637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АП</w:t>
            </w:r>
            <w:proofErr w:type="gramStart"/>
            <w:r w:rsidRPr="00770E51">
              <w:rPr>
                <w:sz w:val="18"/>
                <w:szCs w:val="18"/>
              </w:rPr>
              <w:t>1</w:t>
            </w:r>
            <w:proofErr w:type="gramEnd"/>
            <w:r w:rsidRPr="00770E51">
              <w:rPr>
                <w:sz w:val="18"/>
                <w:szCs w:val="18"/>
              </w:rPr>
              <w:t>. Проверка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документов и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регистрация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заявления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100" w:lineRule="atLeast"/>
              <w:ind w:left="102" w:right="922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1</w:t>
            </w:r>
            <w:proofErr w:type="gramEnd"/>
            <w:r w:rsidRPr="00770E51">
              <w:rPr>
                <w:sz w:val="18"/>
                <w:szCs w:val="18"/>
              </w:rPr>
              <w:t>.1. Контроль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комплектности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770E51">
              <w:rPr>
                <w:sz w:val="18"/>
                <w:szCs w:val="18"/>
              </w:rPr>
              <w:t>предоставленных</w:t>
            </w:r>
            <w:proofErr w:type="gramEnd"/>
          </w:p>
          <w:p w:rsidR="004E4862" w:rsidRPr="00770E51" w:rsidRDefault="004E4862" w:rsidP="00D85573">
            <w:pPr>
              <w:pStyle w:val="TableParagraph"/>
              <w:spacing w:line="245" w:lineRule="exact"/>
              <w:ind w:left="102"/>
              <w:rPr>
                <w:b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документов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before="4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3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До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1 рабочего</w:t>
            </w: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3" w:right="302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дня*</w:t>
            </w:r>
            <w:r w:rsidRPr="00770E51">
              <w:rPr>
                <w:spacing w:val="-6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(не</w:t>
            </w:r>
            <w:r w:rsidRPr="00770E51">
              <w:rPr>
                <w:spacing w:val="-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включается</w:t>
            </w:r>
            <w:r w:rsidRPr="00770E51">
              <w:rPr>
                <w:spacing w:val="-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в</w:t>
            </w:r>
            <w:r w:rsidRPr="00770E51">
              <w:rPr>
                <w:spacing w:val="-37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срок предоставления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услуги)</w:t>
            </w:r>
          </w:p>
        </w:tc>
      </w:tr>
      <w:tr w:rsidR="004E4862" w:rsidRPr="00770E51" w:rsidTr="00D85573">
        <w:trPr>
          <w:trHeight w:val="7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before="10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"/>
              <w:jc w:val="center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32" w:line="100" w:lineRule="atLeast"/>
              <w:ind w:left="106" w:right="849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Пилотный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100" w:lineRule="atLeast"/>
              <w:ind w:left="102" w:right="378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1</w:t>
            </w:r>
            <w:proofErr w:type="gramEnd"/>
            <w:r w:rsidRPr="00770E51">
              <w:rPr>
                <w:sz w:val="18"/>
                <w:szCs w:val="18"/>
              </w:rPr>
              <w:t>.2.</w:t>
            </w:r>
            <w:r w:rsidRPr="00770E51">
              <w:rPr>
                <w:spacing w:val="-1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Подтверждение</w:t>
            </w:r>
            <w:r w:rsidRPr="00770E51">
              <w:rPr>
                <w:spacing w:val="-5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полномочий</w:t>
            </w:r>
          </w:p>
          <w:p w:rsidR="004E4862" w:rsidRPr="00770E51" w:rsidRDefault="004E4862" w:rsidP="00D85573">
            <w:pPr>
              <w:pStyle w:val="TableParagraph"/>
              <w:spacing w:line="243" w:lineRule="exact"/>
              <w:ind w:left="102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представителя</w:t>
            </w:r>
            <w:r w:rsidRPr="00770E51">
              <w:rPr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заявителя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</w:tr>
      <w:tr w:rsidR="004E4862" w:rsidRPr="00770E51" w:rsidTr="00D85573">
        <w:trPr>
          <w:trHeight w:val="5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33" w:line="100" w:lineRule="atLeast"/>
              <w:ind w:left="10"/>
              <w:jc w:val="center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266" w:lineRule="exact"/>
              <w:ind w:left="106" w:right="849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Пилотный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266" w:lineRule="exact"/>
              <w:ind w:left="102" w:right="710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1</w:t>
            </w:r>
            <w:proofErr w:type="gramEnd"/>
            <w:r w:rsidRPr="00770E51">
              <w:rPr>
                <w:sz w:val="18"/>
                <w:szCs w:val="18"/>
              </w:rPr>
              <w:t>.3.</w:t>
            </w:r>
            <w:r w:rsidRPr="00770E51">
              <w:rPr>
                <w:spacing w:val="-1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Регистрация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заявления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</w:tr>
      <w:tr w:rsidR="004E4862" w:rsidRPr="00770E51" w:rsidTr="00D85573">
        <w:trPr>
          <w:trHeight w:val="158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before="6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"/>
              <w:jc w:val="center"/>
              <w:rPr>
                <w:b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before="1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6" w:right="849"/>
              <w:rPr>
                <w:b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Пилотный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субъект/ПГС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before="226" w:line="100" w:lineRule="atLeast"/>
              <w:ind w:left="104" w:right="286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АП</w:t>
            </w:r>
            <w:proofErr w:type="gramStart"/>
            <w:r w:rsidRPr="00770E51">
              <w:rPr>
                <w:sz w:val="18"/>
                <w:szCs w:val="18"/>
              </w:rPr>
              <w:t>2</w:t>
            </w:r>
            <w:proofErr w:type="gramEnd"/>
            <w:r w:rsidRPr="00770E51">
              <w:rPr>
                <w:sz w:val="18"/>
                <w:szCs w:val="18"/>
              </w:rPr>
              <w:t>. Выставление</w:t>
            </w:r>
            <w:r w:rsidRPr="00770E51">
              <w:rPr>
                <w:spacing w:val="-56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начисления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100" w:lineRule="atLeast"/>
              <w:ind w:left="102" w:right="172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Выставление</w:t>
            </w:r>
            <w:r w:rsidRPr="00770E51">
              <w:rPr>
                <w:spacing w:val="-10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начисления</w:t>
            </w:r>
            <w:r w:rsidRPr="00770E51">
              <w:rPr>
                <w:spacing w:val="-5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для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направления</w:t>
            </w: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2" w:right="135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заявителю</w:t>
            </w:r>
            <w:r w:rsidRPr="00770E51">
              <w:rPr>
                <w:spacing w:val="-8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уведомления</w:t>
            </w:r>
            <w:r w:rsidRPr="00770E51">
              <w:rPr>
                <w:spacing w:val="-8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необходимости</w:t>
            </w:r>
            <w:r w:rsidRPr="00770E51">
              <w:rPr>
                <w:spacing w:val="-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внесения</w:t>
            </w:r>
          </w:p>
          <w:p w:rsidR="004E4862" w:rsidRPr="00770E51" w:rsidRDefault="004E4862" w:rsidP="00D85573">
            <w:pPr>
              <w:pStyle w:val="TableParagraph"/>
              <w:spacing w:line="264" w:lineRule="exact"/>
              <w:ind w:left="102" w:right="197"/>
              <w:rPr>
                <w:b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платы</w:t>
            </w:r>
            <w:r w:rsidRPr="00770E51">
              <w:rPr>
                <w:spacing w:val="-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</w:t>
            </w:r>
            <w:r w:rsidRPr="00770E51">
              <w:rPr>
                <w:spacing w:val="-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предоставление</w:t>
            </w:r>
            <w:r w:rsidRPr="00770E51">
              <w:rPr>
                <w:spacing w:val="-5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выписки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3" w:right="603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До 5 рабочих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дней</w:t>
            </w:r>
          </w:p>
        </w:tc>
      </w:tr>
      <w:tr w:rsidR="004E4862" w:rsidRPr="00770E51" w:rsidTr="00D85573">
        <w:trPr>
          <w:trHeight w:val="1586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11" w:line="100" w:lineRule="atLeast"/>
              <w:ind w:left="104" w:right="517"/>
              <w:jc w:val="both"/>
              <w:rPr>
                <w:sz w:val="18"/>
                <w:szCs w:val="18"/>
              </w:rPr>
            </w:pPr>
            <w:r w:rsidRPr="00770E51">
              <w:rPr>
                <w:spacing w:val="-1"/>
                <w:sz w:val="18"/>
                <w:szCs w:val="18"/>
              </w:rPr>
              <w:t xml:space="preserve">АП3. </w:t>
            </w:r>
            <w:r w:rsidRPr="00770E51">
              <w:rPr>
                <w:sz w:val="18"/>
                <w:szCs w:val="18"/>
              </w:rPr>
              <w:t>Получение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сведений</w:t>
            </w: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4" w:right="185"/>
              <w:jc w:val="both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посредством СМЭВ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АП5. Рассмотрение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документов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и</w:t>
            </w:r>
          </w:p>
          <w:p w:rsidR="004E4862" w:rsidRPr="00770E51" w:rsidRDefault="004E4862" w:rsidP="00D85573">
            <w:pPr>
              <w:pStyle w:val="TableParagraph"/>
              <w:spacing w:line="264" w:lineRule="exact"/>
              <w:ind w:left="104"/>
              <w:rPr>
                <w:spacing w:val="-1"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сведений</w:t>
            </w: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4" w:right="619"/>
              <w:rPr>
                <w:spacing w:val="-1"/>
                <w:sz w:val="18"/>
                <w:szCs w:val="18"/>
              </w:rPr>
            </w:pPr>
            <w:r w:rsidRPr="00770E51">
              <w:rPr>
                <w:spacing w:val="-1"/>
                <w:sz w:val="18"/>
                <w:szCs w:val="18"/>
              </w:rPr>
              <w:t>АП</w:t>
            </w:r>
            <w:proofErr w:type="gramStart"/>
            <w:r w:rsidRPr="00770E51">
              <w:rPr>
                <w:spacing w:val="-1"/>
                <w:sz w:val="18"/>
                <w:szCs w:val="18"/>
              </w:rPr>
              <w:t>4</w:t>
            </w:r>
            <w:proofErr w:type="gramEnd"/>
            <w:r w:rsidRPr="00770E51">
              <w:rPr>
                <w:spacing w:val="-1"/>
                <w:sz w:val="18"/>
                <w:szCs w:val="18"/>
              </w:rPr>
              <w:t xml:space="preserve">. </w:t>
            </w:r>
            <w:r w:rsidRPr="00770E51">
              <w:rPr>
                <w:sz w:val="18"/>
                <w:szCs w:val="18"/>
              </w:rPr>
              <w:t>Принятие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решения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</w:t>
            </w: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4" w:right="577"/>
              <w:rPr>
                <w:sz w:val="18"/>
                <w:szCs w:val="18"/>
              </w:rPr>
            </w:pPr>
            <w:proofErr w:type="gramStart"/>
            <w:r w:rsidRPr="00770E51">
              <w:rPr>
                <w:spacing w:val="-1"/>
                <w:sz w:val="18"/>
                <w:szCs w:val="18"/>
              </w:rPr>
              <w:t>предоставлении</w:t>
            </w:r>
            <w:proofErr w:type="gramEnd"/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услуги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100" w:lineRule="atLeast"/>
              <w:ind w:left="102" w:right="657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1</w:t>
            </w:r>
            <w:proofErr w:type="gramEnd"/>
            <w:r w:rsidRPr="00770E51">
              <w:rPr>
                <w:sz w:val="18"/>
                <w:szCs w:val="18"/>
              </w:rPr>
              <w:t>.4. Принятие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решения об отказе в</w:t>
            </w:r>
            <w:r w:rsidRPr="00770E51">
              <w:rPr>
                <w:spacing w:val="-5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приеме документов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2</w:t>
            </w:r>
            <w:proofErr w:type="gramEnd"/>
            <w:r w:rsidRPr="00770E51">
              <w:rPr>
                <w:sz w:val="18"/>
                <w:szCs w:val="18"/>
              </w:rPr>
              <w:t>.1. Принятие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решения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</w:t>
            </w:r>
          </w:p>
          <w:p w:rsidR="004E4862" w:rsidRPr="00770E51" w:rsidRDefault="004E4862" w:rsidP="00D85573">
            <w:pPr>
              <w:pStyle w:val="TableParagraph"/>
              <w:spacing w:line="248" w:lineRule="exact"/>
              <w:ind w:left="102"/>
              <w:rPr>
                <w:sz w:val="18"/>
                <w:szCs w:val="18"/>
              </w:rPr>
            </w:pPr>
            <w:proofErr w:type="gramStart"/>
            <w:r w:rsidRPr="00770E51">
              <w:rPr>
                <w:sz w:val="18"/>
                <w:szCs w:val="18"/>
              </w:rPr>
              <w:t>предоставлении</w:t>
            </w:r>
            <w:proofErr w:type="gramEnd"/>
            <w:r w:rsidRPr="00770E51">
              <w:rPr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услуги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</w:tr>
      <w:tr w:rsidR="004E4862" w:rsidRPr="00770E51" w:rsidTr="00D85573">
        <w:trPr>
          <w:trHeight w:val="7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before="8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"/>
              <w:jc w:val="center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29" w:line="100" w:lineRule="atLeast"/>
              <w:ind w:left="106" w:right="849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Пилотный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100" w:lineRule="atLeast"/>
              <w:ind w:left="102" w:right="446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2</w:t>
            </w:r>
            <w:proofErr w:type="gramEnd"/>
            <w:r w:rsidRPr="00770E51">
              <w:rPr>
                <w:sz w:val="18"/>
                <w:szCs w:val="18"/>
              </w:rPr>
              <w:t>.2. Формирование</w:t>
            </w:r>
            <w:r w:rsidRPr="00770E51">
              <w:rPr>
                <w:spacing w:val="-56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решения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</w:t>
            </w:r>
          </w:p>
          <w:p w:rsidR="004E4862" w:rsidRPr="00770E51" w:rsidRDefault="004E4862" w:rsidP="00D85573">
            <w:pPr>
              <w:pStyle w:val="TableParagraph"/>
              <w:spacing w:line="245" w:lineRule="exact"/>
              <w:ind w:left="102"/>
              <w:rPr>
                <w:sz w:val="18"/>
                <w:szCs w:val="18"/>
              </w:rPr>
            </w:pPr>
            <w:proofErr w:type="gramStart"/>
            <w:r w:rsidRPr="00770E51">
              <w:rPr>
                <w:sz w:val="18"/>
                <w:szCs w:val="18"/>
              </w:rPr>
              <w:t>предоставлении</w:t>
            </w:r>
            <w:proofErr w:type="gramEnd"/>
            <w:r w:rsidRPr="00770E51">
              <w:rPr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услуги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</w:tr>
      <w:tr w:rsidR="004E4862" w:rsidRPr="00770E51" w:rsidTr="00D85573">
        <w:trPr>
          <w:trHeight w:val="7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before="10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10"/>
              <w:jc w:val="center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31" w:line="100" w:lineRule="atLeast"/>
              <w:ind w:left="106" w:right="849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Пилотный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line="264" w:lineRule="exact"/>
              <w:ind w:left="102" w:right="366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АД</w:t>
            </w:r>
            <w:proofErr w:type="gramStart"/>
            <w:r w:rsidRPr="00770E51">
              <w:rPr>
                <w:sz w:val="18"/>
                <w:szCs w:val="18"/>
              </w:rPr>
              <w:t>2</w:t>
            </w:r>
            <w:proofErr w:type="gramEnd"/>
            <w:r w:rsidRPr="00770E51">
              <w:rPr>
                <w:sz w:val="18"/>
                <w:szCs w:val="18"/>
              </w:rPr>
              <w:t>.3. Принятие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решения об отказе в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pacing w:val="-1"/>
                <w:sz w:val="18"/>
                <w:szCs w:val="18"/>
              </w:rPr>
              <w:t>предоставлении</w:t>
            </w:r>
            <w:r w:rsidRPr="00770E51">
              <w:rPr>
                <w:spacing w:val="-5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услуги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rPr>
                <w:sz w:val="18"/>
                <w:szCs w:val="18"/>
              </w:rPr>
            </w:pPr>
          </w:p>
        </w:tc>
      </w:tr>
    </w:tbl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D493D" w:rsidP="004E4862">
      <w:pPr>
        <w:pStyle w:val="a0"/>
        <w:spacing w:before="1" w:after="0"/>
        <w:rPr>
          <w:b/>
          <w:sz w:val="18"/>
          <w:szCs w:val="18"/>
        </w:rPr>
      </w:pPr>
      <w:r w:rsidRPr="00770E51">
        <w:rPr>
          <w:sz w:val="18"/>
          <w:szCs w:val="18"/>
        </w:rPr>
        <w:pict>
          <v:rect id="_x0000_s1036" style="position:absolute;margin-left:56.6pt;margin-top:14.75pt;width:143.95pt;height:.5pt;z-index:-1;mso-wrap-style:none;mso-position-horizontal-relative:page;v-text-anchor:middle" fillcolor="black" stroked="f" strokecolor="gray">
            <v:stroke color2="#7f7f7f" joinstyle="round"/>
            <w10:wrap type="topAndBottom" anchorx="page"/>
          </v:rect>
        </w:pict>
      </w:r>
    </w:p>
    <w:p w:rsidR="004E4862" w:rsidRPr="00770E51" w:rsidRDefault="004B1F78" w:rsidP="004E4862">
      <w:pPr>
        <w:spacing w:before="56"/>
        <w:ind w:left="1132"/>
        <w:rPr>
          <w:sz w:val="18"/>
          <w:szCs w:val="18"/>
          <w:vertAlign w:val="superscript"/>
        </w:rPr>
      </w:pPr>
      <w:r w:rsidRPr="00770E51">
        <w:rPr>
          <w:sz w:val="18"/>
          <w:szCs w:val="18"/>
          <w:vertAlign w:val="superscript"/>
        </w:rPr>
        <w:t>3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Информационная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система.</w:t>
      </w:r>
    </w:p>
    <w:p w:rsidR="004E4862" w:rsidRPr="00770E51" w:rsidRDefault="004B1F78" w:rsidP="004E4862">
      <w:pPr>
        <w:spacing w:before="1"/>
        <w:ind w:left="1132"/>
        <w:rPr>
          <w:sz w:val="18"/>
          <w:szCs w:val="18"/>
          <w:vertAlign w:val="superscript"/>
        </w:rPr>
      </w:pPr>
      <w:r w:rsidRPr="00770E51">
        <w:rPr>
          <w:sz w:val="18"/>
          <w:szCs w:val="18"/>
          <w:vertAlign w:val="superscript"/>
        </w:rPr>
        <w:t>4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Полный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перечень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административных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процедур</w:t>
      </w:r>
      <w:r w:rsidR="004E4862" w:rsidRPr="00770E51">
        <w:rPr>
          <w:spacing w:val="-2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действий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содержится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соответствующем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справочнике.</w:t>
      </w:r>
    </w:p>
    <w:p w:rsidR="004E4862" w:rsidRPr="00770E51" w:rsidRDefault="004B1F78" w:rsidP="004E4862">
      <w:pPr>
        <w:ind w:left="1132" w:right="513"/>
        <w:rPr>
          <w:sz w:val="18"/>
          <w:szCs w:val="18"/>
        </w:rPr>
        <w:sectPr w:rsidR="004E4862" w:rsidRPr="00770E51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  <w:r w:rsidRPr="00770E51">
        <w:rPr>
          <w:sz w:val="18"/>
          <w:szCs w:val="18"/>
          <w:vertAlign w:val="superscript"/>
        </w:rPr>
        <w:t>5</w:t>
      </w:r>
      <w:r w:rsidR="004E4862" w:rsidRPr="00770E51">
        <w:rPr>
          <w:sz w:val="18"/>
          <w:szCs w:val="18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="004E4862" w:rsidRPr="00770E51">
        <w:rPr>
          <w:spacing w:val="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предоставлении государственных, муниципальных и иных услуг, исполнении государственных, муниципальных и</w:t>
      </w:r>
      <w:r w:rsidR="004E4862" w:rsidRPr="00770E51">
        <w:rPr>
          <w:spacing w:val="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иных</w:t>
      </w:r>
      <w:r w:rsidR="004E4862" w:rsidRPr="00770E51">
        <w:rPr>
          <w:spacing w:val="-7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функций,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содержащихся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в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разделах</w:t>
      </w:r>
      <w:r w:rsidR="004E4862" w:rsidRPr="00770E51">
        <w:rPr>
          <w:spacing w:val="-6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федерального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реестра</w:t>
      </w:r>
      <w:r w:rsidR="004E4862" w:rsidRPr="00770E51">
        <w:rPr>
          <w:spacing w:val="1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государственных</w:t>
      </w:r>
      <w:r w:rsidR="004E4862" w:rsidRPr="00770E51">
        <w:rPr>
          <w:spacing w:val="-6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и</w:t>
      </w:r>
      <w:r w:rsidR="004E4862" w:rsidRPr="00770E51">
        <w:rPr>
          <w:spacing w:val="-4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муниципальных</w:t>
      </w:r>
      <w:r w:rsidR="004E4862" w:rsidRPr="00770E51">
        <w:rPr>
          <w:spacing w:val="-3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услуг</w:t>
      </w:r>
      <w:r w:rsidR="004E4862" w:rsidRPr="00770E51">
        <w:rPr>
          <w:spacing w:val="-5"/>
          <w:sz w:val="18"/>
          <w:szCs w:val="18"/>
        </w:rPr>
        <w:t xml:space="preserve"> </w:t>
      </w:r>
      <w:r w:rsidR="004E4862" w:rsidRPr="00770E51">
        <w:rPr>
          <w:sz w:val="18"/>
          <w:szCs w:val="18"/>
        </w:rPr>
        <w:t>(функций).</w:t>
      </w:r>
    </w:p>
    <w:p w:rsidR="004E4862" w:rsidRPr="00770E51" w:rsidRDefault="004E4862" w:rsidP="004E4862">
      <w:pPr>
        <w:pStyle w:val="a0"/>
        <w:spacing w:before="3" w:after="0"/>
        <w:rPr>
          <w:sz w:val="18"/>
          <w:szCs w:val="18"/>
        </w:rPr>
      </w:pPr>
    </w:p>
    <w:p w:rsidR="004E4862" w:rsidRPr="00770E51" w:rsidRDefault="004E4862" w:rsidP="00C62AAF">
      <w:pPr>
        <w:spacing w:before="89"/>
        <w:ind w:left="7088" w:right="546"/>
        <w:jc w:val="right"/>
        <w:rPr>
          <w:sz w:val="18"/>
          <w:szCs w:val="18"/>
        </w:rPr>
      </w:pPr>
      <w:bookmarkStart w:id="9" w:name="83"/>
      <w:bookmarkEnd w:id="9"/>
      <w:r w:rsidRPr="00770E51">
        <w:rPr>
          <w:sz w:val="18"/>
          <w:szCs w:val="18"/>
        </w:rPr>
        <w:t>Приложение</w:t>
      </w:r>
      <w:r w:rsidRPr="00770E51">
        <w:rPr>
          <w:spacing w:val="-3"/>
          <w:sz w:val="18"/>
          <w:szCs w:val="18"/>
        </w:rPr>
        <w:t xml:space="preserve"> </w:t>
      </w:r>
      <w:r w:rsidRPr="00770E51">
        <w:rPr>
          <w:sz w:val="18"/>
          <w:szCs w:val="18"/>
        </w:rPr>
        <w:t>№</w:t>
      </w:r>
      <w:r w:rsidRPr="00770E51">
        <w:rPr>
          <w:spacing w:val="-1"/>
          <w:sz w:val="18"/>
          <w:szCs w:val="18"/>
        </w:rPr>
        <w:t xml:space="preserve"> </w:t>
      </w:r>
      <w:r w:rsidRPr="00770E51">
        <w:rPr>
          <w:sz w:val="18"/>
          <w:szCs w:val="18"/>
        </w:rPr>
        <w:t>7</w:t>
      </w:r>
    </w:p>
    <w:p w:rsidR="004E4862" w:rsidRPr="00770E51" w:rsidRDefault="004E4862" w:rsidP="00C62AAF">
      <w:pPr>
        <w:ind w:left="7088" w:right="546"/>
        <w:jc w:val="right"/>
        <w:rPr>
          <w:sz w:val="18"/>
          <w:szCs w:val="18"/>
        </w:rPr>
      </w:pPr>
      <w:r w:rsidRPr="00770E51">
        <w:rPr>
          <w:sz w:val="18"/>
          <w:szCs w:val="18"/>
        </w:rPr>
        <w:t>к административному</w:t>
      </w:r>
      <w:r w:rsidR="00344048" w:rsidRPr="00770E51">
        <w:rPr>
          <w:sz w:val="18"/>
          <w:szCs w:val="18"/>
        </w:rPr>
        <w:t xml:space="preserve"> </w:t>
      </w:r>
      <w:r w:rsidRPr="00770E51">
        <w:rPr>
          <w:spacing w:val="-67"/>
          <w:sz w:val="18"/>
          <w:szCs w:val="18"/>
        </w:rPr>
        <w:t xml:space="preserve"> </w:t>
      </w:r>
      <w:r w:rsidRPr="00770E51">
        <w:rPr>
          <w:sz w:val="18"/>
          <w:szCs w:val="18"/>
        </w:rPr>
        <w:t>регламенту</w:t>
      </w: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rPr>
          <w:sz w:val="18"/>
          <w:szCs w:val="18"/>
        </w:rPr>
      </w:pPr>
    </w:p>
    <w:p w:rsidR="004E4862" w:rsidRPr="00770E51" w:rsidRDefault="004E4862" w:rsidP="004E4862">
      <w:pPr>
        <w:pStyle w:val="a0"/>
        <w:spacing w:before="11" w:after="0"/>
        <w:rPr>
          <w:sz w:val="18"/>
          <w:szCs w:val="18"/>
        </w:rPr>
      </w:pPr>
    </w:p>
    <w:p w:rsidR="004E4862" w:rsidRPr="00770E51" w:rsidRDefault="004E4862" w:rsidP="004E4862">
      <w:pPr>
        <w:ind w:left="1178" w:right="595"/>
        <w:jc w:val="center"/>
        <w:rPr>
          <w:b/>
          <w:sz w:val="18"/>
          <w:szCs w:val="18"/>
        </w:rPr>
      </w:pPr>
      <w:r w:rsidRPr="00770E51">
        <w:rPr>
          <w:b/>
          <w:sz w:val="18"/>
          <w:szCs w:val="18"/>
        </w:rPr>
        <w:t>Перечень</w:t>
      </w:r>
      <w:r w:rsidRPr="00770E51">
        <w:rPr>
          <w:b/>
          <w:spacing w:val="-4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признаков</w:t>
      </w:r>
      <w:r w:rsidRPr="00770E51">
        <w:rPr>
          <w:b/>
          <w:spacing w:val="-3"/>
          <w:sz w:val="18"/>
          <w:szCs w:val="18"/>
        </w:rPr>
        <w:t xml:space="preserve"> </w:t>
      </w:r>
      <w:r w:rsidRPr="00770E51">
        <w:rPr>
          <w:b/>
          <w:sz w:val="18"/>
          <w:szCs w:val="18"/>
        </w:rPr>
        <w:t>заявителей</w:t>
      </w:r>
    </w:p>
    <w:p w:rsidR="004E4862" w:rsidRPr="00770E51" w:rsidRDefault="004E4862" w:rsidP="004E4862">
      <w:pPr>
        <w:pStyle w:val="a0"/>
        <w:rPr>
          <w:b/>
          <w:sz w:val="18"/>
          <w:szCs w:val="18"/>
        </w:rPr>
      </w:pPr>
    </w:p>
    <w:p w:rsidR="004E4862" w:rsidRPr="00770E51" w:rsidRDefault="004E4862" w:rsidP="004E4862">
      <w:pPr>
        <w:pStyle w:val="a0"/>
        <w:spacing w:before="5" w:after="0"/>
        <w:rPr>
          <w:b/>
          <w:sz w:val="18"/>
          <w:szCs w:val="18"/>
        </w:r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4"/>
        <w:gridCol w:w="5966"/>
      </w:tblGrid>
      <w:tr w:rsidR="004E4862" w:rsidRPr="00770E51" w:rsidTr="00D85573">
        <w:trPr>
          <w:trHeight w:val="8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35" w:line="100" w:lineRule="atLeast"/>
              <w:ind w:left="311" w:right="306"/>
              <w:jc w:val="center"/>
              <w:rPr>
                <w:b/>
                <w:sz w:val="18"/>
                <w:szCs w:val="18"/>
              </w:rPr>
            </w:pPr>
            <w:r w:rsidRPr="00770E51">
              <w:rPr>
                <w:b/>
                <w:sz w:val="18"/>
                <w:szCs w:val="18"/>
              </w:rPr>
              <w:t>Признак</w:t>
            </w:r>
            <w:r w:rsidRPr="00770E5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b/>
                <w:sz w:val="18"/>
                <w:szCs w:val="18"/>
              </w:rPr>
              <w:t>заявителя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35" w:line="100" w:lineRule="atLeast"/>
              <w:ind w:left="1333"/>
              <w:rPr>
                <w:sz w:val="18"/>
                <w:szCs w:val="18"/>
              </w:rPr>
            </w:pPr>
            <w:r w:rsidRPr="00770E51">
              <w:rPr>
                <w:b/>
                <w:sz w:val="18"/>
                <w:szCs w:val="18"/>
              </w:rPr>
              <w:t>Значения</w:t>
            </w:r>
            <w:r w:rsidRPr="00770E5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b/>
                <w:sz w:val="18"/>
                <w:szCs w:val="18"/>
              </w:rPr>
              <w:t>признака</w:t>
            </w:r>
            <w:r w:rsidRPr="00770E5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b/>
                <w:sz w:val="18"/>
                <w:szCs w:val="18"/>
              </w:rPr>
              <w:t>заявителя</w:t>
            </w:r>
          </w:p>
        </w:tc>
      </w:tr>
      <w:tr w:rsidR="004E4862" w:rsidRPr="00770E51" w:rsidTr="00D85573">
        <w:trPr>
          <w:trHeight w:val="84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napToGrid w:val="0"/>
              <w:spacing w:before="4" w:line="100" w:lineRule="atLeast"/>
              <w:rPr>
                <w:b/>
                <w:sz w:val="18"/>
                <w:szCs w:val="18"/>
              </w:rPr>
            </w:pP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949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1.</w:t>
            </w:r>
            <w:r w:rsidRPr="00770E51">
              <w:rPr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Категория</w:t>
            </w:r>
            <w:r w:rsidRPr="00770E51">
              <w:rPr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заявителя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4E4862">
            <w:pPr>
              <w:pStyle w:val="TableParagraph"/>
              <w:numPr>
                <w:ilvl w:val="0"/>
                <w:numId w:val="34"/>
              </w:numPr>
              <w:tabs>
                <w:tab w:val="left" w:pos="2176"/>
              </w:tabs>
              <w:spacing w:before="5" w:line="100" w:lineRule="atLeast"/>
              <w:ind w:hanging="241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Физическое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лицо.</w:t>
            </w:r>
          </w:p>
          <w:p w:rsidR="004E4862" w:rsidRPr="00770E51" w:rsidRDefault="004E4862" w:rsidP="004E4862">
            <w:pPr>
              <w:pStyle w:val="TableParagraph"/>
              <w:numPr>
                <w:ilvl w:val="0"/>
                <w:numId w:val="34"/>
              </w:numPr>
              <w:tabs>
                <w:tab w:val="left" w:pos="2075"/>
              </w:tabs>
              <w:spacing w:line="100" w:lineRule="atLeast"/>
              <w:ind w:left="2074" w:hanging="241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Юридическое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лицо.</w:t>
            </w:r>
          </w:p>
          <w:p w:rsidR="004E4862" w:rsidRPr="00770E51" w:rsidRDefault="004E4862" w:rsidP="004E4862">
            <w:pPr>
              <w:pStyle w:val="TableParagraph"/>
              <w:numPr>
                <w:ilvl w:val="0"/>
                <w:numId w:val="34"/>
              </w:numPr>
              <w:tabs>
                <w:tab w:val="left" w:pos="1235"/>
              </w:tabs>
              <w:spacing w:line="265" w:lineRule="exact"/>
              <w:ind w:left="1234" w:hanging="241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Индивидуальный</w:t>
            </w:r>
            <w:r w:rsidRPr="00770E51">
              <w:rPr>
                <w:spacing w:val="-6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предприниматель.</w:t>
            </w:r>
          </w:p>
        </w:tc>
      </w:tr>
      <w:tr w:rsidR="004E4862" w:rsidRPr="00770E51" w:rsidTr="00D85573">
        <w:trPr>
          <w:trHeight w:val="8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41" w:line="100" w:lineRule="atLeast"/>
              <w:ind w:left="306" w:right="306"/>
              <w:jc w:val="center"/>
              <w:rPr>
                <w:i/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5.</w:t>
            </w:r>
            <w:r w:rsidRPr="00770E51">
              <w:rPr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Кто</w:t>
            </w:r>
            <w:r w:rsidRPr="00770E51">
              <w:rPr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обращается</w:t>
            </w:r>
            <w:r w:rsidRPr="00770E51">
              <w:rPr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услугой?</w:t>
            </w:r>
          </w:p>
          <w:p w:rsidR="004E4862" w:rsidRPr="00770E51" w:rsidRDefault="004E4862" w:rsidP="00D85573">
            <w:pPr>
              <w:pStyle w:val="TableParagraph"/>
              <w:spacing w:line="100" w:lineRule="atLeast"/>
              <w:ind w:left="311" w:right="306"/>
              <w:jc w:val="center"/>
              <w:rPr>
                <w:sz w:val="18"/>
                <w:szCs w:val="18"/>
              </w:rPr>
            </w:pPr>
            <w:r w:rsidRPr="00770E51">
              <w:rPr>
                <w:i/>
                <w:sz w:val="18"/>
                <w:szCs w:val="18"/>
              </w:rPr>
              <w:t>(вопрос</w:t>
            </w:r>
            <w:r w:rsidRPr="00770E51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i/>
                <w:sz w:val="18"/>
                <w:szCs w:val="18"/>
              </w:rPr>
              <w:t>только</w:t>
            </w:r>
            <w:r w:rsidRPr="00770E5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i/>
                <w:sz w:val="18"/>
                <w:szCs w:val="18"/>
              </w:rPr>
              <w:t>для</w:t>
            </w:r>
            <w:r w:rsidRPr="00770E51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i/>
                <w:sz w:val="18"/>
                <w:szCs w:val="18"/>
              </w:rPr>
              <w:t>очного</w:t>
            </w:r>
            <w:r w:rsidRPr="00770E51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i/>
                <w:sz w:val="18"/>
                <w:szCs w:val="18"/>
              </w:rPr>
              <w:t>приема)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4E4862">
            <w:pPr>
              <w:pStyle w:val="TableParagraph"/>
              <w:numPr>
                <w:ilvl w:val="0"/>
                <w:numId w:val="25"/>
              </w:numPr>
              <w:tabs>
                <w:tab w:val="left" w:pos="1696"/>
              </w:tabs>
              <w:spacing w:before="141" w:line="100" w:lineRule="atLeast"/>
              <w:ind w:hanging="241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Заявитель</w:t>
            </w:r>
            <w:r w:rsidRPr="00770E51">
              <w:rPr>
                <w:spacing w:val="-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обратился</w:t>
            </w:r>
            <w:r w:rsidRPr="00770E51">
              <w:rPr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лично</w:t>
            </w:r>
          </w:p>
          <w:p w:rsidR="004E4862" w:rsidRPr="00770E51" w:rsidRDefault="004E4862" w:rsidP="004E4862">
            <w:pPr>
              <w:pStyle w:val="TableParagraph"/>
              <w:numPr>
                <w:ilvl w:val="0"/>
                <w:numId w:val="25"/>
              </w:numPr>
              <w:tabs>
                <w:tab w:val="left" w:pos="1252"/>
              </w:tabs>
              <w:spacing w:line="100" w:lineRule="atLeast"/>
              <w:ind w:left="1251" w:hanging="241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Обратился</w:t>
            </w:r>
            <w:r w:rsidRPr="00770E51">
              <w:rPr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представитель</w:t>
            </w:r>
            <w:r w:rsidRPr="00770E51">
              <w:rPr>
                <w:spacing w:val="-3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заявителя</w:t>
            </w:r>
          </w:p>
        </w:tc>
      </w:tr>
      <w:tr w:rsidR="004E4862" w:rsidRPr="00770E51" w:rsidTr="00D85573">
        <w:trPr>
          <w:trHeight w:val="110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62" w:rsidRPr="00770E51" w:rsidRDefault="004E4862" w:rsidP="00D85573">
            <w:pPr>
              <w:pStyle w:val="TableParagraph"/>
              <w:spacing w:before="136" w:line="100" w:lineRule="atLeast"/>
              <w:ind w:left="273" w:right="256" w:firstLine="307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8. Выберите вид имущества, в</w:t>
            </w:r>
            <w:r w:rsidRPr="00770E51">
              <w:rPr>
                <w:spacing w:val="1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отношении</w:t>
            </w:r>
            <w:r w:rsidRPr="00770E51">
              <w:rPr>
                <w:spacing w:val="-6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которого</w:t>
            </w:r>
            <w:r w:rsidRPr="00770E51">
              <w:rPr>
                <w:spacing w:val="-7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запрашивается</w:t>
            </w:r>
          </w:p>
          <w:p w:rsidR="004E4862" w:rsidRPr="00770E51" w:rsidRDefault="004E4862" w:rsidP="00D85573">
            <w:pPr>
              <w:pStyle w:val="TableParagraph"/>
              <w:spacing w:line="276" w:lineRule="exact"/>
              <w:ind w:left="1693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выписка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62" w:rsidRPr="00770E51" w:rsidRDefault="004E4862" w:rsidP="004E4862">
            <w:pPr>
              <w:pStyle w:val="TableParagraph"/>
              <w:numPr>
                <w:ilvl w:val="0"/>
                <w:numId w:val="30"/>
              </w:numPr>
              <w:tabs>
                <w:tab w:val="left" w:pos="1837"/>
              </w:tabs>
              <w:spacing w:line="273" w:lineRule="exact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Недвижимое</w:t>
            </w:r>
            <w:r w:rsidRPr="00770E51">
              <w:rPr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имущество</w:t>
            </w:r>
          </w:p>
          <w:p w:rsidR="004E4862" w:rsidRPr="00770E51" w:rsidRDefault="004E4862" w:rsidP="004E4862">
            <w:pPr>
              <w:pStyle w:val="TableParagraph"/>
              <w:numPr>
                <w:ilvl w:val="0"/>
                <w:numId w:val="30"/>
              </w:numPr>
              <w:tabs>
                <w:tab w:val="left" w:pos="2017"/>
              </w:tabs>
              <w:spacing w:line="100" w:lineRule="atLeast"/>
              <w:ind w:left="2016" w:hanging="361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Движимое</w:t>
            </w:r>
            <w:r w:rsidRPr="00770E51">
              <w:rPr>
                <w:spacing w:val="-4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имущество</w:t>
            </w:r>
          </w:p>
          <w:p w:rsidR="004E4862" w:rsidRPr="00770E51" w:rsidRDefault="004E4862" w:rsidP="004E4862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70" w:lineRule="atLeast"/>
              <w:ind w:left="1580" w:right="356" w:hanging="1227"/>
              <w:rPr>
                <w:sz w:val="18"/>
                <w:szCs w:val="18"/>
              </w:rPr>
            </w:pPr>
            <w:r w:rsidRPr="00770E51">
              <w:rPr>
                <w:sz w:val="18"/>
                <w:szCs w:val="18"/>
              </w:rPr>
              <w:t>Государственные</w:t>
            </w:r>
            <w:r w:rsidRPr="00770E51">
              <w:rPr>
                <w:spacing w:val="-12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(муниципальные),</w:t>
            </w:r>
            <w:r w:rsidRPr="00770E51">
              <w:rPr>
                <w:spacing w:val="-8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унитарные</w:t>
            </w:r>
            <w:r w:rsidRPr="00770E51">
              <w:rPr>
                <w:spacing w:val="-57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предприятия</w:t>
            </w:r>
            <w:r w:rsidRPr="00770E51">
              <w:rPr>
                <w:spacing w:val="-2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и</w:t>
            </w:r>
            <w:r w:rsidRPr="00770E51">
              <w:rPr>
                <w:spacing w:val="3"/>
                <w:sz w:val="18"/>
                <w:szCs w:val="18"/>
              </w:rPr>
              <w:t xml:space="preserve"> </w:t>
            </w:r>
            <w:r w:rsidRPr="00770E51">
              <w:rPr>
                <w:sz w:val="18"/>
                <w:szCs w:val="18"/>
              </w:rPr>
              <w:t>учреждения</w:t>
            </w:r>
          </w:p>
        </w:tc>
      </w:tr>
    </w:tbl>
    <w:p w:rsidR="004E4862" w:rsidRDefault="004E4862" w:rsidP="004E4862">
      <w:pPr>
        <w:sectPr w:rsidR="004E4862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6" w:h="16838"/>
          <w:pgMar w:top="1193" w:right="20" w:bottom="733" w:left="0" w:header="940" w:footer="480" w:gutter="0"/>
          <w:cols w:space="720"/>
          <w:docGrid w:linePitch="600" w:charSpace="36864"/>
        </w:sectPr>
      </w:pPr>
    </w:p>
    <w:p w:rsidR="00EA5FB6" w:rsidRPr="00EA5FB6" w:rsidRDefault="00EA5FB6" w:rsidP="00A52E88">
      <w:pPr>
        <w:tabs>
          <w:tab w:val="left" w:pos="9355"/>
        </w:tabs>
        <w:ind w:right="-1" w:firstLine="709"/>
        <w:jc w:val="both"/>
        <w:rPr>
          <w:sz w:val="28"/>
        </w:rPr>
      </w:pPr>
    </w:p>
    <w:sectPr w:rsidR="00EA5FB6" w:rsidRPr="00EA5FB6" w:rsidSect="008C7E1B">
      <w:headerReference w:type="default" r:id="rId60"/>
      <w:footerReference w:type="firs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F3" w:rsidRDefault="006B76F3" w:rsidP="00C90257">
      <w:r>
        <w:separator/>
      </w:r>
    </w:p>
  </w:endnote>
  <w:endnote w:type="continuationSeparator" w:id="0">
    <w:p w:rsidR="006B76F3" w:rsidRDefault="006B76F3" w:rsidP="00C9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FBC" w:rsidRDefault="004D493D">
    <w:pPr>
      <w:pStyle w:val="a9"/>
      <w:jc w:val="center"/>
    </w:pPr>
    <w:fldSimple w:instr="PAGE   \* MERGEFORMAT">
      <w:r w:rsidR="001B0FBC">
        <w:rPr>
          <w:noProof/>
        </w:rPr>
        <w:t>1</w:t>
      </w:r>
    </w:fldSimple>
  </w:p>
  <w:p w:rsidR="001B0FBC" w:rsidRDefault="001B0FB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F3" w:rsidRDefault="006B76F3" w:rsidP="00C90257">
      <w:r>
        <w:separator/>
      </w:r>
    </w:p>
  </w:footnote>
  <w:footnote w:type="continuationSeparator" w:id="0">
    <w:p w:rsidR="006B76F3" w:rsidRDefault="006B76F3" w:rsidP="00C9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FBC" w:rsidRDefault="001B0FBC">
    <w:pPr>
      <w:pStyle w:val="a7"/>
      <w:jc w:val="right"/>
    </w:pPr>
  </w:p>
  <w:p w:rsidR="001B0FBC" w:rsidRDefault="001B0FB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2356" w:hanging="360"/>
      </w:pPr>
      <w:rPr>
        <w:rFonts w:ascii="Symbol" w:hAnsi="Symbol" w:cs="Symbol"/>
        <w:w w:val="99"/>
        <w:sz w:val="24"/>
        <w:szCs w:val="24"/>
        <w:lang w:val="ru-RU" w:eastAsia="ar-SA" w:bidi="ar-SA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1919" w:hanging="360"/>
      </w:pPr>
      <w:rPr>
        <w:rFonts w:ascii="Symbol" w:hAnsi="Symbol" w:cs="Symbol"/>
        <w:w w:val="99"/>
        <w:sz w:val="24"/>
        <w:szCs w:val="24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2704" w:hanging="3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182" w:hanging="25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924" w:hanging="25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668" w:hanging="25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7413" w:hanging="25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8157" w:hanging="25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902" w:hanging="25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646" w:hanging="25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10391" w:hanging="250"/>
      </w:pPr>
      <w:rPr>
        <w:rFonts w:ascii="Times New Roman" w:hAnsi="Times New Roman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6" w:hanging="3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ar-SA" w:bidi="ar-SA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2356" w:hanging="360"/>
      </w:pPr>
      <w:rPr>
        <w:b/>
        <w:bCs/>
        <w:color w:val="355E90"/>
        <w:w w:val="99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068" w:hanging="432"/>
      </w:pPr>
      <w:rPr>
        <w:rFonts w:ascii="Times New Roman" w:eastAsia="Times New Roman" w:hAnsi="Times New Roman" w:cs="Times New Roman"/>
        <w:b/>
        <w:bCs/>
        <w:color w:val="355E90"/>
        <w:w w:val="99"/>
        <w:sz w:val="24"/>
        <w:szCs w:val="24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50" w:hanging="43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740" w:hanging="43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30" w:hanging="43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120" w:hanging="43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310" w:hanging="43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500" w:hanging="432"/>
      </w:pPr>
      <w:rPr>
        <w:rFonts w:ascii="Times New Roman" w:hAnsi="Times New Roman"/>
        <w:lang w:val="ru-RU" w:eastAsia="ar-SA" w:bidi="ar-SA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1919" w:hanging="360"/>
      </w:pPr>
      <w:rPr>
        <w:rFonts w:ascii="Times New Roman" w:hAnsi="Times New Roman" w:cs="Symbol"/>
        <w:color w:val="0000FF"/>
        <w:w w:val="99"/>
        <w:sz w:val="24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8Num6"/>
    <w:lvl w:ilvl="0">
      <w:start w:val="14"/>
      <w:numFmt w:val="decimal"/>
      <w:lvlText w:val="%1"/>
      <w:lvlJc w:val="left"/>
      <w:pPr>
        <w:tabs>
          <w:tab w:val="num" w:pos="0"/>
        </w:tabs>
        <w:ind w:left="1132" w:hanging="694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2" w:hanging="694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694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694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694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694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694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694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694"/>
      </w:pPr>
      <w:rPr>
        <w:rFonts w:ascii="Times New Roman" w:hAnsi="Times New Roman"/>
        <w:lang w:val="ru-RU" w:eastAsia="ar-SA" w:bidi="ar-SA"/>
      </w:rPr>
    </w:lvl>
  </w:abstractNum>
  <w:abstractNum w:abstractNumId="7">
    <w:nsid w:val="00000008"/>
    <w:multiLevelType w:val="singleLevel"/>
    <w:tmpl w:val="00000008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1695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ar-SA" w:bidi="ar-SA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2122" w:hanging="138"/>
      </w:pPr>
      <w:rPr>
        <w:rFonts w:ascii="Times New Roman" w:hAnsi="Times New Roman" w:cs="Times New Roman"/>
        <w:w w:val="99"/>
        <w:sz w:val="24"/>
        <w:szCs w:val="24"/>
        <w:lang w:val="ru-RU" w:eastAsia="ar-SA" w:bidi="ar-SA"/>
      </w:rPr>
    </w:lvl>
  </w:abstractNum>
  <w:abstractNum w:abstractNumId="10">
    <w:nsid w:val="0000000B"/>
    <w:multiLevelType w:val="multilevel"/>
    <w:tmpl w:val="0000000B"/>
    <w:name w:val="WW8Num10"/>
    <w:lvl w:ilvl="0">
      <w:start w:val="17"/>
      <w:numFmt w:val="decimal"/>
      <w:lvlText w:val="%1"/>
      <w:lvlJc w:val="left"/>
      <w:pPr>
        <w:tabs>
          <w:tab w:val="num" w:pos="0"/>
        </w:tabs>
        <w:ind w:left="1132" w:hanging="756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2" w:hanging="756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756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756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756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756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756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756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756"/>
      </w:pPr>
      <w:rPr>
        <w:rFonts w:ascii="Times New Roman" w:hAnsi="Times New Roman"/>
        <w:lang w:val="ru-RU" w:eastAsia="ar-SA" w:bidi="ar-SA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2356" w:hanging="360"/>
      </w:pPr>
      <w:rPr>
        <w:rFonts w:ascii="Times New Roman" w:eastAsia="Times New Roman" w:hAnsi="Times New Roman" w:cs="Times New Roman"/>
        <w:b/>
        <w:bCs/>
        <w:color w:val="355E90"/>
        <w:w w:val="99"/>
        <w:sz w:val="24"/>
        <w:szCs w:val="24"/>
        <w:lang w:val="ru-RU" w:eastAsia="ar-SA" w:bidi="ar-SA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1530" w:hanging="226"/>
      </w:pPr>
      <w:rPr>
        <w:rFonts w:ascii="Times New Roman" w:hAnsi="Times New Roman"/>
        <w:w w:val="100"/>
        <w:sz w:val="30"/>
        <w:lang w:val="ru-RU" w:eastAsia="ar-SA" w:bidi="ar-SA"/>
      </w:rPr>
    </w:lvl>
  </w:abstractNum>
  <w:abstractNum w:abstractNumId="13">
    <w:nsid w:val="0000000E"/>
    <w:multiLevelType w:val="singleLevel"/>
    <w:tmpl w:val="0000000E"/>
    <w:name w:val="WW8Num13"/>
    <w:lvl w:ilvl="0">
      <w:start w:val="9"/>
      <w:numFmt w:val="decimal"/>
      <w:lvlText w:val="%1."/>
      <w:lvlJc w:val="left"/>
      <w:pPr>
        <w:tabs>
          <w:tab w:val="num" w:pos="0"/>
        </w:tabs>
        <w:ind w:left="183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ar-SA" w:bidi="ar-SA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2692" w:hanging="295"/>
      </w:pPr>
      <w:rPr>
        <w:rFonts w:ascii="Symbol" w:hAnsi="Symbol" w:cs="Symbol"/>
        <w:w w:val="99"/>
        <w:sz w:val="24"/>
        <w:szCs w:val="24"/>
        <w:lang w:val="ru-RU" w:eastAsia="ar-SA" w:bidi="ar-SA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516" w:hanging="24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ar-SA" w:bidi="ar-SA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2356" w:hanging="360"/>
      </w:pPr>
      <w:rPr>
        <w:rFonts w:ascii="Times New Roman" w:eastAsia="Times New Roman" w:hAnsi="Times New Roman" w:cs="Times New Roman"/>
        <w:b/>
        <w:bCs/>
        <w:color w:val="355E90"/>
        <w:w w:val="99"/>
        <w:sz w:val="24"/>
        <w:szCs w:val="24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417" w:hanging="36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475" w:hanging="36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533" w:hanging="36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91" w:hanging="36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648" w:hanging="36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706" w:hanging="36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64" w:hanging="360"/>
      </w:pPr>
      <w:rPr>
        <w:rFonts w:ascii="Times New Roman" w:hAnsi="Times New Roman"/>
        <w:lang w:val="ru-RU" w:eastAsia="ar-SA" w:bidi="ar-SA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2704" w:hanging="360"/>
      </w:pPr>
      <w:rPr>
        <w:rFonts w:ascii="Symbol" w:hAnsi="Symbol" w:cs="Symbol"/>
        <w:w w:val="99"/>
        <w:sz w:val="24"/>
        <w:szCs w:val="24"/>
        <w:lang w:val="ru-RU" w:eastAsia="ar-SA" w:bidi="ar-SA"/>
      </w:rPr>
    </w:lvl>
  </w:abstractNum>
  <w:abstractNum w:abstractNumId="17">
    <w:nsid w:val="00000012"/>
    <w:multiLevelType w:val="singleLevel"/>
    <w:tmpl w:val="00000012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2175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ar-SA" w:bidi="ar-SA"/>
      </w:r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715" w:hanging="439"/>
      </w:pPr>
      <w:rPr>
        <w:rFonts w:ascii="Times New Roman" w:eastAsia="Times New Roman" w:hAnsi="Times New Roman" w:cs="Times New Roman"/>
        <w:spacing w:val="-2"/>
        <w:w w:val="100"/>
        <w:sz w:val="22"/>
        <w:szCs w:val="22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6" w:hanging="660"/>
      </w:pPr>
      <w:rPr>
        <w:rFonts w:ascii="Times New Roman" w:eastAsia="Times New Roman" w:hAnsi="Times New Roman" w:cs="Times New Roman"/>
        <w:spacing w:val="-2"/>
        <w:w w:val="100"/>
        <w:sz w:val="22"/>
        <w:szCs w:val="22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044" w:hanging="66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148" w:hanging="66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53" w:hanging="66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357" w:hanging="66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462" w:hanging="66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566" w:hanging="66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671" w:hanging="660"/>
      </w:pPr>
      <w:rPr>
        <w:rFonts w:ascii="Times New Roman" w:hAnsi="Times New Roman"/>
        <w:lang w:val="ru-RU" w:eastAsia="ar-SA" w:bidi="ar-SA"/>
      </w:rPr>
    </w:lvl>
  </w:abstractNum>
  <w:abstractNum w:abstractNumId="19">
    <w:nsid w:val="00000014"/>
    <w:multiLevelType w:val="multilevel"/>
    <w:tmpl w:val="FA3C7028"/>
    <w:name w:val="WW8Num19"/>
    <w:lvl w:ilvl="0">
      <w:start w:val="31"/>
      <w:numFmt w:val="decimal"/>
      <w:lvlText w:val="%1"/>
      <w:lvlJc w:val="left"/>
      <w:pPr>
        <w:tabs>
          <w:tab w:val="num" w:pos="0"/>
        </w:tabs>
        <w:ind w:left="2550" w:hanging="710"/>
      </w:pPr>
      <w:rPr>
        <w:lang w:val="ru-RU"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2550" w:hanging="710"/>
      </w:pPr>
      <w:rPr>
        <w:rFonts w:eastAsia="Times New Roman" w:cs="Times New Roman"/>
        <w:spacing w:val="-4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4424" w:hanging="71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5356" w:hanging="71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6288" w:hanging="71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7220" w:hanging="71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152" w:hanging="71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84" w:hanging="71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10016" w:hanging="710"/>
      </w:pPr>
      <w:rPr>
        <w:rFonts w:ascii="Times New Roman" w:hAnsi="Times New Roman"/>
        <w:lang w:val="ru-RU" w:eastAsia="ar-SA" w:bidi="ar-SA"/>
      </w:rPr>
    </w:lvl>
  </w:abstractNum>
  <w:abstractNum w:abstractNumId="20">
    <w:nsid w:val="0926260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2704" w:hanging="3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182" w:hanging="25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924" w:hanging="25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668" w:hanging="25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7413" w:hanging="25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8157" w:hanging="25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902" w:hanging="25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646" w:hanging="25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10391" w:hanging="250"/>
      </w:pPr>
      <w:rPr>
        <w:rFonts w:ascii="Times New Roman" w:hAnsi="Times New Roman"/>
        <w:lang w:val="ru-RU" w:eastAsia="ar-SA" w:bidi="ar-SA"/>
      </w:rPr>
    </w:lvl>
  </w:abstractNum>
  <w:abstractNum w:abstractNumId="21">
    <w:nsid w:val="10C6399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2">
    <w:nsid w:val="1293428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3">
    <w:nsid w:val="1AB25302"/>
    <w:multiLevelType w:val="multilevel"/>
    <w:tmpl w:val="FA3C7028"/>
    <w:lvl w:ilvl="0">
      <w:start w:val="31"/>
      <w:numFmt w:val="decimal"/>
      <w:lvlText w:val="%1"/>
      <w:lvlJc w:val="left"/>
      <w:pPr>
        <w:tabs>
          <w:tab w:val="num" w:pos="0"/>
        </w:tabs>
        <w:ind w:left="2550" w:hanging="710"/>
      </w:pPr>
      <w:rPr>
        <w:lang w:val="ru-RU"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2550" w:hanging="710"/>
      </w:pPr>
      <w:rPr>
        <w:rFonts w:eastAsia="Times New Roman" w:cs="Times New Roman"/>
        <w:spacing w:val="-4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4424" w:hanging="71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5356" w:hanging="71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6288" w:hanging="71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7220" w:hanging="71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152" w:hanging="71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84" w:hanging="71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10016" w:hanging="710"/>
      </w:pPr>
      <w:rPr>
        <w:rFonts w:ascii="Times New Roman" w:hAnsi="Times New Roman"/>
        <w:lang w:val="ru-RU" w:eastAsia="ar-SA" w:bidi="ar-SA"/>
      </w:rPr>
    </w:lvl>
  </w:abstractNum>
  <w:abstractNum w:abstractNumId="24">
    <w:nsid w:val="1EEF6D8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5">
    <w:nsid w:val="205929A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6">
    <w:nsid w:val="30846BA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7">
    <w:nsid w:val="341A009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8">
    <w:nsid w:val="394A7BD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29">
    <w:nsid w:val="3FE15E8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30">
    <w:nsid w:val="45B919A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31">
    <w:nsid w:val="56B63A0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32">
    <w:nsid w:val="689A215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33">
    <w:nsid w:val="76735BF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abstractNum w:abstractNumId="34">
    <w:nsid w:val="78B2163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113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132" w:hanging="272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88" w:hanging="272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2" w:hanging="272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436" w:hanging="272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10" w:hanging="272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584" w:hanging="272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658" w:hanging="272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732" w:hanging="272"/>
      </w:pPr>
      <w:rPr>
        <w:rFonts w:ascii="Times New Roman" w:hAnsi="Times New Roman"/>
        <w:lang w:val="ru-RU" w:eastAsia="ar-SA" w:bidi="ar-SA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33"/>
  </w:num>
  <w:num w:numId="5">
    <w:abstractNumId w:val="34"/>
  </w:num>
  <w:num w:numId="6">
    <w:abstractNumId w:val="27"/>
  </w:num>
  <w:num w:numId="7">
    <w:abstractNumId w:val="26"/>
  </w:num>
  <w:num w:numId="8">
    <w:abstractNumId w:val="29"/>
  </w:num>
  <w:num w:numId="9">
    <w:abstractNumId w:val="32"/>
  </w:num>
  <w:num w:numId="10">
    <w:abstractNumId w:val="21"/>
  </w:num>
  <w:num w:numId="11">
    <w:abstractNumId w:val="22"/>
  </w:num>
  <w:num w:numId="12">
    <w:abstractNumId w:val="28"/>
  </w:num>
  <w:num w:numId="13">
    <w:abstractNumId w:val="30"/>
  </w:num>
  <w:num w:numId="14">
    <w:abstractNumId w:val="25"/>
  </w:num>
  <w:num w:numId="15">
    <w:abstractNumId w:val="31"/>
  </w:num>
  <w:num w:numId="16">
    <w:abstractNumId w:val="20"/>
  </w:num>
  <w:num w:numId="17">
    <w:abstractNumId w:val="19"/>
  </w:num>
  <w:num w:numId="18">
    <w:abstractNumId w:val="23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72"/>
    <w:rsid w:val="00011674"/>
    <w:rsid w:val="00020DB3"/>
    <w:rsid w:val="00042796"/>
    <w:rsid w:val="00046DF2"/>
    <w:rsid w:val="000555AD"/>
    <w:rsid w:val="00055E5D"/>
    <w:rsid w:val="00065C08"/>
    <w:rsid w:val="000930F5"/>
    <w:rsid w:val="000A67C5"/>
    <w:rsid w:val="000B1B62"/>
    <w:rsid w:val="000B3720"/>
    <w:rsid w:val="000D70C8"/>
    <w:rsid w:val="000E6313"/>
    <w:rsid w:val="000F3E84"/>
    <w:rsid w:val="00142BB0"/>
    <w:rsid w:val="00143EFB"/>
    <w:rsid w:val="001454C5"/>
    <w:rsid w:val="001561E5"/>
    <w:rsid w:val="001758AC"/>
    <w:rsid w:val="001811FF"/>
    <w:rsid w:val="001A00F6"/>
    <w:rsid w:val="001A4DAA"/>
    <w:rsid w:val="001B0424"/>
    <w:rsid w:val="001B0FBC"/>
    <w:rsid w:val="001B35A0"/>
    <w:rsid w:val="00221972"/>
    <w:rsid w:val="00231A62"/>
    <w:rsid w:val="002364E7"/>
    <w:rsid w:val="00237648"/>
    <w:rsid w:val="002376FE"/>
    <w:rsid w:val="00251300"/>
    <w:rsid w:val="00260B72"/>
    <w:rsid w:val="00266EC1"/>
    <w:rsid w:val="00274523"/>
    <w:rsid w:val="00280D2C"/>
    <w:rsid w:val="00282BA1"/>
    <w:rsid w:val="002C31C2"/>
    <w:rsid w:val="002D2372"/>
    <w:rsid w:val="002E0782"/>
    <w:rsid w:val="00311184"/>
    <w:rsid w:val="00314DB1"/>
    <w:rsid w:val="00325735"/>
    <w:rsid w:val="00344048"/>
    <w:rsid w:val="0037168B"/>
    <w:rsid w:val="00371BB2"/>
    <w:rsid w:val="00375C5D"/>
    <w:rsid w:val="00385965"/>
    <w:rsid w:val="00394576"/>
    <w:rsid w:val="003A0762"/>
    <w:rsid w:val="003A6787"/>
    <w:rsid w:val="003A67D2"/>
    <w:rsid w:val="003C319E"/>
    <w:rsid w:val="003D1981"/>
    <w:rsid w:val="003D35F1"/>
    <w:rsid w:val="003E166F"/>
    <w:rsid w:val="003F78B1"/>
    <w:rsid w:val="0040142E"/>
    <w:rsid w:val="00412449"/>
    <w:rsid w:val="0041258A"/>
    <w:rsid w:val="004405EA"/>
    <w:rsid w:val="00442887"/>
    <w:rsid w:val="00447EE8"/>
    <w:rsid w:val="00462E19"/>
    <w:rsid w:val="00467C33"/>
    <w:rsid w:val="004847B6"/>
    <w:rsid w:val="0049118A"/>
    <w:rsid w:val="00493462"/>
    <w:rsid w:val="004A7FF7"/>
    <w:rsid w:val="004B1F78"/>
    <w:rsid w:val="004C0A06"/>
    <w:rsid w:val="004C7BEE"/>
    <w:rsid w:val="004D32B6"/>
    <w:rsid w:val="004D493D"/>
    <w:rsid w:val="004E1070"/>
    <w:rsid w:val="004E4862"/>
    <w:rsid w:val="004E5F5E"/>
    <w:rsid w:val="005035E5"/>
    <w:rsid w:val="00510D94"/>
    <w:rsid w:val="00524E02"/>
    <w:rsid w:val="00550172"/>
    <w:rsid w:val="00551268"/>
    <w:rsid w:val="00563095"/>
    <w:rsid w:val="005715FD"/>
    <w:rsid w:val="00577D03"/>
    <w:rsid w:val="005956DC"/>
    <w:rsid w:val="00595E37"/>
    <w:rsid w:val="005A29FE"/>
    <w:rsid w:val="005B28A5"/>
    <w:rsid w:val="005D5374"/>
    <w:rsid w:val="005F4145"/>
    <w:rsid w:val="00610189"/>
    <w:rsid w:val="00633F03"/>
    <w:rsid w:val="00671E70"/>
    <w:rsid w:val="006852F7"/>
    <w:rsid w:val="006B0F99"/>
    <w:rsid w:val="006B1F00"/>
    <w:rsid w:val="006B3AE4"/>
    <w:rsid w:val="006B505D"/>
    <w:rsid w:val="006B76F3"/>
    <w:rsid w:val="006C0350"/>
    <w:rsid w:val="006D0BC0"/>
    <w:rsid w:val="006D14C3"/>
    <w:rsid w:val="0070633B"/>
    <w:rsid w:val="007417B0"/>
    <w:rsid w:val="00754100"/>
    <w:rsid w:val="00754BF5"/>
    <w:rsid w:val="007571E3"/>
    <w:rsid w:val="007613C6"/>
    <w:rsid w:val="0076160B"/>
    <w:rsid w:val="00770E51"/>
    <w:rsid w:val="007A452A"/>
    <w:rsid w:val="007A7B64"/>
    <w:rsid w:val="007C3F34"/>
    <w:rsid w:val="007E6DAB"/>
    <w:rsid w:val="007F72D2"/>
    <w:rsid w:val="00803E1B"/>
    <w:rsid w:val="00804ABF"/>
    <w:rsid w:val="00806F96"/>
    <w:rsid w:val="0083481D"/>
    <w:rsid w:val="00855C4B"/>
    <w:rsid w:val="00856619"/>
    <w:rsid w:val="00874387"/>
    <w:rsid w:val="008C5271"/>
    <w:rsid w:val="008C7E1B"/>
    <w:rsid w:val="008E3BF8"/>
    <w:rsid w:val="008F04A2"/>
    <w:rsid w:val="00926C07"/>
    <w:rsid w:val="0092709A"/>
    <w:rsid w:val="00930A1D"/>
    <w:rsid w:val="009500E6"/>
    <w:rsid w:val="00955CB9"/>
    <w:rsid w:val="00972249"/>
    <w:rsid w:val="009937EB"/>
    <w:rsid w:val="009C3ED3"/>
    <w:rsid w:val="009F0178"/>
    <w:rsid w:val="00A06EF5"/>
    <w:rsid w:val="00A17F81"/>
    <w:rsid w:val="00A202C2"/>
    <w:rsid w:val="00A25957"/>
    <w:rsid w:val="00A2602A"/>
    <w:rsid w:val="00A52E88"/>
    <w:rsid w:val="00A60769"/>
    <w:rsid w:val="00A644D6"/>
    <w:rsid w:val="00AA3286"/>
    <w:rsid w:val="00AD475B"/>
    <w:rsid w:val="00AD6FF5"/>
    <w:rsid w:val="00AF21F0"/>
    <w:rsid w:val="00B01D98"/>
    <w:rsid w:val="00B103C7"/>
    <w:rsid w:val="00B25E8D"/>
    <w:rsid w:val="00B312CE"/>
    <w:rsid w:val="00B3617A"/>
    <w:rsid w:val="00B467BF"/>
    <w:rsid w:val="00B50730"/>
    <w:rsid w:val="00B52BD3"/>
    <w:rsid w:val="00B84B44"/>
    <w:rsid w:val="00BB4427"/>
    <w:rsid w:val="00BC5B19"/>
    <w:rsid w:val="00BD5EEE"/>
    <w:rsid w:val="00BE5FF8"/>
    <w:rsid w:val="00C03292"/>
    <w:rsid w:val="00C1144C"/>
    <w:rsid w:val="00C22F2F"/>
    <w:rsid w:val="00C24469"/>
    <w:rsid w:val="00C33CFA"/>
    <w:rsid w:val="00C62AAF"/>
    <w:rsid w:val="00C853B5"/>
    <w:rsid w:val="00C90257"/>
    <w:rsid w:val="00C959AD"/>
    <w:rsid w:val="00CA0A96"/>
    <w:rsid w:val="00CA5FA6"/>
    <w:rsid w:val="00CB2ED9"/>
    <w:rsid w:val="00CB5B6A"/>
    <w:rsid w:val="00CC418E"/>
    <w:rsid w:val="00CD11CF"/>
    <w:rsid w:val="00D07D5B"/>
    <w:rsid w:val="00D142A6"/>
    <w:rsid w:val="00D4484C"/>
    <w:rsid w:val="00D5268A"/>
    <w:rsid w:val="00D85573"/>
    <w:rsid w:val="00D93FFE"/>
    <w:rsid w:val="00DE72EE"/>
    <w:rsid w:val="00DF46C1"/>
    <w:rsid w:val="00E173D4"/>
    <w:rsid w:val="00E21A4D"/>
    <w:rsid w:val="00E408F9"/>
    <w:rsid w:val="00E51F46"/>
    <w:rsid w:val="00E52791"/>
    <w:rsid w:val="00E94225"/>
    <w:rsid w:val="00EA5FB6"/>
    <w:rsid w:val="00EB4300"/>
    <w:rsid w:val="00EF1752"/>
    <w:rsid w:val="00EF7125"/>
    <w:rsid w:val="00F03CFF"/>
    <w:rsid w:val="00F04345"/>
    <w:rsid w:val="00F04FCF"/>
    <w:rsid w:val="00F07F2B"/>
    <w:rsid w:val="00F10453"/>
    <w:rsid w:val="00F17DC6"/>
    <w:rsid w:val="00F35A92"/>
    <w:rsid w:val="00FD07B3"/>
    <w:rsid w:val="00FE0590"/>
    <w:rsid w:val="00FE0975"/>
    <w:rsid w:val="00FE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72"/>
    <w:rPr>
      <w:rFonts w:ascii="Times New Roman" w:eastAsia="Times New Roman" w:hAnsi="Times New Roman"/>
    </w:rPr>
  </w:style>
  <w:style w:type="paragraph" w:styleId="1">
    <w:name w:val="heading 1"/>
    <w:basedOn w:val="a"/>
    <w:next w:val="a0"/>
    <w:link w:val="10"/>
    <w:qFormat/>
    <w:rsid w:val="004E4862"/>
    <w:pPr>
      <w:widowControl w:val="0"/>
      <w:tabs>
        <w:tab w:val="num" w:pos="720"/>
      </w:tabs>
      <w:suppressAutoHyphens/>
      <w:autoSpaceDE w:val="0"/>
      <w:ind w:left="1637" w:hanging="361"/>
      <w:outlineLvl w:val="0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50172"/>
    <w:pPr>
      <w:keepNext/>
      <w:spacing w:line="360" w:lineRule="auto"/>
      <w:jc w:val="center"/>
      <w:outlineLvl w:val="3"/>
    </w:pPr>
    <w:rPr>
      <w:b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5017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4">
    <w:name w:val="Hyperlink"/>
    <w:rsid w:val="00550172"/>
    <w:rPr>
      <w:color w:val="0000FF"/>
      <w:u w:val="single"/>
    </w:rPr>
  </w:style>
  <w:style w:type="paragraph" w:styleId="a0">
    <w:name w:val="Body Text"/>
    <w:basedOn w:val="a"/>
    <w:link w:val="a5"/>
    <w:rsid w:val="00B467BF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B467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 списка"/>
    <w:basedOn w:val="a"/>
    <w:next w:val="a"/>
    <w:rsid w:val="00B467BF"/>
    <w:pPr>
      <w:suppressAutoHyphens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754BF5"/>
    <w:pPr>
      <w:widowControl w:val="0"/>
      <w:suppressAutoHyphens/>
      <w:autoSpaceDE w:val="0"/>
      <w:ind w:left="1132" w:hanging="361"/>
    </w:pPr>
    <w:rPr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CD11CF"/>
    <w:pPr>
      <w:tabs>
        <w:tab w:val="center" w:pos="4677"/>
        <w:tab w:val="right" w:pos="9355"/>
      </w:tabs>
    </w:pPr>
    <w:rPr>
      <w:rFonts w:ascii="Calibri" w:hAnsi="Calibri"/>
      <w:lang/>
    </w:rPr>
  </w:style>
  <w:style w:type="character" w:customStyle="1" w:styleId="a8">
    <w:name w:val="Верхний колонтитул Знак"/>
    <w:link w:val="a7"/>
    <w:uiPriority w:val="99"/>
    <w:rsid w:val="00CD11C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11CF"/>
    <w:pPr>
      <w:tabs>
        <w:tab w:val="center" w:pos="4677"/>
        <w:tab w:val="right" w:pos="9355"/>
      </w:tabs>
    </w:pPr>
    <w:rPr>
      <w:rFonts w:ascii="Calibri" w:hAnsi="Calibri"/>
      <w:lang/>
    </w:rPr>
  </w:style>
  <w:style w:type="character" w:customStyle="1" w:styleId="aa">
    <w:name w:val="Нижний колонтитул Знак"/>
    <w:link w:val="a9"/>
    <w:uiPriority w:val="99"/>
    <w:rsid w:val="00CD11CF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4E48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1z0">
    <w:name w:val="WW8Num1z0"/>
    <w:rsid w:val="004E4862"/>
    <w:rPr>
      <w:rFonts w:ascii="Symbol" w:eastAsia="Symbol" w:hAnsi="Symbol" w:cs="Symbol"/>
      <w:w w:val="99"/>
      <w:sz w:val="24"/>
      <w:szCs w:val="24"/>
      <w:lang w:val="ru-RU" w:eastAsia="ar-SA" w:bidi="ar-SA"/>
    </w:rPr>
  </w:style>
  <w:style w:type="character" w:customStyle="1" w:styleId="WW8Num1z1">
    <w:name w:val="WW8Num1z1"/>
    <w:rsid w:val="004E4862"/>
    <w:rPr>
      <w:lang w:val="ru-RU" w:eastAsia="ar-SA" w:bidi="ar-SA"/>
    </w:rPr>
  </w:style>
  <w:style w:type="character" w:customStyle="1" w:styleId="WW8Num2z0">
    <w:name w:val="WW8Num2z0"/>
    <w:rsid w:val="004E4862"/>
    <w:rPr>
      <w:rFonts w:ascii="Symbol" w:eastAsia="Symbol" w:hAnsi="Symbol" w:cs="Symbol"/>
      <w:w w:val="99"/>
      <w:sz w:val="24"/>
      <w:szCs w:val="24"/>
      <w:lang w:val="ru-RU" w:eastAsia="ar-SA" w:bidi="ar-SA"/>
    </w:rPr>
  </w:style>
  <w:style w:type="character" w:customStyle="1" w:styleId="WW8Num2z1">
    <w:name w:val="WW8Num2z1"/>
    <w:rsid w:val="004E4862"/>
    <w:rPr>
      <w:lang w:val="ru-RU" w:eastAsia="ar-SA" w:bidi="ar-SA"/>
    </w:rPr>
  </w:style>
  <w:style w:type="character" w:customStyle="1" w:styleId="WW8Num3z0">
    <w:name w:val="WW8Num3z0"/>
    <w:rsid w:val="004E4862"/>
    <w:rPr>
      <w:rFonts w:ascii="Times New Roman" w:eastAsia="Times New Roman" w:hAnsi="Times New Roman" w:cs="Times New Roman"/>
      <w:w w:val="99"/>
      <w:sz w:val="24"/>
      <w:szCs w:val="24"/>
      <w:lang w:val="ru-RU" w:eastAsia="ar-SA" w:bidi="ar-SA"/>
    </w:rPr>
  </w:style>
  <w:style w:type="character" w:customStyle="1" w:styleId="WW8Num3z1">
    <w:name w:val="WW8Num3z1"/>
    <w:rsid w:val="004E4862"/>
    <w:rPr>
      <w:rFonts w:ascii="Times New Roman" w:eastAsia="Times New Roman" w:hAnsi="Times New Roman" w:cs="Times New Roman"/>
      <w:b/>
      <w:bCs/>
      <w:spacing w:val="0"/>
      <w:w w:val="100"/>
      <w:sz w:val="28"/>
      <w:szCs w:val="28"/>
      <w:lang w:val="ru-RU" w:eastAsia="ar-SA" w:bidi="ar-SA"/>
    </w:rPr>
  </w:style>
  <w:style w:type="character" w:customStyle="1" w:styleId="WW8Num3z2">
    <w:name w:val="WW8Num3z2"/>
    <w:rsid w:val="004E4862"/>
    <w:rPr>
      <w:lang w:val="ru-RU" w:eastAsia="ar-SA" w:bidi="ar-SA"/>
    </w:rPr>
  </w:style>
  <w:style w:type="character" w:customStyle="1" w:styleId="WW8Num4z0">
    <w:name w:val="WW8Num4z0"/>
    <w:rsid w:val="004E4862"/>
    <w:rPr>
      <w:rFonts w:ascii="Times New Roman" w:eastAsia="Times New Roman" w:hAnsi="Times New Roman" w:cs="Times New Roman"/>
      <w:w w:val="99"/>
      <w:sz w:val="24"/>
      <w:szCs w:val="24"/>
      <w:lang w:val="ru-RU" w:eastAsia="ar-SA" w:bidi="ar-SA"/>
    </w:rPr>
  </w:style>
  <w:style w:type="character" w:customStyle="1" w:styleId="WW8Num4z1">
    <w:name w:val="WW8Num4z1"/>
    <w:rsid w:val="004E4862"/>
    <w:rPr>
      <w:b/>
      <w:bCs/>
      <w:color w:val="355E90"/>
      <w:w w:val="99"/>
      <w:lang w:val="ru-RU" w:eastAsia="ar-SA" w:bidi="ar-SA"/>
    </w:rPr>
  </w:style>
  <w:style w:type="character" w:customStyle="1" w:styleId="WW8Num4z2">
    <w:name w:val="WW8Num4z2"/>
    <w:rsid w:val="004E4862"/>
    <w:rPr>
      <w:rFonts w:ascii="Times New Roman" w:eastAsia="Times New Roman" w:hAnsi="Times New Roman" w:cs="Times New Roman"/>
      <w:b/>
      <w:bCs/>
      <w:color w:val="355E90"/>
      <w:w w:val="99"/>
      <w:sz w:val="24"/>
      <w:szCs w:val="24"/>
      <w:lang w:val="ru-RU" w:eastAsia="ar-SA" w:bidi="ar-SA"/>
    </w:rPr>
  </w:style>
  <w:style w:type="character" w:customStyle="1" w:styleId="WW8Num4z3">
    <w:name w:val="WW8Num4z3"/>
    <w:rsid w:val="004E4862"/>
    <w:rPr>
      <w:lang w:val="ru-RU" w:eastAsia="ar-SA" w:bidi="ar-SA"/>
    </w:rPr>
  </w:style>
  <w:style w:type="character" w:customStyle="1" w:styleId="WW8Num5z0">
    <w:name w:val="WW8Num5z0"/>
    <w:rsid w:val="004E4862"/>
    <w:rPr>
      <w:rFonts w:ascii="Symbol" w:hAnsi="Symbol" w:cs="Symbol"/>
      <w:color w:val="0000FF"/>
      <w:w w:val="99"/>
      <w:sz w:val="24"/>
      <w:lang w:val="ru-RU" w:eastAsia="ar-SA" w:bidi="ar-SA"/>
    </w:rPr>
  </w:style>
  <w:style w:type="character" w:customStyle="1" w:styleId="WW8Num5z1">
    <w:name w:val="WW8Num5z1"/>
    <w:rsid w:val="004E4862"/>
    <w:rPr>
      <w:lang w:val="ru-RU" w:eastAsia="ar-SA" w:bidi="ar-SA"/>
    </w:rPr>
  </w:style>
  <w:style w:type="character" w:customStyle="1" w:styleId="WW8Num6z0">
    <w:name w:val="WW8Num6z0"/>
    <w:rsid w:val="004E4862"/>
    <w:rPr>
      <w:lang w:val="ru-RU" w:eastAsia="ar-SA" w:bidi="ar-SA"/>
    </w:rPr>
  </w:style>
  <w:style w:type="character" w:customStyle="1" w:styleId="WW8Num6z1">
    <w:name w:val="WW8Num6z1"/>
    <w:rsid w:val="004E4862"/>
    <w:rPr>
      <w:rFonts w:ascii="Times New Roman" w:eastAsia="Times New Roman" w:hAnsi="Times New Roman" w:cs="Times New Roman"/>
      <w:spacing w:val="-4"/>
      <w:w w:val="100"/>
      <w:sz w:val="28"/>
      <w:szCs w:val="28"/>
      <w:lang w:val="ru-RU" w:eastAsia="ar-SA" w:bidi="ar-SA"/>
    </w:rPr>
  </w:style>
  <w:style w:type="character" w:customStyle="1" w:styleId="WW8Num7z0">
    <w:name w:val="WW8Num7z0"/>
    <w:rsid w:val="004E4862"/>
    <w:rPr>
      <w:rFonts w:ascii="Times New Roman" w:eastAsia="Times New Roman" w:hAnsi="Times New Roman" w:cs="Times New Roman"/>
      <w:w w:val="100"/>
      <w:sz w:val="24"/>
      <w:szCs w:val="24"/>
      <w:lang w:val="ru-RU" w:eastAsia="ar-SA" w:bidi="ar-SA"/>
    </w:rPr>
  </w:style>
  <w:style w:type="character" w:customStyle="1" w:styleId="WW8Num7z1">
    <w:name w:val="WW8Num7z1"/>
    <w:rsid w:val="004E4862"/>
    <w:rPr>
      <w:lang w:val="ru-RU" w:eastAsia="ar-SA" w:bidi="ar-SA"/>
    </w:rPr>
  </w:style>
  <w:style w:type="character" w:customStyle="1" w:styleId="WW8Num8z0">
    <w:name w:val="WW8Num8z0"/>
    <w:rsid w:val="004E4862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WW8Num8z1">
    <w:name w:val="WW8Num8z1"/>
    <w:rsid w:val="004E4862"/>
    <w:rPr>
      <w:rFonts w:ascii="Times New Roman" w:eastAsia="Times New Roman" w:hAnsi="Times New Roman" w:cs="Times New Roman"/>
      <w:w w:val="100"/>
      <w:sz w:val="28"/>
      <w:szCs w:val="28"/>
      <w:lang w:val="ru-RU" w:eastAsia="ar-SA" w:bidi="ar-SA"/>
    </w:rPr>
  </w:style>
  <w:style w:type="character" w:customStyle="1" w:styleId="WW8Num8z2">
    <w:name w:val="WW8Num8z2"/>
    <w:rsid w:val="004E4862"/>
    <w:rPr>
      <w:lang w:val="ru-RU" w:eastAsia="ar-SA" w:bidi="ar-SA"/>
    </w:rPr>
  </w:style>
  <w:style w:type="character" w:customStyle="1" w:styleId="WW8Num9z0">
    <w:name w:val="WW8Num9z0"/>
    <w:rsid w:val="004E4862"/>
    <w:rPr>
      <w:rFonts w:ascii="Times New Roman" w:eastAsia="Times New Roman" w:hAnsi="Times New Roman" w:cs="Times New Roman"/>
      <w:w w:val="99"/>
      <w:sz w:val="24"/>
      <w:szCs w:val="24"/>
      <w:lang w:val="ru-RU" w:eastAsia="ar-SA" w:bidi="ar-SA"/>
    </w:rPr>
  </w:style>
  <w:style w:type="character" w:customStyle="1" w:styleId="WW8Num9z1">
    <w:name w:val="WW8Num9z1"/>
    <w:rsid w:val="004E4862"/>
    <w:rPr>
      <w:lang w:val="ru-RU" w:eastAsia="ar-SA" w:bidi="ar-SA"/>
    </w:rPr>
  </w:style>
  <w:style w:type="character" w:customStyle="1" w:styleId="WW8Num10z0">
    <w:name w:val="WW8Num10z0"/>
    <w:rsid w:val="004E4862"/>
    <w:rPr>
      <w:lang w:val="ru-RU" w:eastAsia="ar-SA" w:bidi="ar-SA"/>
    </w:rPr>
  </w:style>
  <w:style w:type="character" w:customStyle="1" w:styleId="WW8Num10z1">
    <w:name w:val="WW8Num10z1"/>
    <w:rsid w:val="004E4862"/>
    <w:rPr>
      <w:rFonts w:ascii="Times New Roman" w:eastAsia="Times New Roman" w:hAnsi="Times New Roman" w:cs="Times New Roman"/>
      <w:spacing w:val="-4"/>
      <w:w w:val="100"/>
      <w:sz w:val="28"/>
      <w:szCs w:val="28"/>
      <w:lang w:val="ru-RU" w:eastAsia="ar-SA" w:bidi="ar-SA"/>
    </w:rPr>
  </w:style>
  <w:style w:type="character" w:customStyle="1" w:styleId="WW8Num11z0">
    <w:name w:val="WW8Num11z0"/>
    <w:rsid w:val="004E4862"/>
    <w:rPr>
      <w:rFonts w:ascii="Times New Roman" w:eastAsia="Times New Roman" w:hAnsi="Times New Roman" w:cs="Times New Roman"/>
      <w:b/>
      <w:bCs/>
      <w:color w:val="355E90"/>
      <w:w w:val="99"/>
      <w:sz w:val="24"/>
      <w:szCs w:val="24"/>
      <w:lang w:val="ru-RU" w:eastAsia="ar-SA" w:bidi="ar-SA"/>
    </w:rPr>
  </w:style>
  <w:style w:type="character" w:customStyle="1" w:styleId="WW8Num11z1">
    <w:name w:val="WW8Num11z1"/>
    <w:rsid w:val="004E4862"/>
    <w:rPr>
      <w:lang w:val="ru-RU" w:eastAsia="ar-SA" w:bidi="ar-SA"/>
    </w:rPr>
  </w:style>
  <w:style w:type="character" w:customStyle="1" w:styleId="WW8Num12z0">
    <w:name w:val="WW8Num12z0"/>
    <w:rsid w:val="004E4862"/>
    <w:rPr>
      <w:w w:val="100"/>
      <w:sz w:val="30"/>
      <w:lang w:val="ru-RU" w:eastAsia="ar-SA" w:bidi="ar-SA"/>
    </w:rPr>
  </w:style>
  <w:style w:type="character" w:customStyle="1" w:styleId="WW8Num12z1">
    <w:name w:val="WW8Num12z1"/>
    <w:rsid w:val="004E4862"/>
    <w:rPr>
      <w:lang w:val="ru-RU" w:eastAsia="ar-SA" w:bidi="ar-SA"/>
    </w:rPr>
  </w:style>
  <w:style w:type="character" w:customStyle="1" w:styleId="WW8Num13z0">
    <w:name w:val="WW8Num13z0"/>
    <w:rsid w:val="004E4862"/>
    <w:rPr>
      <w:rFonts w:ascii="Times New Roman" w:eastAsia="Times New Roman" w:hAnsi="Times New Roman" w:cs="Times New Roman"/>
      <w:w w:val="100"/>
      <w:sz w:val="24"/>
      <w:szCs w:val="24"/>
      <w:lang w:val="ru-RU" w:eastAsia="ar-SA" w:bidi="ar-SA"/>
    </w:rPr>
  </w:style>
  <w:style w:type="character" w:customStyle="1" w:styleId="WW8Num13z1">
    <w:name w:val="WW8Num13z1"/>
    <w:rsid w:val="004E4862"/>
    <w:rPr>
      <w:lang w:val="ru-RU" w:eastAsia="ar-SA" w:bidi="ar-SA"/>
    </w:rPr>
  </w:style>
  <w:style w:type="character" w:customStyle="1" w:styleId="WW8Num14z0">
    <w:name w:val="WW8Num14z0"/>
    <w:rsid w:val="004E4862"/>
    <w:rPr>
      <w:rFonts w:ascii="Symbol" w:eastAsia="Symbol" w:hAnsi="Symbol" w:cs="Symbol"/>
      <w:w w:val="99"/>
      <w:sz w:val="24"/>
      <w:szCs w:val="24"/>
      <w:lang w:val="ru-RU" w:eastAsia="ar-SA" w:bidi="ar-SA"/>
    </w:rPr>
  </w:style>
  <w:style w:type="character" w:customStyle="1" w:styleId="WW8Num14z1">
    <w:name w:val="WW8Num14z1"/>
    <w:rsid w:val="004E4862"/>
    <w:rPr>
      <w:lang w:val="ru-RU" w:eastAsia="ar-SA" w:bidi="ar-SA"/>
    </w:rPr>
  </w:style>
  <w:style w:type="character" w:customStyle="1" w:styleId="WW8Num15z0">
    <w:name w:val="WW8Num15z0"/>
    <w:rsid w:val="004E4862"/>
    <w:rPr>
      <w:rFonts w:ascii="Times New Roman" w:eastAsia="Times New Roman" w:hAnsi="Times New Roman" w:cs="Times New Roman"/>
      <w:w w:val="99"/>
      <w:sz w:val="24"/>
      <w:szCs w:val="24"/>
      <w:lang w:val="ru-RU" w:eastAsia="ar-SA" w:bidi="ar-SA"/>
    </w:rPr>
  </w:style>
  <w:style w:type="character" w:customStyle="1" w:styleId="WW8Num15z1">
    <w:name w:val="WW8Num15z1"/>
    <w:rsid w:val="004E4862"/>
    <w:rPr>
      <w:rFonts w:ascii="Times New Roman" w:eastAsia="Times New Roman" w:hAnsi="Times New Roman" w:cs="Times New Roman"/>
      <w:b/>
      <w:bCs/>
      <w:color w:val="355E90"/>
      <w:w w:val="99"/>
      <w:sz w:val="24"/>
      <w:szCs w:val="24"/>
      <w:lang w:val="ru-RU" w:eastAsia="ar-SA" w:bidi="ar-SA"/>
    </w:rPr>
  </w:style>
  <w:style w:type="character" w:customStyle="1" w:styleId="WW8Num15z2">
    <w:name w:val="WW8Num15z2"/>
    <w:rsid w:val="004E4862"/>
    <w:rPr>
      <w:lang w:val="ru-RU" w:eastAsia="ar-SA" w:bidi="ar-SA"/>
    </w:rPr>
  </w:style>
  <w:style w:type="character" w:customStyle="1" w:styleId="WW8Num16z0">
    <w:name w:val="WW8Num16z0"/>
    <w:rsid w:val="004E4862"/>
    <w:rPr>
      <w:rFonts w:ascii="Symbol" w:eastAsia="Symbol" w:hAnsi="Symbol" w:cs="Symbol"/>
      <w:w w:val="99"/>
      <w:sz w:val="24"/>
      <w:szCs w:val="24"/>
      <w:lang w:val="ru-RU" w:eastAsia="ar-SA" w:bidi="ar-SA"/>
    </w:rPr>
  </w:style>
  <w:style w:type="character" w:customStyle="1" w:styleId="WW8Num16z1">
    <w:name w:val="WW8Num16z1"/>
    <w:rsid w:val="004E4862"/>
    <w:rPr>
      <w:lang w:val="ru-RU" w:eastAsia="ar-SA" w:bidi="ar-SA"/>
    </w:rPr>
  </w:style>
  <w:style w:type="character" w:customStyle="1" w:styleId="WW8Num17z0">
    <w:name w:val="WW8Num17z0"/>
    <w:rsid w:val="004E4862"/>
    <w:rPr>
      <w:rFonts w:ascii="Times New Roman" w:eastAsia="Times New Roman" w:hAnsi="Times New Roman" w:cs="Times New Roman"/>
      <w:w w:val="100"/>
      <w:sz w:val="24"/>
      <w:szCs w:val="24"/>
      <w:lang w:val="ru-RU" w:eastAsia="ar-SA" w:bidi="ar-SA"/>
    </w:rPr>
  </w:style>
  <w:style w:type="character" w:customStyle="1" w:styleId="WW8Num17z1">
    <w:name w:val="WW8Num17z1"/>
    <w:rsid w:val="004E4862"/>
    <w:rPr>
      <w:lang w:val="ru-RU" w:eastAsia="ar-SA" w:bidi="ar-SA"/>
    </w:rPr>
  </w:style>
  <w:style w:type="character" w:customStyle="1" w:styleId="WW8Num18z0">
    <w:name w:val="WW8Num18z0"/>
    <w:rsid w:val="004E4862"/>
    <w:rPr>
      <w:rFonts w:ascii="Times New Roman" w:eastAsia="Times New Roman" w:hAnsi="Times New Roman" w:cs="Times New Roman"/>
      <w:spacing w:val="-2"/>
      <w:w w:val="100"/>
      <w:sz w:val="22"/>
      <w:szCs w:val="22"/>
      <w:lang w:val="ru-RU" w:eastAsia="ar-SA" w:bidi="ar-SA"/>
    </w:rPr>
  </w:style>
  <w:style w:type="character" w:customStyle="1" w:styleId="WW8Num18z2">
    <w:name w:val="WW8Num18z2"/>
    <w:rsid w:val="004E4862"/>
    <w:rPr>
      <w:lang w:val="ru-RU" w:eastAsia="ar-SA" w:bidi="ar-SA"/>
    </w:rPr>
  </w:style>
  <w:style w:type="character" w:customStyle="1" w:styleId="WW8Num19z0">
    <w:name w:val="WW8Num19z0"/>
    <w:rsid w:val="004E4862"/>
    <w:rPr>
      <w:lang w:val="ru-RU" w:eastAsia="ar-SA" w:bidi="ar-SA"/>
    </w:rPr>
  </w:style>
  <w:style w:type="character" w:customStyle="1" w:styleId="WW8Num19z1">
    <w:name w:val="WW8Num19z1"/>
    <w:rsid w:val="004E4862"/>
    <w:rPr>
      <w:rFonts w:ascii="Times New Roman" w:eastAsia="Times New Roman" w:hAnsi="Times New Roman" w:cs="Times New Roman"/>
      <w:spacing w:val="-4"/>
      <w:w w:val="100"/>
      <w:sz w:val="28"/>
      <w:szCs w:val="28"/>
      <w:lang w:val="ru-RU" w:eastAsia="ar-SA" w:bidi="ar-SA"/>
    </w:rPr>
  </w:style>
  <w:style w:type="character" w:customStyle="1" w:styleId="12">
    <w:name w:val="Основной шрифт абзаца1"/>
    <w:rsid w:val="004E4862"/>
  </w:style>
  <w:style w:type="paragraph" w:customStyle="1" w:styleId="ab">
    <w:name w:val="Заголовок"/>
    <w:basedOn w:val="a"/>
    <w:next w:val="a0"/>
    <w:rsid w:val="004E4862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c">
    <w:name w:val="List"/>
    <w:basedOn w:val="a0"/>
    <w:rsid w:val="004E4862"/>
    <w:pPr>
      <w:widowControl w:val="0"/>
      <w:autoSpaceDE w:val="0"/>
      <w:spacing w:after="0"/>
    </w:pPr>
    <w:rPr>
      <w:rFonts w:cs="Arial"/>
    </w:rPr>
  </w:style>
  <w:style w:type="paragraph" w:customStyle="1" w:styleId="13">
    <w:name w:val="Название1"/>
    <w:basedOn w:val="a"/>
    <w:rsid w:val="004E4862"/>
    <w:pPr>
      <w:widowControl w:val="0"/>
      <w:suppressLineNumbers/>
      <w:suppressAutoHyphens/>
      <w:autoSpaceDE w:val="0"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E4862"/>
    <w:pPr>
      <w:widowControl w:val="0"/>
      <w:suppressLineNumbers/>
      <w:suppressAutoHyphens/>
      <w:autoSpaceDE w:val="0"/>
    </w:pPr>
    <w:rPr>
      <w:rFonts w:cs="Arial"/>
      <w:sz w:val="22"/>
      <w:szCs w:val="22"/>
      <w:lang w:eastAsia="ar-SA"/>
    </w:rPr>
  </w:style>
  <w:style w:type="paragraph" w:styleId="15">
    <w:name w:val="toc 1"/>
    <w:basedOn w:val="a"/>
    <w:rsid w:val="004E4862"/>
    <w:pPr>
      <w:widowControl w:val="0"/>
      <w:suppressAutoHyphens/>
      <w:autoSpaceDE w:val="0"/>
      <w:spacing w:before="139"/>
      <w:ind w:left="1715" w:hanging="439"/>
    </w:pPr>
    <w:rPr>
      <w:sz w:val="22"/>
      <w:szCs w:val="22"/>
      <w:lang w:eastAsia="ar-SA"/>
    </w:rPr>
  </w:style>
  <w:style w:type="paragraph" w:styleId="ad">
    <w:name w:val="Title"/>
    <w:basedOn w:val="a"/>
    <w:next w:val="ae"/>
    <w:link w:val="af"/>
    <w:qFormat/>
    <w:rsid w:val="004E4862"/>
    <w:pPr>
      <w:widowControl w:val="0"/>
      <w:suppressAutoHyphens/>
      <w:autoSpaceDE w:val="0"/>
      <w:spacing w:before="86"/>
      <w:ind w:left="1290" w:right="595"/>
      <w:jc w:val="center"/>
    </w:pPr>
    <w:rPr>
      <w:sz w:val="32"/>
      <w:szCs w:val="32"/>
      <w:lang w:eastAsia="ar-SA"/>
    </w:rPr>
  </w:style>
  <w:style w:type="character" w:customStyle="1" w:styleId="af">
    <w:name w:val="Название Знак"/>
    <w:link w:val="ad"/>
    <w:rsid w:val="004E4862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e">
    <w:name w:val="Subtitle"/>
    <w:basedOn w:val="ab"/>
    <w:next w:val="a0"/>
    <w:link w:val="af0"/>
    <w:qFormat/>
    <w:rsid w:val="004E4862"/>
    <w:pPr>
      <w:jc w:val="center"/>
    </w:pPr>
    <w:rPr>
      <w:rFonts w:cs="Times New Roman"/>
      <w:i/>
      <w:iCs/>
      <w:lang/>
    </w:rPr>
  </w:style>
  <w:style w:type="character" w:customStyle="1" w:styleId="af0">
    <w:name w:val="Подзаголовок Знак"/>
    <w:link w:val="ae"/>
    <w:rsid w:val="004E4862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TableParagraph">
    <w:name w:val="Table Paragraph"/>
    <w:basedOn w:val="a"/>
    <w:rsid w:val="004E4862"/>
    <w:pPr>
      <w:widowControl w:val="0"/>
      <w:suppressAutoHyphens/>
      <w:autoSpaceDE w:val="0"/>
      <w:spacing w:line="229" w:lineRule="exact"/>
    </w:pPr>
    <w:rPr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4E4862"/>
    <w:pPr>
      <w:widowControl w:val="0"/>
      <w:suppressLineNumbers/>
      <w:suppressAutoHyphens/>
      <w:autoSpaceDE w:val="0"/>
    </w:pPr>
    <w:rPr>
      <w:sz w:val="22"/>
      <w:szCs w:val="22"/>
      <w:lang w:eastAsia="ar-SA"/>
    </w:rPr>
  </w:style>
  <w:style w:type="paragraph" w:customStyle="1" w:styleId="af2">
    <w:name w:val="Заголовок таблицы"/>
    <w:basedOn w:val="af1"/>
    <w:rsid w:val="004E4862"/>
    <w:pPr>
      <w:jc w:val="center"/>
    </w:pPr>
    <w:rPr>
      <w:b/>
      <w:bCs/>
    </w:rPr>
  </w:style>
  <w:style w:type="paragraph" w:styleId="2">
    <w:name w:val="toc 2"/>
    <w:basedOn w:val="14"/>
    <w:rsid w:val="004E4862"/>
    <w:pPr>
      <w:tabs>
        <w:tab w:val="right" w:leader="dot" w:pos="9355"/>
      </w:tabs>
      <w:ind w:left="283"/>
    </w:pPr>
  </w:style>
  <w:style w:type="paragraph" w:styleId="3">
    <w:name w:val="toc 3"/>
    <w:basedOn w:val="14"/>
    <w:rsid w:val="004E4862"/>
    <w:pPr>
      <w:tabs>
        <w:tab w:val="right" w:leader="dot" w:pos="9072"/>
      </w:tabs>
      <w:ind w:left="566"/>
    </w:pPr>
  </w:style>
  <w:style w:type="paragraph" w:styleId="41">
    <w:name w:val="toc 4"/>
    <w:basedOn w:val="14"/>
    <w:rsid w:val="004E4862"/>
    <w:pPr>
      <w:tabs>
        <w:tab w:val="right" w:leader="dot" w:pos="8789"/>
      </w:tabs>
      <w:ind w:left="849"/>
    </w:pPr>
  </w:style>
  <w:style w:type="paragraph" w:styleId="5">
    <w:name w:val="toc 5"/>
    <w:basedOn w:val="14"/>
    <w:rsid w:val="004E4862"/>
    <w:pPr>
      <w:tabs>
        <w:tab w:val="right" w:leader="dot" w:pos="8506"/>
      </w:tabs>
      <w:ind w:left="1132"/>
    </w:pPr>
  </w:style>
  <w:style w:type="paragraph" w:styleId="6">
    <w:name w:val="toc 6"/>
    <w:basedOn w:val="14"/>
    <w:rsid w:val="004E4862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E4862"/>
    <w:pPr>
      <w:tabs>
        <w:tab w:val="right" w:leader="dot" w:pos="7940"/>
      </w:tabs>
      <w:ind w:left="1698"/>
    </w:pPr>
  </w:style>
  <w:style w:type="paragraph" w:styleId="8">
    <w:name w:val="toc 8"/>
    <w:basedOn w:val="14"/>
    <w:rsid w:val="004E4862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E486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rsid w:val="004E4862"/>
    <w:pPr>
      <w:tabs>
        <w:tab w:val="right" w:leader="dot" w:pos="7091"/>
      </w:tabs>
      <w:ind w:left="2547"/>
    </w:pPr>
  </w:style>
  <w:style w:type="paragraph" w:customStyle="1" w:styleId="af3">
    <w:name w:val="Содержимое врезки"/>
    <w:basedOn w:val="a0"/>
    <w:rsid w:val="004E4862"/>
    <w:pPr>
      <w:widowControl w:val="0"/>
      <w:autoSpaceDE w:val="0"/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7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1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68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31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6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37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73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20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96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49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15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9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9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18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024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2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0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73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637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71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80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2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1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649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10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800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6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34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66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4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59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1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1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87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9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56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648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7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01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4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78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3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36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20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41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16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7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10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9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594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1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64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32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44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88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36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4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89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30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5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5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71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566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32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0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1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40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90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13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238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71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97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92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29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1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02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5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49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37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700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02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9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05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header" Target="header23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54" Type="http://schemas.openxmlformats.org/officeDocument/2006/relationships/header" Target="header22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ltyaiasp.ru/" TargetMode="Externa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header" Target="header20.xml"/><Relationship Id="rId57" Type="http://schemas.openxmlformats.org/officeDocument/2006/relationships/footer" Target="footer23.xml"/><Relationship Id="rId61" Type="http://schemas.openxmlformats.org/officeDocument/2006/relationships/footer" Target="footer25.xml"/><Relationship Id="rId10" Type="http://schemas.openxmlformats.org/officeDocument/2006/relationships/hyperlink" Target="http://gultyaiasp.ru" TargetMode="Externa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56" Type="http://schemas.openxmlformats.org/officeDocument/2006/relationships/footer" Target="footer22.xml"/><Relationship Id="rId8" Type="http://schemas.openxmlformats.org/officeDocument/2006/relationships/hyperlink" Target="mailto:gultyayevskaya@pustoshka.reg60.ru" TargetMode="External"/><Relationship Id="rId51" Type="http://schemas.openxmlformats.org/officeDocument/2006/relationships/footer" Target="footer20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59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889-D7EC-44BC-A51B-E9259F1F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10404</Words>
  <Characters>59306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69571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http://gultyaiasp.ru/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http://gultyaiasp.ru/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mailto:gultyayevskaya@pustoshka.reg60.ru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pc</cp:lastModifiedBy>
  <cp:revision>2</cp:revision>
  <cp:lastPrinted>2023-04-13T11:17:00Z</cp:lastPrinted>
  <dcterms:created xsi:type="dcterms:W3CDTF">2023-04-13T11:22:00Z</dcterms:created>
  <dcterms:modified xsi:type="dcterms:W3CDTF">2023-04-13T11:22:00Z</dcterms:modified>
</cp:coreProperties>
</file>