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D6" w:rsidRPr="000F3EAE" w:rsidRDefault="00890AD6" w:rsidP="00890AD6">
      <w:pPr>
        <w:jc w:val="center"/>
        <w:rPr>
          <w:b/>
          <w:sz w:val="24"/>
          <w:szCs w:val="24"/>
        </w:rPr>
      </w:pPr>
      <w:r w:rsidRPr="000F3EAE">
        <w:rPr>
          <w:b/>
          <w:sz w:val="24"/>
          <w:szCs w:val="24"/>
        </w:rPr>
        <w:t>ПРОТОКОЛ  ПУБЛИЧНЫХ  СЛУШАНИЙ</w:t>
      </w:r>
    </w:p>
    <w:p w:rsidR="00D120BF" w:rsidRPr="000F3EAE" w:rsidRDefault="00D120BF" w:rsidP="00D120BF">
      <w:pPr>
        <w:shd w:val="clear" w:color="auto" w:fill="FFFFFF"/>
        <w:spacing w:line="295" w:lineRule="exact"/>
        <w:ind w:left="7"/>
        <w:jc w:val="center"/>
        <w:rPr>
          <w:b/>
          <w:bCs/>
          <w:spacing w:val="-1"/>
          <w:sz w:val="24"/>
          <w:szCs w:val="24"/>
        </w:rPr>
      </w:pPr>
      <w:r w:rsidRPr="000F3EAE">
        <w:rPr>
          <w:b/>
          <w:bCs/>
          <w:sz w:val="24"/>
          <w:szCs w:val="24"/>
        </w:rPr>
        <w:t>по вопросу преобразования поселений, входящих в состав муниципального образования «</w:t>
      </w:r>
      <w:r w:rsidR="002B37FC" w:rsidRPr="000F3EAE">
        <w:rPr>
          <w:b/>
          <w:bCs/>
          <w:sz w:val="24"/>
          <w:szCs w:val="24"/>
        </w:rPr>
        <w:t>Пустошкинский</w:t>
      </w:r>
      <w:r w:rsidRPr="000F3EAE">
        <w:rPr>
          <w:b/>
          <w:bCs/>
          <w:sz w:val="24"/>
          <w:szCs w:val="24"/>
        </w:rPr>
        <w:t xml:space="preserve"> район», путем их объединения, влекущего наделение вновь образованного муниципального образования статусом </w:t>
      </w:r>
      <w:r w:rsidRPr="000F3EAE">
        <w:rPr>
          <w:b/>
          <w:bCs/>
          <w:spacing w:val="-1"/>
          <w:sz w:val="24"/>
          <w:szCs w:val="24"/>
        </w:rPr>
        <w:t>муниципального округа</w:t>
      </w:r>
    </w:p>
    <w:p w:rsidR="00332F3E" w:rsidRDefault="00332F3E" w:rsidP="00D120BF">
      <w:pPr>
        <w:shd w:val="clear" w:color="auto" w:fill="FFFFFF"/>
        <w:spacing w:line="295" w:lineRule="exact"/>
        <w:ind w:left="7"/>
        <w:jc w:val="center"/>
        <w:rPr>
          <w:b/>
          <w:bCs/>
          <w:spacing w:val="-1"/>
          <w:sz w:val="26"/>
          <w:szCs w:val="26"/>
        </w:rPr>
      </w:pPr>
    </w:p>
    <w:p w:rsidR="00890AD6" w:rsidRPr="003F5FC8" w:rsidRDefault="003823E2" w:rsidP="00890AD6">
      <w:pPr>
        <w:jc w:val="both"/>
        <w:rPr>
          <w:sz w:val="24"/>
          <w:szCs w:val="24"/>
        </w:rPr>
      </w:pPr>
      <w:r>
        <w:rPr>
          <w:sz w:val="24"/>
          <w:szCs w:val="24"/>
        </w:rPr>
        <w:t>дер</w:t>
      </w:r>
      <w:r w:rsidR="00890AD6" w:rsidRPr="003F5FC8">
        <w:rPr>
          <w:sz w:val="24"/>
          <w:szCs w:val="24"/>
        </w:rPr>
        <w:t xml:space="preserve">. </w:t>
      </w:r>
      <w:r>
        <w:rPr>
          <w:sz w:val="24"/>
          <w:szCs w:val="24"/>
        </w:rPr>
        <w:t>Гультяи                                                                                                        10</w:t>
      </w:r>
      <w:r w:rsidR="00890AD6" w:rsidRPr="003F5FC8">
        <w:rPr>
          <w:sz w:val="24"/>
          <w:szCs w:val="24"/>
        </w:rPr>
        <w:t xml:space="preserve"> </w:t>
      </w:r>
      <w:r w:rsidR="00890AD6">
        <w:rPr>
          <w:sz w:val="24"/>
          <w:szCs w:val="24"/>
        </w:rPr>
        <w:t>января</w:t>
      </w:r>
      <w:r w:rsidR="00890AD6" w:rsidRPr="003F5FC8">
        <w:rPr>
          <w:sz w:val="24"/>
          <w:szCs w:val="24"/>
        </w:rPr>
        <w:t xml:space="preserve"> 202</w:t>
      </w:r>
      <w:r w:rsidR="00890AD6">
        <w:rPr>
          <w:sz w:val="24"/>
          <w:szCs w:val="24"/>
        </w:rPr>
        <w:t>5</w:t>
      </w:r>
      <w:r w:rsidR="00890AD6" w:rsidRPr="003F5FC8">
        <w:rPr>
          <w:sz w:val="24"/>
          <w:szCs w:val="24"/>
        </w:rPr>
        <w:t xml:space="preserve"> года                                     </w:t>
      </w:r>
    </w:p>
    <w:p w:rsidR="00890AD6" w:rsidRPr="003F5FC8" w:rsidRDefault="00890AD6" w:rsidP="00890AD6">
      <w:pPr>
        <w:jc w:val="both"/>
        <w:rPr>
          <w:sz w:val="24"/>
          <w:szCs w:val="24"/>
        </w:rPr>
      </w:pPr>
    </w:p>
    <w:p w:rsidR="00890AD6" w:rsidRPr="00284270" w:rsidRDefault="00890AD6" w:rsidP="00284270">
      <w:pPr>
        <w:ind w:firstLine="709"/>
        <w:jc w:val="both"/>
        <w:rPr>
          <w:sz w:val="24"/>
          <w:szCs w:val="24"/>
        </w:rPr>
      </w:pPr>
      <w:r w:rsidRPr="00284270">
        <w:rPr>
          <w:sz w:val="24"/>
          <w:szCs w:val="24"/>
        </w:rPr>
        <w:t xml:space="preserve">Место проведения: </w:t>
      </w:r>
      <w:r w:rsidR="003823E2">
        <w:rPr>
          <w:sz w:val="24"/>
          <w:szCs w:val="24"/>
        </w:rPr>
        <w:t>здание</w:t>
      </w:r>
      <w:r w:rsidRPr="00284270">
        <w:rPr>
          <w:sz w:val="24"/>
          <w:szCs w:val="24"/>
        </w:rPr>
        <w:t xml:space="preserve"> Администрации </w:t>
      </w:r>
      <w:r w:rsidR="003823E2">
        <w:rPr>
          <w:sz w:val="24"/>
          <w:szCs w:val="24"/>
        </w:rPr>
        <w:t xml:space="preserve">сельского поселения «Гультяевская волость» по адресу: </w:t>
      </w:r>
      <w:r w:rsidRPr="00284270">
        <w:rPr>
          <w:sz w:val="24"/>
          <w:szCs w:val="24"/>
        </w:rPr>
        <w:t>Пустош</w:t>
      </w:r>
      <w:r w:rsidR="003823E2">
        <w:rPr>
          <w:sz w:val="24"/>
          <w:szCs w:val="24"/>
        </w:rPr>
        <w:t>кинский район</w:t>
      </w:r>
      <w:r w:rsidRPr="00284270">
        <w:rPr>
          <w:sz w:val="24"/>
          <w:szCs w:val="24"/>
        </w:rPr>
        <w:t xml:space="preserve">, </w:t>
      </w:r>
      <w:r w:rsidR="003823E2">
        <w:rPr>
          <w:sz w:val="24"/>
          <w:szCs w:val="24"/>
        </w:rPr>
        <w:t>дер. Гультяи</w:t>
      </w:r>
      <w:r w:rsidRPr="00284270">
        <w:rPr>
          <w:sz w:val="24"/>
          <w:szCs w:val="24"/>
        </w:rPr>
        <w:t>.</w:t>
      </w:r>
    </w:p>
    <w:p w:rsidR="00890AD6" w:rsidRPr="00284270" w:rsidRDefault="00890AD6" w:rsidP="00284270">
      <w:pPr>
        <w:ind w:firstLine="709"/>
        <w:jc w:val="both"/>
        <w:rPr>
          <w:sz w:val="24"/>
          <w:szCs w:val="24"/>
        </w:rPr>
      </w:pPr>
      <w:r w:rsidRPr="00284270">
        <w:rPr>
          <w:sz w:val="24"/>
          <w:szCs w:val="24"/>
        </w:rPr>
        <w:t>Время проведения: 18 часов 00 минут</w:t>
      </w:r>
      <w:r w:rsidR="000F3EAE">
        <w:rPr>
          <w:sz w:val="24"/>
          <w:szCs w:val="24"/>
        </w:rPr>
        <w:t xml:space="preserve">. </w:t>
      </w:r>
    </w:p>
    <w:p w:rsidR="00890AD6" w:rsidRPr="00284270" w:rsidRDefault="00890AD6" w:rsidP="00284270">
      <w:pPr>
        <w:ind w:firstLine="709"/>
        <w:jc w:val="both"/>
        <w:rPr>
          <w:sz w:val="24"/>
          <w:szCs w:val="24"/>
        </w:rPr>
      </w:pPr>
      <w:r w:rsidRPr="00284270">
        <w:rPr>
          <w:sz w:val="24"/>
          <w:szCs w:val="24"/>
        </w:rPr>
        <w:t xml:space="preserve">Организатор публичных слушаний: </w:t>
      </w:r>
      <w:r w:rsidR="00284270" w:rsidRPr="00284270">
        <w:rPr>
          <w:sz w:val="24"/>
          <w:szCs w:val="24"/>
        </w:rPr>
        <w:t>Собрание деп</w:t>
      </w:r>
      <w:r w:rsidRPr="00284270">
        <w:rPr>
          <w:sz w:val="24"/>
          <w:szCs w:val="24"/>
        </w:rPr>
        <w:t xml:space="preserve">утатов </w:t>
      </w:r>
      <w:r w:rsidR="003823E2">
        <w:rPr>
          <w:sz w:val="24"/>
          <w:szCs w:val="24"/>
        </w:rPr>
        <w:t>сельского</w:t>
      </w:r>
      <w:r w:rsidRPr="00284270">
        <w:rPr>
          <w:sz w:val="24"/>
          <w:szCs w:val="24"/>
        </w:rPr>
        <w:t xml:space="preserve"> поселения «</w:t>
      </w:r>
      <w:r w:rsidR="003823E2">
        <w:rPr>
          <w:sz w:val="24"/>
          <w:szCs w:val="24"/>
        </w:rPr>
        <w:t>Гультяевская волость</w:t>
      </w:r>
      <w:r w:rsidRPr="00284270">
        <w:rPr>
          <w:sz w:val="24"/>
          <w:szCs w:val="24"/>
        </w:rPr>
        <w:t>».</w:t>
      </w:r>
    </w:p>
    <w:p w:rsidR="00890AD6" w:rsidRPr="00284270" w:rsidRDefault="00890AD6" w:rsidP="00284270">
      <w:pPr>
        <w:ind w:firstLine="709"/>
        <w:jc w:val="both"/>
        <w:rPr>
          <w:sz w:val="24"/>
          <w:szCs w:val="24"/>
        </w:rPr>
      </w:pPr>
      <w:r w:rsidRPr="00284270">
        <w:rPr>
          <w:sz w:val="24"/>
          <w:szCs w:val="24"/>
        </w:rPr>
        <w:t xml:space="preserve">Председатель публичных слушаний: </w:t>
      </w:r>
      <w:r w:rsidR="003823E2">
        <w:rPr>
          <w:sz w:val="24"/>
          <w:szCs w:val="24"/>
        </w:rPr>
        <w:t>Сохраняева Людмила Петровна</w:t>
      </w:r>
      <w:r w:rsidR="00284270" w:rsidRPr="00284270">
        <w:rPr>
          <w:sz w:val="24"/>
          <w:szCs w:val="24"/>
        </w:rPr>
        <w:t xml:space="preserve">, Глава </w:t>
      </w:r>
      <w:r w:rsidR="003823E2">
        <w:rPr>
          <w:sz w:val="24"/>
          <w:szCs w:val="24"/>
        </w:rPr>
        <w:t xml:space="preserve">сельского </w:t>
      </w:r>
      <w:r w:rsidR="00284270" w:rsidRPr="00284270">
        <w:rPr>
          <w:sz w:val="24"/>
          <w:szCs w:val="24"/>
        </w:rPr>
        <w:t>поселения «</w:t>
      </w:r>
      <w:r w:rsidR="003823E2">
        <w:rPr>
          <w:sz w:val="24"/>
          <w:szCs w:val="24"/>
        </w:rPr>
        <w:t>Гультяевская волость</w:t>
      </w:r>
      <w:r w:rsidR="00284270" w:rsidRPr="00284270">
        <w:rPr>
          <w:sz w:val="24"/>
          <w:szCs w:val="24"/>
        </w:rPr>
        <w:t>»</w:t>
      </w:r>
      <w:r w:rsidRPr="00284270">
        <w:rPr>
          <w:sz w:val="24"/>
          <w:szCs w:val="24"/>
        </w:rPr>
        <w:t>.</w:t>
      </w:r>
    </w:p>
    <w:p w:rsidR="00890AD6" w:rsidRPr="00284270" w:rsidRDefault="00890AD6" w:rsidP="00284270">
      <w:pPr>
        <w:ind w:firstLine="709"/>
        <w:jc w:val="both"/>
        <w:rPr>
          <w:sz w:val="24"/>
          <w:szCs w:val="24"/>
        </w:rPr>
      </w:pPr>
      <w:r w:rsidRPr="00284270">
        <w:rPr>
          <w:sz w:val="24"/>
          <w:szCs w:val="24"/>
        </w:rPr>
        <w:t xml:space="preserve">Секретарь: </w:t>
      </w:r>
      <w:proofErr w:type="spellStart"/>
      <w:r w:rsidR="003823E2">
        <w:rPr>
          <w:sz w:val="24"/>
          <w:szCs w:val="24"/>
        </w:rPr>
        <w:t>Гультяева</w:t>
      </w:r>
      <w:proofErr w:type="spellEnd"/>
      <w:r w:rsidR="003823E2">
        <w:rPr>
          <w:sz w:val="24"/>
          <w:szCs w:val="24"/>
        </w:rPr>
        <w:t xml:space="preserve"> Валентина Владимировна</w:t>
      </w:r>
      <w:r w:rsidR="004F1312">
        <w:rPr>
          <w:sz w:val="24"/>
          <w:szCs w:val="24"/>
        </w:rPr>
        <w:t xml:space="preserve">, главный специалист Администрации </w:t>
      </w:r>
      <w:r w:rsidR="003823E2">
        <w:rPr>
          <w:sz w:val="24"/>
          <w:szCs w:val="24"/>
        </w:rPr>
        <w:t>сельского</w:t>
      </w:r>
      <w:r w:rsidR="004F1312">
        <w:rPr>
          <w:sz w:val="24"/>
          <w:szCs w:val="24"/>
        </w:rPr>
        <w:t xml:space="preserve"> поселения «</w:t>
      </w:r>
      <w:r w:rsidR="003823E2">
        <w:rPr>
          <w:sz w:val="24"/>
          <w:szCs w:val="24"/>
        </w:rPr>
        <w:t>Гультяевская волость</w:t>
      </w:r>
      <w:r w:rsidR="004F1312">
        <w:rPr>
          <w:sz w:val="24"/>
          <w:szCs w:val="24"/>
        </w:rPr>
        <w:t>»</w:t>
      </w:r>
      <w:r w:rsidRPr="00284270">
        <w:rPr>
          <w:sz w:val="24"/>
          <w:szCs w:val="24"/>
        </w:rPr>
        <w:t>.</w:t>
      </w:r>
    </w:p>
    <w:p w:rsidR="00551B83" w:rsidRPr="00AF6C1A" w:rsidRDefault="00890AD6" w:rsidP="00551B83">
      <w:pPr>
        <w:ind w:firstLine="709"/>
        <w:jc w:val="both"/>
        <w:rPr>
          <w:sz w:val="24"/>
          <w:szCs w:val="24"/>
        </w:rPr>
      </w:pPr>
      <w:proofErr w:type="gramStart"/>
      <w:r w:rsidRPr="00AF6C1A">
        <w:rPr>
          <w:sz w:val="24"/>
          <w:szCs w:val="24"/>
        </w:rPr>
        <w:t xml:space="preserve">Публичные слушания организованы и проводятся согласно </w:t>
      </w:r>
      <w:r w:rsidR="00C4450B" w:rsidRPr="00AF6C1A">
        <w:rPr>
          <w:sz w:val="24"/>
          <w:szCs w:val="24"/>
        </w:rPr>
        <w:t>Положению о публичных (общественных) слушаниях в сельском поселении «Гультяевская волость», утверждённому решением Собрания депутатов сельского поселения «Гультяевская волость» от 26.12.2006  № 19</w:t>
      </w:r>
      <w:r w:rsidRPr="00AF6C1A">
        <w:rPr>
          <w:sz w:val="24"/>
          <w:szCs w:val="24"/>
        </w:rPr>
        <w:t xml:space="preserve">, и на основании решения Собрания </w:t>
      </w:r>
      <w:r w:rsidR="00C4450B" w:rsidRPr="00AF6C1A">
        <w:rPr>
          <w:sz w:val="24"/>
          <w:szCs w:val="24"/>
        </w:rPr>
        <w:t>депутатов</w:t>
      </w:r>
      <w:r w:rsidRPr="00AF6C1A">
        <w:rPr>
          <w:sz w:val="24"/>
          <w:szCs w:val="24"/>
        </w:rPr>
        <w:t xml:space="preserve"> </w:t>
      </w:r>
      <w:r w:rsidR="00C4450B" w:rsidRPr="00AF6C1A">
        <w:rPr>
          <w:sz w:val="24"/>
          <w:szCs w:val="24"/>
        </w:rPr>
        <w:t>сельского</w:t>
      </w:r>
      <w:r w:rsidRPr="00AF6C1A">
        <w:rPr>
          <w:sz w:val="24"/>
          <w:szCs w:val="24"/>
        </w:rPr>
        <w:t xml:space="preserve"> поселения «</w:t>
      </w:r>
      <w:r w:rsidR="00C4450B" w:rsidRPr="00AF6C1A">
        <w:rPr>
          <w:sz w:val="24"/>
          <w:szCs w:val="24"/>
        </w:rPr>
        <w:t>Гультяевская волость</w:t>
      </w:r>
      <w:r w:rsidRPr="00AF6C1A">
        <w:rPr>
          <w:sz w:val="24"/>
          <w:szCs w:val="24"/>
        </w:rPr>
        <w:t>»  от 16.12.2024 № 1</w:t>
      </w:r>
      <w:r w:rsidR="00C4450B" w:rsidRPr="00AF6C1A">
        <w:rPr>
          <w:sz w:val="24"/>
          <w:szCs w:val="24"/>
        </w:rPr>
        <w:t>2</w:t>
      </w:r>
      <w:r w:rsidRPr="00AF6C1A">
        <w:rPr>
          <w:sz w:val="24"/>
          <w:szCs w:val="24"/>
        </w:rPr>
        <w:t>1 «О назначении публичных слушаний по вопросу «О преобразовании муниципальных образований, входящих в состав муниципального образования  «Пустошкинский район», в муниципальное образование</w:t>
      </w:r>
      <w:proofErr w:type="gramEnd"/>
      <w:r w:rsidRPr="00AF6C1A">
        <w:rPr>
          <w:sz w:val="24"/>
          <w:szCs w:val="24"/>
        </w:rPr>
        <w:t xml:space="preserve"> «</w:t>
      </w:r>
      <w:proofErr w:type="gramStart"/>
      <w:r w:rsidRPr="00AF6C1A">
        <w:rPr>
          <w:sz w:val="24"/>
          <w:szCs w:val="24"/>
        </w:rPr>
        <w:t>Пустошкинский муниципальный округ  Псковской области» путем их объединения и наделения вновь образованного муниципального образования статусом муниципального округа», которое опубликовано в общественно-политической газете Пустошкинского района «Вперед», в сетевом издании «Нормативные правовые акты Псковской области» в информационно-телекоммуникационной сети «</w:t>
      </w:r>
      <w:r w:rsidR="00284270" w:rsidRPr="00AF6C1A">
        <w:rPr>
          <w:sz w:val="24"/>
          <w:szCs w:val="24"/>
        </w:rPr>
        <w:t xml:space="preserve">Интернет» </w:t>
      </w:r>
      <w:hyperlink r:id="rId6" w:history="1">
        <w:r w:rsidR="00284270" w:rsidRPr="00AF6C1A">
          <w:rPr>
            <w:rStyle w:val="a8"/>
            <w:sz w:val="24"/>
            <w:szCs w:val="24"/>
          </w:rPr>
          <w:t>http://pravo.pskov.ru</w:t>
        </w:r>
      </w:hyperlink>
      <w:r w:rsidR="00284270" w:rsidRPr="00AF6C1A">
        <w:rPr>
          <w:sz w:val="24"/>
          <w:szCs w:val="24"/>
        </w:rPr>
        <w:t xml:space="preserve"> </w:t>
      </w:r>
      <w:r w:rsidRPr="00AF6C1A">
        <w:rPr>
          <w:sz w:val="24"/>
          <w:szCs w:val="24"/>
        </w:rPr>
        <w:t xml:space="preserve">и размещено на  официальном сайте Администрации </w:t>
      </w:r>
      <w:r w:rsidR="00C4450B" w:rsidRPr="00AF6C1A">
        <w:rPr>
          <w:sz w:val="24"/>
          <w:szCs w:val="24"/>
        </w:rPr>
        <w:t>сельского</w:t>
      </w:r>
      <w:r w:rsidRPr="00AF6C1A">
        <w:rPr>
          <w:sz w:val="24"/>
          <w:szCs w:val="24"/>
        </w:rPr>
        <w:t xml:space="preserve"> поселения  «</w:t>
      </w:r>
      <w:r w:rsidR="00C4450B" w:rsidRPr="00AF6C1A">
        <w:rPr>
          <w:sz w:val="24"/>
          <w:szCs w:val="24"/>
        </w:rPr>
        <w:t>Гультяевская волость</w:t>
      </w:r>
      <w:r w:rsidRPr="00AF6C1A">
        <w:rPr>
          <w:sz w:val="24"/>
          <w:szCs w:val="24"/>
        </w:rPr>
        <w:t xml:space="preserve">» </w:t>
      </w:r>
      <w:hyperlink r:id="rId7" w:history="1">
        <w:r w:rsidR="00AF6C1A" w:rsidRPr="00AF6C1A">
          <w:rPr>
            <w:rStyle w:val="a8"/>
            <w:sz w:val="24"/>
            <w:szCs w:val="24"/>
          </w:rPr>
          <w:t>https://gultyaevskaya.gosuslugi.r</w:t>
        </w:r>
        <w:r w:rsidR="00AF6C1A" w:rsidRPr="00AF6C1A">
          <w:rPr>
            <w:rStyle w:val="a8"/>
            <w:sz w:val="24"/>
            <w:szCs w:val="24"/>
            <w:lang w:val="en-US"/>
          </w:rPr>
          <w:t>u</w:t>
        </w:r>
      </w:hyperlink>
      <w:r w:rsidRPr="00AF6C1A">
        <w:rPr>
          <w:sz w:val="24"/>
          <w:szCs w:val="24"/>
        </w:rPr>
        <w:t>.</w:t>
      </w:r>
      <w:r w:rsidR="00551B83" w:rsidRPr="00AF6C1A">
        <w:rPr>
          <w:sz w:val="24"/>
          <w:szCs w:val="24"/>
        </w:rPr>
        <w:t xml:space="preserve"> </w:t>
      </w:r>
      <w:proofErr w:type="gramEnd"/>
    </w:p>
    <w:p w:rsidR="00551B83" w:rsidRPr="006A36B2" w:rsidRDefault="00551B83" w:rsidP="004F1312">
      <w:pPr>
        <w:ind w:firstLine="709"/>
        <w:jc w:val="both"/>
        <w:rPr>
          <w:sz w:val="24"/>
          <w:szCs w:val="24"/>
        </w:rPr>
      </w:pPr>
      <w:r w:rsidRPr="006A36B2">
        <w:rPr>
          <w:sz w:val="24"/>
          <w:szCs w:val="24"/>
        </w:rPr>
        <w:t xml:space="preserve">Жителям </w:t>
      </w:r>
      <w:r w:rsidR="006A36B2" w:rsidRPr="006A36B2">
        <w:rPr>
          <w:sz w:val="24"/>
          <w:szCs w:val="24"/>
        </w:rPr>
        <w:t>сельского</w:t>
      </w:r>
      <w:r w:rsidRPr="006A36B2">
        <w:rPr>
          <w:sz w:val="24"/>
          <w:szCs w:val="24"/>
        </w:rPr>
        <w:t xml:space="preserve"> поселения «</w:t>
      </w:r>
      <w:r w:rsidR="006A36B2" w:rsidRPr="006A36B2">
        <w:rPr>
          <w:sz w:val="24"/>
          <w:szCs w:val="24"/>
        </w:rPr>
        <w:t>Гультяевская волость</w:t>
      </w:r>
      <w:r w:rsidRPr="006A36B2">
        <w:rPr>
          <w:sz w:val="24"/>
          <w:szCs w:val="24"/>
        </w:rPr>
        <w:t>» была предоставлена  информация о дате, времени и месте проведения публичных слушаний посредством размещения информации</w:t>
      </w:r>
      <w:r w:rsidR="006A36B2" w:rsidRPr="006A36B2">
        <w:rPr>
          <w:sz w:val="24"/>
          <w:szCs w:val="24"/>
        </w:rPr>
        <w:t xml:space="preserve"> в здании Администрации сельского поселения «Гультяевская волость»,</w:t>
      </w:r>
      <w:r w:rsidRPr="006A36B2">
        <w:rPr>
          <w:sz w:val="24"/>
          <w:szCs w:val="24"/>
        </w:rPr>
        <w:t xml:space="preserve"> в газете «Вперед» и на официальном сайте </w:t>
      </w:r>
      <w:r w:rsidR="006A36B2" w:rsidRPr="006A36B2">
        <w:rPr>
          <w:sz w:val="24"/>
          <w:szCs w:val="24"/>
        </w:rPr>
        <w:t>сельского поселения</w:t>
      </w:r>
      <w:r w:rsidRPr="006A36B2">
        <w:rPr>
          <w:sz w:val="24"/>
          <w:szCs w:val="24"/>
        </w:rPr>
        <w:t xml:space="preserve"> «</w:t>
      </w:r>
      <w:r w:rsidR="006A36B2" w:rsidRPr="006A36B2">
        <w:rPr>
          <w:sz w:val="24"/>
          <w:szCs w:val="24"/>
        </w:rPr>
        <w:t>Гультяевская волость</w:t>
      </w:r>
      <w:r w:rsidRPr="006A36B2">
        <w:rPr>
          <w:sz w:val="24"/>
          <w:szCs w:val="24"/>
        </w:rPr>
        <w:t xml:space="preserve">», обеспечивающих возможность ознакомиться с ними граждан </w:t>
      </w:r>
      <w:r w:rsidR="008952F7">
        <w:rPr>
          <w:sz w:val="24"/>
          <w:szCs w:val="24"/>
        </w:rPr>
        <w:t>сельского</w:t>
      </w:r>
      <w:r w:rsidRPr="006A36B2">
        <w:rPr>
          <w:sz w:val="24"/>
          <w:szCs w:val="24"/>
        </w:rPr>
        <w:t xml:space="preserve"> поселения.</w:t>
      </w:r>
      <w:r w:rsidRPr="006A36B2">
        <w:rPr>
          <w:spacing w:val="-2"/>
          <w:sz w:val="24"/>
          <w:szCs w:val="24"/>
        </w:rPr>
        <w:t xml:space="preserve"> </w:t>
      </w:r>
    </w:p>
    <w:p w:rsidR="00284270" w:rsidRPr="004F1312" w:rsidRDefault="00284270" w:rsidP="004F1312">
      <w:pPr>
        <w:ind w:firstLine="709"/>
        <w:jc w:val="both"/>
        <w:rPr>
          <w:sz w:val="24"/>
          <w:szCs w:val="24"/>
        </w:rPr>
      </w:pPr>
      <w:r w:rsidRPr="004F1312">
        <w:rPr>
          <w:sz w:val="24"/>
          <w:szCs w:val="24"/>
        </w:rPr>
        <w:t xml:space="preserve">Целью проведения публичных слушаний является обсуждение </w:t>
      </w:r>
      <w:r w:rsidRPr="004F1312">
        <w:rPr>
          <w:bCs/>
          <w:sz w:val="24"/>
          <w:szCs w:val="24"/>
        </w:rPr>
        <w:t xml:space="preserve">вопроса о преобразовании поселений, входящих в состав муниципального образования «Пустошкинский район», путем их объединения, влекущего наделение вновь образованного муниципального образования статусом муниципального округа. </w:t>
      </w:r>
    </w:p>
    <w:p w:rsidR="00284270" w:rsidRPr="004F1312" w:rsidRDefault="00284270" w:rsidP="004F1312">
      <w:pPr>
        <w:ind w:firstLine="709"/>
        <w:jc w:val="both"/>
        <w:rPr>
          <w:bCs/>
          <w:sz w:val="24"/>
          <w:szCs w:val="24"/>
        </w:rPr>
      </w:pPr>
      <w:r w:rsidRPr="004F1312">
        <w:rPr>
          <w:sz w:val="24"/>
          <w:szCs w:val="24"/>
        </w:rPr>
        <w:t xml:space="preserve">Публичные слушания проводятся для жителей </w:t>
      </w:r>
      <w:r w:rsidR="006A36B2">
        <w:rPr>
          <w:sz w:val="24"/>
          <w:szCs w:val="24"/>
        </w:rPr>
        <w:t>сельского</w:t>
      </w:r>
      <w:r w:rsidRPr="004F1312">
        <w:rPr>
          <w:sz w:val="24"/>
          <w:szCs w:val="24"/>
        </w:rPr>
        <w:t xml:space="preserve"> поселения                       «</w:t>
      </w:r>
      <w:r w:rsidR="006A36B2">
        <w:rPr>
          <w:sz w:val="24"/>
          <w:szCs w:val="24"/>
        </w:rPr>
        <w:t>Гультяевская волость</w:t>
      </w:r>
      <w:r w:rsidRPr="004F1312">
        <w:rPr>
          <w:sz w:val="24"/>
          <w:szCs w:val="24"/>
        </w:rPr>
        <w:t>».</w:t>
      </w:r>
      <w:r w:rsidRPr="004F1312">
        <w:rPr>
          <w:bCs/>
          <w:sz w:val="24"/>
          <w:szCs w:val="24"/>
        </w:rPr>
        <w:t xml:space="preserve"> </w:t>
      </w:r>
    </w:p>
    <w:p w:rsidR="00284270" w:rsidRPr="004F1312" w:rsidRDefault="00284270" w:rsidP="004F1312">
      <w:pPr>
        <w:ind w:firstLine="709"/>
        <w:jc w:val="both"/>
        <w:rPr>
          <w:bCs/>
          <w:sz w:val="24"/>
          <w:szCs w:val="24"/>
        </w:rPr>
      </w:pPr>
      <w:r w:rsidRPr="004F1312">
        <w:rPr>
          <w:bCs/>
          <w:sz w:val="24"/>
          <w:szCs w:val="24"/>
        </w:rPr>
        <w:t xml:space="preserve">Результаты </w:t>
      </w:r>
      <w:r w:rsidRPr="004F1312">
        <w:rPr>
          <w:sz w:val="24"/>
          <w:szCs w:val="24"/>
        </w:rPr>
        <w:t>публичных слушаний носят рекомендательный характер.</w:t>
      </w:r>
    </w:p>
    <w:p w:rsidR="00284270" w:rsidRPr="004F1312" w:rsidRDefault="00284270" w:rsidP="004F1312">
      <w:pPr>
        <w:ind w:firstLine="709"/>
        <w:jc w:val="both"/>
        <w:rPr>
          <w:sz w:val="24"/>
          <w:szCs w:val="24"/>
        </w:rPr>
      </w:pPr>
      <w:r w:rsidRPr="004F1312">
        <w:rPr>
          <w:sz w:val="24"/>
          <w:szCs w:val="24"/>
        </w:rPr>
        <w:t xml:space="preserve">Регламент работы и порядок выступлений: время выступления для </w:t>
      </w:r>
      <w:r w:rsidR="0062358F">
        <w:rPr>
          <w:sz w:val="24"/>
          <w:szCs w:val="24"/>
        </w:rPr>
        <w:t>доклада – до 3</w:t>
      </w:r>
      <w:r w:rsidRPr="004F1312">
        <w:rPr>
          <w:sz w:val="24"/>
          <w:szCs w:val="24"/>
        </w:rPr>
        <w:t>0 мин</w:t>
      </w:r>
      <w:r w:rsidR="0062358F">
        <w:rPr>
          <w:sz w:val="24"/>
          <w:szCs w:val="24"/>
        </w:rPr>
        <w:t>ут. Время для выступающих – до 10</w:t>
      </w:r>
      <w:r w:rsidRPr="004F1312">
        <w:rPr>
          <w:sz w:val="24"/>
          <w:szCs w:val="24"/>
        </w:rPr>
        <w:t xml:space="preserve"> минут. </w:t>
      </w:r>
    </w:p>
    <w:p w:rsidR="00284270" w:rsidRPr="004F1312" w:rsidRDefault="00284270" w:rsidP="004F1312">
      <w:pPr>
        <w:ind w:firstLine="709"/>
        <w:jc w:val="both"/>
        <w:rPr>
          <w:sz w:val="24"/>
          <w:szCs w:val="24"/>
        </w:rPr>
      </w:pPr>
      <w:r w:rsidRPr="004F1312">
        <w:rPr>
          <w:sz w:val="24"/>
          <w:szCs w:val="24"/>
        </w:rPr>
        <w:t xml:space="preserve">По итогам регистрации в зале присутствует </w:t>
      </w:r>
      <w:r w:rsidR="00730632" w:rsidRPr="00730632">
        <w:rPr>
          <w:sz w:val="24"/>
          <w:szCs w:val="24"/>
        </w:rPr>
        <w:t>26</w:t>
      </w:r>
      <w:r w:rsidR="00730632">
        <w:rPr>
          <w:color w:val="FF0000"/>
          <w:sz w:val="24"/>
          <w:szCs w:val="24"/>
        </w:rPr>
        <w:t xml:space="preserve"> </w:t>
      </w:r>
      <w:r w:rsidRPr="004F1312">
        <w:rPr>
          <w:sz w:val="24"/>
          <w:szCs w:val="24"/>
        </w:rPr>
        <w:t>человек.</w:t>
      </w:r>
    </w:p>
    <w:p w:rsidR="00284270" w:rsidRPr="004F1312" w:rsidRDefault="00284270" w:rsidP="004F1312">
      <w:pPr>
        <w:ind w:firstLine="709"/>
        <w:jc w:val="both"/>
        <w:rPr>
          <w:sz w:val="24"/>
          <w:szCs w:val="24"/>
        </w:rPr>
      </w:pPr>
      <w:r w:rsidRPr="004F1312">
        <w:rPr>
          <w:b/>
          <w:bCs/>
          <w:sz w:val="24"/>
          <w:szCs w:val="24"/>
        </w:rPr>
        <w:t xml:space="preserve">Присутствовали: </w:t>
      </w:r>
      <w:r w:rsidRPr="004F1312">
        <w:rPr>
          <w:sz w:val="24"/>
          <w:szCs w:val="24"/>
        </w:rPr>
        <w:t xml:space="preserve">депутаты  Собрания депутатов </w:t>
      </w:r>
      <w:r w:rsidR="00C97DCB">
        <w:rPr>
          <w:sz w:val="24"/>
          <w:szCs w:val="24"/>
        </w:rPr>
        <w:t>сельского</w:t>
      </w:r>
      <w:r w:rsidRPr="004F1312">
        <w:rPr>
          <w:sz w:val="24"/>
          <w:szCs w:val="24"/>
        </w:rPr>
        <w:t xml:space="preserve"> поселения «</w:t>
      </w:r>
      <w:r w:rsidR="00C97DCB">
        <w:rPr>
          <w:sz w:val="24"/>
          <w:szCs w:val="24"/>
        </w:rPr>
        <w:t>Гультяевская волость</w:t>
      </w:r>
      <w:r w:rsidRPr="004F1312">
        <w:rPr>
          <w:sz w:val="24"/>
          <w:szCs w:val="24"/>
        </w:rPr>
        <w:t xml:space="preserve">»,  сотрудники Администрации Пустошкинского района,  Администрации </w:t>
      </w:r>
      <w:r w:rsidR="00C97DCB">
        <w:rPr>
          <w:sz w:val="24"/>
          <w:szCs w:val="24"/>
        </w:rPr>
        <w:t xml:space="preserve">сельского </w:t>
      </w:r>
      <w:r w:rsidRPr="004F1312">
        <w:rPr>
          <w:sz w:val="24"/>
          <w:szCs w:val="24"/>
        </w:rPr>
        <w:t xml:space="preserve"> поселения «</w:t>
      </w:r>
      <w:r w:rsidR="00C97DCB">
        <w:rPr>
          <w:sz w:val="24"/>
          <w:szCs w:val="24"/>
        </w:rPr>
        <w:t>Гультяевская волость</w:t>
      </w:r>
      <w:r w:rsidRPr="004F1312">
        <w:rPr>
          <w:sz w:val="24"/>
          <w:szCs w:val="24"/>
        </w:rPr>
        <w:t xml:space="preserve">», избиратели поселения в количестве </w:t>
      </w:r>
      <w:r w:rsidR="00730632">
        <w:rPr>
          <w:sz w:val="24"/>
          <w:szCs w:val="24"/>
        </w:rPr>
        <w:t>19</w:t>
      </w:r>
      <w:r w:rsidRPr="004F1312">
        <w:rPr>
          <w:sz w:val="24"/>
          <w:szCs w:val="24"/>
        </w:rPr>
        <w:t xml:space="preserve"> человек.</w:t>
      </w:r>
    </w:p>
    <w:p w:rsidR="00922C44" w:rsidRPr="006F6EED" w:rsidRDefault="00922C44" w:rsidP="004F1312">
      <w:pPr>
        <w:shd w:val="clear" w:color="auto" w:fill="FFFFFF"/>
        <w:spacing w:line="295" w:lineRule="exact"/>
        <w:ind w:right="7"/>
        <w:jc w:val="both"/>
        <w:rPr>
          <w:sz w:val="28"/>
          <w:szCs w:val="28"/>
        </w:rPr>
      </w:pPr>
    </w:p>
    <w:p w:rsidR="009C5E5C" w:rsidRPr="000F3EAE" w:rsidRDefault="009C5E5C" w:rsidP="00922C44">
      <w:pPr>
        <w:shd w:val="clear" w:color="auto" w:fill="FFFFFF"/>
        <w:spacing w:line="295" w:lineRule="exact"/>
        <w:ind w:right="7" w:firstLine="698"/>
        <w:jc w:val="center"/>
        <w:rPr>
          <w:sz w:val="24"/>
          <w:szCs w:val="24"/>
        </w:rPr>
      </w:pPr>
      <w:r w:rsidRPr="000F3EAE">
        <w:rPr>
          <w:b/>
          <w:bCs/>
          <w:spacing w:val="-3"/>
          <w:sz w:val="24"/>
          <w:szCs w:val="24"/>
        </w:rPr>
        <w:t>Повестка дн</w:t>
      </w:r>
      <w:r w:rsidR="00922C44" w:rsidRPr="000F3EAE">
        <w:rPr>
          <w:b/>
          <w:bCs/>
          <w:spacing w:val="-3"/>
          <w:sz w:val="24"/>
          <w:szCs w:val="24"/>
        </w:rPr>
        <w:t>я</w:t>
      </w:r>
      <w:r w:rsidRPr="000F3EAE">
        <w:rPr>
          <w:b/>
          <w:bCs/>
          <w:spacing w:val="-3"/>
          <w:sz w:val="24"/>
          <w:szCs w:val="24"/>
        </w:rPr>
        <w:t>:</w:t>
      </w:r>
    </w:p>
    <w:p w:rsidR="00922C44" w:rsidRPr="00A156EA" w:rsidRDefault="00447DF3" w:rsidP="00A156EA">
      <w:pPr>
        <w:shd w:val="clear" w:color="auto" w:fill="FFFFFF"/>
        <w:spacing w:before="252" w:line="302" w:lineRule="exact"/>
        <w:ind w:left="7" w:right="7" w:firstLine="720"/>
        <w:jc w:val="both"/>
        <w:rPr>
          <w:sz w:val="24"/>
          <w:szCs w:val="24"/>
        </w:rPr>
      </w:pPr>
      <w:r w:rsidRPr="00A156EA">
        <w:rPr>
          <w:spacing w:val="-2"/>
          <w:sz w:val="24"/>
          <w:szCs w:val="24"/>
        </w:rPr>
        <w:t>1</w:t>
      </w:r>
      <w:r w:rsidR="008E2B00" w:rsidRPr="00A156EA">
        <w:rPr>
          <w:spacing w:val="-2"/>
          <w:sz w:val="24"/>
          <w:szCs w:val="24"/>
        </w:rPr>
        <w:t>.</w:t>
      </w:r>
      <w:r w:rsidRPr="00A156EA">
        <w:rPr>
          <w:spacing w:val="-2"/>
          <w:sz w:val="24"/>
          <w:szCs w:val="24"/>
        </w:rPr>
        <w:t xml:space="preserve"> </w:t>
      </w:r>
      <w:r w:rsidRPr="00A156EA">
        <w:rPr>
          <w:sz w:val="24"/>
          <w:szCs w:val="24"/>
        </w:rPr>
        <w:t xml:space="preserve"> «О преобразовании муниципальных образований, входящих в состав </w:t>
      </w:r>
      <w:r w:rsidRPr="00A156EA">
        <w:rPr>
          <w:sz w:val="24"/>
          <w:szCs w:val="24"/>
        </w:rPr>
        <w:lastRenderedPageBreak/>
        <w:t>муниципального образования «</w:t>
      </w:r>
      <w:proofErr w:type="spellStart"/>
      <w:r w:rsidR="004F1312" w:rsidRPr="00A156EA">
        <w:rPr>
          <w:sz w:val="24"/>
          <w:szCs w:val="24"/>
        </w:rPr>
        <w:t>Пустошкинкий</w:t>
      </w:r>
      <w:proofErr w:type="spellEnd"/>
      <w:r w:rsidRPr="00A156EA">
        <w:rPr>
          <w:sz w:val="24"/>
          <w:szCs w:val="24"/>
        </w:rPr>
        <w:t xml:space="preserve"> район», в муниципальное образование «</w:t>
      </w:r>
      <w:r w:rsidR="004F1312" w:rsidRPr="00A156EA">
        <w:rPr>
          <w:sz w:val="24"/>
          <w:szCs w:val="24"/>
        </w:rPr>
        <w:t>Пустошкинский муниципальный округ</w:t>
      </w:r>
      <w:r w:rsidRPr="00A156EA">
        <w:rPr>
          <w:sz w:val="24"/>
          <w:szCs w:val="24"/>
        </w:rPr>
        <w:t xml:space="preserve"> </w:t>
      </w:r>
      <w:r w:rsidR="008E2B00" w:rsidRPr="00A156EA">
        <w:rPr>
          <w:sz w:val="24"/>
          <w:szCs w:val="24"/>
        </w:rPr>
        <w:t>Псковской области</w:t>
      </w:r>
      <w:r w:rsidR="004F1312" w:rsidRPr="00A156EA">
        <w:rPr>
          <w:sz w:val="24"/>
          <w:szCs w:val="24"/>
        </w:rPr>
        <w:t>»</w:t>
      </w:r>
      <w:r w:rsidRPr="00A156EA">
        <w:rPr>
          <w:sz w:val="24"/>
          <w:szCs w:val="24"/>
        </w:rPr>
        <w:t xml:space="preserve"> и наделени</w:t>
      </w:r>
      <w:r w:rsidR="00922C44" w:rsidRPr="00A156EA">
        <w:rPr>
          <w:sz w:val="24"/>
          <w:szCs w:val="24"/>
        </w:rPr>
        <w:t>и</w:t>
      </w:r>
      <w:r w:rsidRPr="00A156EA">
        <w:rPr>
          <w:sz w:val="24"/>
          <w:szCs w:val="24"/>
        </w:rPr>
        <w:t xml:space="preserve"> вновь образованного муниципального образования статусом муниципального округа»</w:t>
      </w:r>
      <w:r w:rsidR="004F1312" w:rsidRPr="00A156EA">
        <w:rPr>
          <w:sz w:val="24"/>
          <w:szCs w:val="24"/>
        </w:rPr>
        <w:t xml:space="preserve">. </w:t>
      </w:r>
    </w:p>
    <w:p w:rsidR="009C5E5C" w:rsidRPr="00A156EA" w:rsidRDefault="009C5E5C" w:rsidP="00A156EA">
      <w:pPr>
        <w:shd w:val="clear" w:color="auto" w:fill="FFFFFF"/>
        <w:spacing w:before="252" w:line="302" w:lineRule="exact"/>
        <w:ind w:left="7" w:right="7" w:firstLine="720"/>
        <w:jc w:val="both"/>
        <w:rPr>
          <w:sz w:val="24"/>
          <w:szCs w:val="24"/>
        </w:rPr>
      </w:pPr>
      <w:r w:rsidRPr="00B42061">
        <w:rPr>
          <w:b/>
          <w:sz w:val="24"/>
          <w:szCs w:val="24"/>
        </w:rPr>
        <w:t>Слушали</w:t>
      </w:r>
      <w:r w:rsidRPr="00A156EA">
        <w:rPr>
          <w:sz w:val="24"/>
          <w:szCs w:val="24"/>
        </w:rPr>
        <w:t>:</w:t>
      </w:r>
    </w:p>
    <w:p w:rsidR="001470B9" w:rsidRPr="00A156EA" w:rsidRDefault="004D243C" w:rsidP="00A156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Сохраняева Л.П</w:t>
      </w:r>
      <w:r w:rsidR="004F1312" w:rsidRPr="00A156EA">
        <w:rPr>
          <w:sz w:val="24"/>
          <w:szCs w:val="24"/>
        </w:rPr>
        <w:t xml:space="preserve">., Глава </w:t>
      </w:r>
      <w:r>
        <w:rPr>
          <w:sz w:val="24"/>
          <w:szCs w:val="24"/>
        </w:rPr>
        <w:t>сельского</w:t>
      </w:r>
      <w:r w:rsidR="004F1312" w:rsidRPr="00A156EA">
        <w:rPr>
          <w:sz w:val="24"/>
          <w:szCs w:val="24"/>
        </w:rPr>
        <w:t xml:space="preserve"> поселения «</w:t>
      </w:r>
      <w:r>
        <w:rPr>
          <w:sz w:val="24"/>
          <w:szCs w:val="24"/>
        </w:rPr>
        <w:t>Гультяевская волость</w:t>
      </w:r>
      <w:r w:rsidR="004F1312" w:rsidRPr="00A156EA">
        <w:rPr>
          <w:sz w:val="24"/>
          <w:szCs w:val="24"/>
        </w:rPr>
        <w:t xml:space="preserve">»: Уважаемые участники слушаний! Предлагаю начать публичные слушания по </w:t>
      </w:r>
      <w:r w:rsidR="001353CF" w:rsidRPr="00A156EA">
        <w:rPr>
          <w:sz w:val="24"/>
          <w:szCs w:val="24"/>
        </w:rPr>
        <w:t xml:space="preserve">вопросу </w:t>
      </w:r>
      <w:r w:rsidR="001353CF" w:rsidRPr="00A156EA">
        <w:rPr>
          <w:bCs/>
          <w:sz w:val="24"/>
          <w:szCs w:val="24"/>
        </w:rPr>
        <w:t xml:space="preserve">преобразования поселений, входящих в состав муниципального образования «Пустошкинский район», путем их объединения, влекущего наделение вновь образованного муниципального образования статусом </w:t>
      </w:r>
      <w:r w:rsidR="001353CF" w:rsidRPr="00A156EA">
        <w:rPr>
          <w:bCs/>
          <w:spacing w:val="-1"/>
          <w:sz w:val="24"/>
          <w:szCs w:val="24"/>
        </w:rPr>
        <w:t xml:space="preserve">муниципального округа. </w:t>
      </w:r>
      <w:proofErr w:type="gramStart"/>
      <w:r w:rsidR="00A156EA">
        <w:rPr>
          <w:sz w:val="24"/>
          <w:szCs w:val="24"/>
        </w:rPr>
        <w:t>П</w:t>
      </w:r>
      <w:r w:rsidR="004F1312" w:rsidRPr="00A156EA">
        <w:rPr>
          <w:spacing w:val="-2"/>
          <w:sz w:val="24"/>
          <w:szCs w:val="24"/>
        </w:rPr>
        <w:t>убличные слу</w:t>
      </w:r>
      <w:r>
        <w:rPr>
          <w:spacing w:val="-2"/>
          <w:sz w:val="24"/>
          <w:szCs w:val="24"/>
        </w:rPr>
        <w:t>шания назначены на 10</w:t>
      </w:r>
      <w:r w:rsidR="004F1312" w:rsidRPr="00A156EA">
        <w:rPr>
          <w:spacing w:val="-2"/>
          <w:sz w:val="24"/>
          <w:szCs w:val="24"/>
        </w:rPr>
        <w:t xml:space="preserve"> января 2025 года в 18.00 часов на основании  </w:t>
      </w:r>
      <w:r w:rsidR="00A156EA">
        <w:rPr>
          <w:spacing w:val="-2"/>
          <w:sz w:val="24"/>
          <w:szCs w:val="24"/>
        </w:rPr>
        <w:t>решения Собрания деп</w:t>
      </w:r>
      <w:r w:rsidR="001470B9" w:rsidRPr="00A156EA">
        <w:rPr>
          <w:spacing w:val="-2"/>
          <w:sz w:val="24"/>
          <w:szCs w:val="24"/>
        </w:rPr>
        <w:t>утатов</w:t>
      </w:r>
      <w:r w:rsidR="004F1312" w:rsidRPr="00A156EA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сельского</w:t>
      </w:r>
      <w:r w:rsidR="004F1312" w:rsidRPr="00A156EA">
        <w:rPr>
          <w:spacing w:val="-2"/>
          <w:sz w:val="24"/>
          <w:szCs w:val="24"/>
        </w:rPr>
        <w:t xml:space="preserve"> поселения «</w:t>
      </w:r>
      <w:r>
        <w:rPr>
          <w:spacing w:val="-2"/>
          <w:sz w:val="24"/>
          <w:szCs w:val="24"/>
        </w:rPr>
        <w:t>Гультяевская волость</w:t>
      </w:r>
      <w:r w:rsidR="001470B9" w:rsidRPr="00A156EA">
        <w:rPr>
          <w:spacing w:val="-2"/>
          <w:sz w:val="24"/>
          <w:szCs w:val="24"/>
        </w:rPr>
        <w:t>» от 16.12.2024</w:t>
      </w:r>
      <w:r w:rsidR="004F1312" w:rsidRPr="00A156EA">
        <w:rPr>
          <w:spacing w:val="-2"/>
          <w:sz w:val="24"/>
          <w:szCs w:val="24"/>
        </w:rPr>
        <w:t xml:space="preserve"> г. №</w:t>
      </w:r>
      <w:r>
        <w:rPr>
          <w:spacing w:val="-2"/>
          <w:sz w:val="24"/>
          <w:szCs w:val="24"/>
        </w:rPr>
        <w:t xml:space="preserve"> 12</w:t>
      </w:r>
      <w:r w:rsidR="001470B9" w:rsidRPr="00A156EA">
        <w:rPr>
          <w:spacing w:val="-2"/>
          <w:sz w:val="24"/>
          <w:szCs w:val="24"/>
        </w:rPr>
        <w:t>1</w:t>
      </w:r>
      <w:r w:rsidR="004F1312" w:rsidRPr="00A156EA">
        <w:rPr>
          <w:sz w:val="24"/>
          <w:szCs w:val="24"/>
        </w:rPr>
        <w:t xml:space="preserve"> «</w:t>
      </w:r>
      <w:r w:rsidR="001470B9" w:rsidRPr="00A156EA">
        <w:rPr>
          <w:sz w:val="24"/>
          <w:szCs w:val="24"/>
        </w:rPr>
        <w:t>О назначении публичных слушаний по вопросу «О преобразовании муниципальных образований, входящих в состав муниципального образования  «Пустошкинский район», в муниципальное образование «Пустошкинский муниципальный округ  Псковской области» путем их объединения и наделения вновь образованного муниципального образования статусом муниципального</w:t>
      </w:r>
      <w:proofErr w:type="gramEnd"/>
      <w:r w:rsidR="001470B9" w:rsidRPr="00A156EA">
        <w:rPr>
          <w:sz w:val="24"/>
          <w:szCs w:val="24"/>
        </w:rPr>
        <w:t xml:space="preserve"> округа</w:t>
      </w:r>
      <w:r w:rsidR="004F1312" w:rsidRPr="00A156EA">
        <w:rPr>
          <w:sz w:val="24"/>
          <w:szCs w:val="24"/>
        </w:rPr>
        <w:t>».</w:t>
      </w:r>
      <w:r w:rsidR="001470B9" w:rsidRPr="00A156EA">
        <w:rPr>
          <w:sz w:val="24"/>
          <w:szCs w:val="24"/>
        </w:rPr>
        <w:t xml:space="preserve"> </w:t>
      </w:r>
    </w:p>
    <w:p w:rsidR="00A156EA" w:rsidRDefault="004D243C" w:rsidP="00A156E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Сохраняева Л.П</w:t>
      </w:r>
      <w:r w:rsidR="00A156EA" w:rsidRPr="00A156EA">
        <w:rPr>
          <w:sz w:val="24"/>
          <w:szCs w:val="24"/>
        </w:rPr>
        <w:t xml:space="preserve">. </w:t>
      </w:r>
      <w:r w:rsidR="009C5E5C" w:rsidRPr="00A156EA">
        <w:rPr>
          <w:sz w:val="24"/>
          <w:szCs w:val="24"/>
        </w:rPr>
        <w:t>проинформировал</w:t>
      </w:r>
      <w:r w:rsidR="00D33D46" w:rsidRPr="00A156EA">
        <w:rPr>
          <w:sz w:val="24"/>
          <w:szCs w:val="24"/>
        </w:rPr>
        <w:t>а</w:t>
      </w:r>
      <w:r w:rsidR="008E2B00" w:rsidRPr="00A156EA">
        <w:rPr>
          <w:sz w:val="24"/>
          <w:szCs w:val="24"/>
        </w:rPr>
        <w:t xml:space="preserve"> </w:t>
      </w:r>
      <w:r w:rsidR="009C5E5C" w:rsidRPr="00A156EA">
        <w:rPr>
          <w:sz w:val="24"/>
          <w:szCs w:val="24"/>
        </w:rPr>
        <w:t xml:space="preserve"> о существе обсуждаемого вопроса, его значимости, порядке проведения слушаний, их участниках.</w:t>
      </w:r>
      <w:r w:rsidR="00A156EA">
        <w:rPr>
          <w:sz w:val="24"/>
          <w:szCs w:val="24"/>
        </w:rPr>
        <w:t xml:space="preserve"> </w:t>
      </w:r>
    </w:p>
    <w:p w:rsidR="009C5E5C" w:rsidRPr="00A156EA" w:rsidRDefault="00447DF3" w:rsidP="00A156EA">
      <w:pPr>
        <w:ind w:firstLine="720"/>
        <w:jc w:val="both"/>
        <w:rPr>
          <w:sz w:val="24"/>
          <w:szCs w:val="24"/>
        </w:rPr>
      </w:pPr>
      <w:r w:rsidRPr="00A156EA">
        <w:rPr>
          <w:spacing w:val="-1"/>
          <w:sz w:val="24"/>
          <w:szCs w:val="24"/>
        </w:rPr>
        <w:t>В частности, он</w:t>
      </w:r>
      <w:r w:rsidR="005D3F74" w:rsidRPr="00A156EA">
        <w:rPr>
          <w:spacing w:val="-1"/>
          <w:sz w:val="24"/>
          <w:szCs w:val="24"/>
        </w:rPr>
        <w:t>а</w:t>
      </w:r>
      <w:r w:rsidR="008E2B00" w:rsidRPr="00A156EA">
        <w:rPr>
          <w:spacing w:val="-1"/>
          <w:sz w:val="24"/>
          <w:szCs w:val="24"/>
        </w:rPr>
        <w:t xml:space="preserve"> </w:t>
      </w:r>
      <w:r w:rsidRPr="00A156EA">
        <w:rPr>
          <w:spacing w:val="-1"/>
          <w:sz w:val="24"/>
          <w:szCs w:val="24"/>
        </w:rPr>
        <w:t>пояснил</w:t>
      </w:r>
      <w:r w:rsidR="005D3F74" w:rsidRPr="00A156EA">
        <w:rPr>
          <w:spacing w:val="-1"/>
          <w:sz w:val="24"/>
          <w:szCs w:val="24"/>
        </w:rPr>
        <w:t>а</w:t>
      </w:r>
      <w:r w:rsidR="009C5E5C" w:rsidRPr="00A156EA">
        <w:rPr>
          <w:spacing w:val="-1"/>
          <w:sz w:val="24"/>
          <w:szCs w:val="24"/>
        </w:rPr>
        <w:t xml:space="preserve">, что публичные слушания являются одной из форм </w:t>
      </w:r>
      <w:r w:rsidR="009C5E5C" w:rsidRPr="00A156EA">
        <w:rPr>
          <w:sz w:val="24"/>
          <w:szCs w:val="24"/>
        </w:rPr>
        <w:t>участия населения в осуществлении местного самоуправления и проводятся с участием жителей муниципального образования для обсуждения проектов муниципальных правовых актов по вопросам местного значения. Обратил</w:t>
      </w:r>
      <w:r w:rsidR="005D3F74" w:rsidRPr="00A156EA">
        <w:rPr>
          <w:sz w:val="24"/>
          <w:szCs w:val="24"/>
        </w:rPr>
        <w:t>а</w:t>
      </w:r>
      <w:r w:rsidR="008E2B00" w:rsidRPr="00A156EA">
        <w:rPr>
          <w:sz w:val="24"/>
          <w:szCs w:val="24"/>
        </w:rPr>
        <w:t xml:space="preserve"> </w:t>
      </w:r>
      <w:r w:rsidRPr="00A156EA">
        <w:rPr>
          <w:sz w:val="24"/>
          <w:szCs w:val="24"/>
        </w:rPr>
        <w:t xml:space="preserve"> </w:t>
      </w:r>
      <w:r w:rsidR="009C5E5C" w:rsidRPr="00A156EA">
        <w:rPr>
          <w:sz w:val="24"/>
          <w:szCs w:val="24"/>
        </w:rPr>
        <w:t xml:space="preserve"> </w:t>
      </w:r>
      <w:r w:rsidR="009C5E5C" w:rsidRPr="00A156EA">
        <w:rPr>
          <w:spacing w:val="-1"/>
          <w:sz w:val="24"/>
          <w:szCs w:val="24"/>
        </w:rPr>
        <w:t xml:space="preserve">внимание участников слушаний, что в </w:t>
      </w:r>
      <w:r w:rsidR="00A156EA" w:rsidRPr="00A156EA">
        <w:rPr>
          <w:spacing w:val="-1"/>
          <w:sz w:val="24"/>
          <w:szCs w:val="24"/>
        </w:rPr>
        <w:t>комиссию</w:t>
      </w:r>
      <w:r w:rsidR="009C5E5C" w:rsidRPr="00A156EA">
        <w:rPr>
          <w:spacing w:val="-1"/>
          <w:sz w:val="24"/>
          <w:szCs w:val="24"/>
        </w:rPr>
        <w:t xml:space="preserve"> по подготовке и проведению публичных слушаний письменны</w:t>
      </w:r>
      <w:r w:rsidR="000C69DD" w:rsidRPr="00A156EA">
        <w:rPr>
          <w:spacing w:val="-1"/>
          <w:sz w:val="24"/>
          <w:szCs w:val="24"/>
        </w:rPr>
        <w:t>х</w:t>
      </w:r>
      <w:r w:rsidR="009C5E5C" w:rsidRPr="00A156EA">
        <w:rPr>
          <w:spacing w:val="-1"/>
          <w:sz w:val="24"/>
          <w:szCs w:val="24"/>
        </w:rPr>
        <w:t xml:space="preserve"> предложени</w:t>
      </w:r>
      <w:r w:rsidR="000C69DD" w:rsidRPr="00A156EA">
        <w:rPr>
          <w:spacing w:val="-1"/>
          <w:sz w:val="24"/>
          <w:szCs w:val="24"/>
        </w:rPr>
        <w:t>й</w:t>
      </w:r>
      <w:r w:rsidR="009C5E5C" w:rsidRPr="00A156EA">
        <w:rPr>
          <w:spacing w:val="-1"/>
          <w:sz w:val="24"/>
          <w:szCs w:val="24"/>
        </w:rPr>
        <w:t xml:space="preserve"> по вопросу преобразования поселений от граждан, постоянно проживающих на территории </w:t>
      </w:r>
      <w:r w:rsidR="004D243C">
        <w:rPr>
          <w:spacing w:val="-1"/>
          <w:sz w:val="24"/>
          <w:szCs w:val="24"/>
        </w:rPr>
        <w:t>сельского</w:t>
      </w:r>
      <w:r w:rsidRPr="00A156EA">
        <w:rPr>
          <w:spacing w:val="-1"/>
          <w:sz w:val="24"/>
          <w:szCs w:val="24"/>
        </w:rPr>
        <w:t xml:space="preserve"> поселения «</w:t>
      </w:r>
      <w:r w:rsidR="004D243C">
        <w:rPr>
          <w:spacing w:val="-1"/>
          <w:sz w:val="24"/>
          <w:szCs w:val="24"/>
        </w:rPr>
        <w:t>Гультяевская волость</w:t>
      </w:r>
      <w:r w:rsidRPr="00A156EA">
        <w:rPr>
          <w:spacing w:val="-1"/>
          <w:sz w:val="24"/>
          <w:szCs w:val="24"/>
        </w:rPr>
        <w:t>»</w:t>
      </w:r>
      <w:r w:rsidR="000C69DD" w:rsidRPr="00A156EA">
        <w:rPr>
          <w:spacing w:val="-1"/>
          <w:sz w:val="24"/>
          <w:szCs w:val="24"/>
        </w:rPr>
        <w:t>, не поступало.</w:t>
      </w:r>
    </w:p>
    <w:p w:rsidR="005331DE" w:rsidRPr="00A156EA" w:rsidRDefault="005331DE" w:rsidP="00B0316B">
      <w:pPr>
        <w:shd w:val="clear" w:color="auto" w:fill="FFFFFF"/>
        <w:spacing w:line="295" w:lineRule="exact"/>
        <w:ind w:right="22" w:hanging="7"/>
        <w:jc w:val="both"/>
        <w:rPr>
          <w:sz w:val="24"/>
          <w:szCs w:val="24"/>
        </w:rPr>
      </w:pPr>
      <w:r w:rsidRPr="00A156EA">
        <w:rPr>
          <w:sz w:val="24"/>
          <w:szCs w:val="24"/>
        </w:rPr>
        <w:tab/>
      </w:r>
      <w:r w:rsidRPr="00A156EA">
        <w:rPr>
          <w:sz w:val="24"/>
          <w:szCs w:val="24"/>
        </w:rPr>
        <w:tab/>
      </w:r>
      <w:r w:rsidR="004D243C">
        <w:rPr>
          <w:sz w:val="24"/>
          <w:szCs w:val="24"/>
        </w:rPr>
        <w:t>Сохраняева Л.П</w:t>
      </w:r>
      <w:r w:rsidR="004D243C" w:rsidRPr="00A156EA">
        <w:rPr>
          <w:sz w:val="24"/>
          <w:szCs w:val="24"/>
        </w:rPr>
        <w:t xml:space="preserve">., Глава </w:t>
      </w:r>
      <w:r w:rsidR="004D243C">
        <w:rPr>
          <w:sz w:val="24"/>
          <w:szCs w:val="24"/>
        </w:rPr>
        <w:t>сельского</w:t>
      </w:r>
      <w:r w:rsidR="004D243C" w:rsidRPr="00A156EA">
        <w:rPr>
          <w:sz w:val="24"/>
          <w:szCs w:val="24"/>
        </w:rPr>
        <w:t xml:space="preserve"> поселения «</w:t>
      </w:r>
      <w:r w:rsidR="004D243C">
        <w:rPr>
          <w:sz w:val="24"/>
          <w:szCs w:val="24"/>
        </w:rPr>
        <w:t>Гультяевская волость</w:t>
      </w:r>
      <w:r w:rsidR="00365539" w:rsidRPr="00815353">
        <w:rPr>
          <w:sz w:val="24"/>
          <w:szCs w:val="24"/>
        </w:rPr>
        <w:t xml:space="preserve">»: </w:t>
      </w:r>
      <w:r w:rsidR="00E25916" w:rsidRPr="00A156EA">
        <w:rPr>
          <w:sz w:val="24"/>
          <w:szCs w:val="24"/>
        </w:rPr>
        <w:t>Слово предоставляю</w:t>
      </w:r>
      <w:r w:rsidR="00447DF3" w:rsidRPr="00A156EA">
        <w:rPr>
          <w:sz w:val="24"/>
          <w:szCs w:val="24"/>
        </w:rPr>
        <w:t xml:space="preserve"> для доклада </w:t>
      </w:r>
      <w:r w:rsidR="00E25916" w:rsidRPr="00A156EA">
        <w:rPr>
          <w:sz w:val="24"/>
          <w:szCs w:val="24"/>
        </w:rPr>
        <w:t xml:space="preserve">по обсуждаемому вопросу </w:t>
      </w:r>
      <w:r w:rsidR="00A156EA" w:rsidRPr="00A156EA">
        <w:rPr>
          <w:sz w:val="24"/>
          <w:szCs w:val="24"/>
        </w:rPr>
        <w:t>Главе</w:t>
      </w:r>
      <w:r w:rsidR="00E25916" w:rsidRPr="00A156EA">
        <w:rPr>
          <w:sz w:val="24"/>
          <w:szCs w:val="24"/>
        </w:rPr>
        <w:t xml:space="preserve"> </w:t>
      </w:r>
      <w:r w:rsidR="00A156EA" w:rsidRPr="00A156EA">
        <w:rPr>
          <w:sz w:val="24"/>
          <w:szCs w:val="24"/>
        </w:rPr>
        <w:t>Пустошкинского</w:t>
      </w:r>
      <w:r w:rsidR="00E25916" w:rsidRPr="00A156EA">
        <w:rPr>
          <w:sz w:val="24"/>
          <w:szCs w:val="24"/>
        </w:rPr>
        <w:t xml:space="preserve"> района </w:t>
      </w:r>
      <w:r w:rsidR="00A156EA" w:rsidRPr="00A156EA">
        <w:rPr>
          <w:sz w:val="24"/>
          <w:szCs w:val="24"/>
        </w:rPr>
        <w:t>Кравцову Юрию Эдуардовичу</w:t>
      </w:r>
      <w:r w:rsidR="00921B1D">
        <w:rPr>
          <w:sz w:val="24"/>
          <w:szCs w:val="24"/>
        </w:rPr>
        <w:t xml:space="preserve">. </w:t>
      </w:r>
    </w:p>
    <w:p w:rsidR="00921B1D" w:rsidRDefault="00921B1D" w:rsidP="00921B1D">
      <w:pPr>
        <w:shd w:val="clear" w:color="auto" w:fill="FFFFFF"/>
        <w:spacing w:line="295" w:lineRule="exact"/>
        <w:ind w:left="142" w:right="22" w:hanging="7"/>
        <w:jc w:val="both"/>
        <w:rPr>
          <w:sz w:val="24"/>
          <w:szCs w:val="24"/>
        </w:rPr>
      </w:pPr>
    </w:p>
    <w:p w:rsidR="00921B1D" w:rsidRPr="00A156EA" w:rsidRDefault="00921B1D" w:rsidP="00B0316B">
      <w:pPr>
        <w:shd w:val="clear" w:color="auto" w:fill="FFFFFF"/>
        <w:spacing w:line="295" w:lineRule="exact"/>
        <w:ind w:right="2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A156EA">
        <w:rPr>
          <w:sz w:val="24"/>
          <w:szCs w:val="24"/>
        </w:rPr>
        <w:t>Пустошкинского района Кравцов</w:t>
      </w:r>
      <w:r>
        <w:rPr>
          <w:sz w:val="24"/>
          <w:szCs w:val="24"/>
        </w:rPr>
        <w:t xml:space="preserve"> Юрий Эдуардович: </w:t>
      </w:r>
    </w:p>
    <w:p w:rsidR="005331DE" w:rsidRPr="006F6EED" w:rsidRDefault="005331DE" w:rsidP="005331DE">
      <w:pPr>
        <w:shd w:val="clear" w:color="auto" w:fill="FFFFFF"/>
        <w:spacing w:line="295" w:lineRule="exact"/>
        <w:ind w:left="142" w:right="22" w:hanging="7"/>
        <w:jc w:val="both"/>
        <w:rPr>
          <w:sz w:val="28"/>
          <w:szCs w:val="28"/>
        </w:rPr>
      </w:pPr>
    </w:p>
    <w:p w:rsidR="005331DE" w:rsidRPr="008C16A3" w:rsidRDefault="009C5E5C" w:rsidP="008C16A3">
      <w:pPr>
        <w:shd w:val="clear" w:color="auto" w:fill="FFFFFF"/>
        <w:spacing w:line="295" w:lineRule="exact"/>
        <w:ind w:right="22" w:firstLine="709"/>
        <w:jc w:val="center"/>
        <w:rPr>
          <w:sz w:val="24"/>
          <w:szCs w:val="24"/>
        </w:rPr>
      </w:pPr>
      <w:r w:rsidRPr="008C16A3">
        <w:rPr>
          <w:spacing w:val="-1"/>
          <w:sz w:val="24"/>
          <w:szCs w:val="24"/>
        </w:rPr>
        <w:t>«Уважаемые участники публичных слушаний!</w:t>
      </w:r>
    </w:p>
    <w:p w:rsidR="009C5E5C" w:rsidRPr="008C16A3" w:rsidRDefault="009C5E5C" w:rsidP="008C16A3">
      <w:pPr>
        <w:shd w:val="clear" w:color="auto" w:fill="FFFFFF"/>
        <w:spacing w:before="288"/>
        <w:ind w:right="29" w:firstLine="709"/>
        <w:jc w:val="both"/>
        <w:rPr>
          <w:sz w:val="24"/>
          <w:szCs w:val="24"/>
        </w:rPr>
      </w:pPr>
      <w:r w:rsidRPr="008C16A3">
        <w:rPr>
          <w:spacing w:val="-2"/>
          <w:sz w:val="24"/>
          <w:szCs w:val="24"/>
        </w:rPr>
        <w:t xml:space="preserve">1 мая 2019 года </w:t>
      </w:r>
      <w:r w:rsidR="00392E41" w:rsidRPr="008C16A3">
        <w:rPr>
          <w:spacing w:val="-2"/>
          <w:sz w:val="24"/>
          <w:szCs w:val="24"/>
        </w:rPr>
        <w:t>был принят</w:t>
      </w:r>
      <w:r w:rsidRPr="008C16A3">
        <w:rPr>
          <w:spacing w:val="-2"/>
          <w:sz w:val="24"/>
          <w:szCs w:val="24"/>
        </w:rPr>
        <w:t xml:space="preserve"> Федеральный закон № 87-ФЗ, которым внесены </w:t>
      </w:r>
      <w:r w:rsidRPr="008C16A3">
        <w:rPr>
          <w:sz w:val="24"/>
          <w:szCs w:val="24"/>
        </w:rPr>
        <w:t xml:space="preserve">комплексные изменения в Федеральный закон от 06.10.2003 года № 131-ФЗ «Об </w:t>
      </w:r>
      <w:r w:rsidRPr="008C16A3">
        <w:rPr>
          <w:spacing w:val="-1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 w:rsidRPr="008C16A3">
        <w:rPr>
          <w:sz w:val="24"/>
          <w:szCs w:val="24"/>
        </w:rPr>
        <w:t>направленные на совершенствование территориальной организации местного самоуправления.</w:t>
      </w:r>
    </w:p>
    <w:p w:rsidR="009C5E5C" w:rsidRPr="008C16A3" w:rsidRDefault="009C5E5C" w:rsidP="008C16A3">
      <w:pPr>
        <w:shd w:val="clear" w:color="auto" w:fill="FFFFFF"/>
        <w:spacing w:line="295" w:lineRule="exact"/>
        <w:ind w:right="-49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 xml:space="preserve">В законодательство введено понятие нового вида муниципального образования </w:t>
      </w:r>
      <w:r w:rsidRPr="008C16A3">
        <w:rPr>
          <w:spacing w:val="-1"/>
          <w:sz w:val="24"/>
          <w:szCs w:val="24"/>
        </w:rPr>
        <w:t xml:space="preserve">- муниципальный округ, который предполагает наличие одноуровневой системы </w:t>
      </w:r>
      <w:r w:rsidRPr="008C16A3">
        <w:rPr>
          <w:sz w:val="24"/>
          <w:szCs w:val="24"/>
        </w:rPr>
        <w:t xml:space="preserve">муниципального управления (без поселений), однако в отличие от городского округа </w:t>
      </w:r>
      <w:r w:rsidRPr="008C16A3">
        <w:rPr>
          <w:spacing w:val="-1"/>
          <w:sz w:val="24"/>
          <w:szCs w:val="24"/>
        </w:rPr>
        <w:t xml:space="preserve">может создаваться не </w:t>
      </w:r>
      <w:r w:rsidR="00447DF3" w:rsidRPr="008C16A3">
        <w:rPr>
          <w:spacing w:val="-1"/>
          <w:sz w:val="24"/>
          <w:szCs w:val="24"/>
        </w:rPr>
        <w:t>н</w:t>
      </w:r>
      <w:r w:rsidRPr="008C16A3">
        <w:rPr>
          <w:spacing w:val="-1"/>
          <w:sz w:val="24"/>
          <w:szCs w:val="24"/>
        </w:rPr>
        <w:t>а урбанизированных, а на сельских и смешанных (сель</w:t>
      </w:r>
      <w:r w:rsidR="00447DF3" w:rsidRPr="008C16A3">
        <w:rPr>
          <w:spacing w:val="-1"/>
          <w:sz w:val="24"/>
          <w:szCs w:val="24"/>
        </w:rPr>
        <w:t>с</w:t>
      </w:r>
      <w:r w:rsidRPr="008C16A3">
        <w:rPr>
          <w:spacing w:val="-1"/>
          <w:sz w:val="24"/>
          <w:szCs w:val="24"/>
        </w:rPr>
        <w:t>ко-</w:t>
      </w:r>
      <w:r w:rsidRPr="008C16A3">
        <w:rPr>
          <w:sz w:val="24"/>
          <w:szCs w:val="24"/>
        </w:rPr>
        <w:t>городских)</w:t>
      </w:r>
      <w:r w:rsidR="005331DE" w:rsidRPr="008C16A3">
        <w:rPr>
          <w:sz w:val="24"/>
          <w:szCs w:val="24"/>
        </w:rPr>
        <w:t xml:space="preserve"> </w:t>
      </w:r>
      <w:r w:rsidRPr="008C16A3">
        <w:rPr>
          <w:sz w:val="24"/>
          <w:szCs w:val="24"/>
        </w:rPr>
        <w:t>территориях.</w:t>
      </w:r>
    </w:p>
    <w:p w:rsidR="00447DF3" w:rsidRPr="008C16A3" w:rsidRDefault="009C5E5C" w:rsidP="008C16A3">
      <w:pPr>
        <w:shd w:val="clear" w:color="auto" w:fill="FFFFFF"/>
        <w:spacing w:line="295" w:lineRule="exact"/>
        <w:ind w:right="7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 xml:space="preserve">Что </w:t>
      </w:r>
      <w:r w:rsidR="006B25FE">
        <w:rPr>
          <w:sz w:val="24"/>
          <w:szCs w:val="24"/>
        </w:rPr>
        <w:t xml:space="preserve">представляет </w:t>
      </w:r>
      <w:r w:rsidRPr="008C16A3">
        <w:rPr>
          <w:sz w:val="24"/>
          <w:szCs w:val="24"/>
        </w:rPr>
        <w:t xml:space="preserve">территориальная организация местного самоуправления </w:t>
      </w:r>
      <w:r w:rsidR="00392E41" w:rsidRPr="008C16A3">
        <w:rPr>
          <w:sz w:val="24"/>
          <w:szCs w:val="24"/>
        </w:rPr>
        <w:t>Пустошкинского</w:t>
      </w:r>
      <w:r w:rsidR="00447DF3" w:rsidRPr="008C16A3">
        <w:rPr>
          <w:sz w:val="24"/>
          <w:szCs w:val="24"/>
        </w:rPr>
        <w:t xml:space="preserve"> района </w:t>
      </w:r>
      <w:r w:rsidRPr="008C16A3">
        <w:rPr>
          <w:sz w:val="24"/>
          <w:szCs w:val="24"/>
        </w:rPr>
        <w:t xml:space="preserve">сегодня? </w:t>
      </w:r>
      <w:r w:rsidR="00447DF3" w:rsidRPr="008C16A3">
        <w:rPr>
          <w:sz w:val="24"/>
          <w:szCs w:val="24"/>
        </w:rPr>
        <w:t xml:space="preserve"> </w:t>
      </w:r>
    </w:p>
    <w:p w:rsidR="005331DE" w:rsidRPr="008C16A3" w:rsidRDefault="00447DF3" w:rsidP="008C16A3">
      <w:pPr>
        <w:shd w:val="clear" w:color="auto" w:fill="FFFFFF"/>
        <w:spacing w:line="295" w:lineRule="exact"/>
        <w:ind w:right="7" w:firstLine="709"/>
        <w:jc w:val="both"/>
        <w:rPr>
          <w:spacing w:val="-1"/>
          <w:sz w:val="24"/>
          <w:szCs w:val="24"/>
        </w:rPr>
      </w:pPr>
      <w:r w:rsidRPr="008C16A3">
        <w:rPr>
          <w:sz w:val="24"/>
          <w:szCs w:val="24"/>
        </w:rPr>
        <w:t xml:space="preserve">Это </w:t>
      </w:r>
      <w:r w:rsidR="009C5E5C" w:rsidRPr="008C16A3">
        <w:rPr>
          <w:sz w:val="24"/>
          <w:szCs w:val="24"/>
        </w:rPr>
        <w:t>двухуровнев</w:t>
      </w:r>
      <w:r w:rsidRPr="008C16A3">
        <w:rPr>
          <w:sz w:val="24"/>
          <w:szCs w:val="24"/>
        </w:rPr>
        <w:t>ая</w:t>
      </w:r>
      <w:r w:rsidR="009C5E5C" w:rsidRPr="008C16A3">
        <w:rPr>
          <w:sz w:val="24"/>
          <w:szCs w:val="24"/>
        </w:rPr>
        <w:t xml:space="preserve"> систем</w:t>
      </w:r>
      <w:r w:rsidRPr="008C16A3">
        <w:rPr>
          <w:sz w:val="24"/>
          <w:szCs w:val="24"/>
        </w:rPr>
        <w:t>а</w:t>
      </w:r>
      <w:r w:rsidR="009C5E5C" w:rsidRPr="008C16A3">
        <w:rPr>
          <w:sz w:val="24"/>
          <w:szCs w:val="24"/>
        </w:rPr>
        <w:t xml:space="preserve"> муниципального управления, </w:t>
      </w:r>
      <w:r w:rsidRPr="008C16A3">
        <w:rPr>
          <w:sz w:val="24"/>
          <w:szCs w:val="24"/>
        </w:rPr>
        <w:t xml:space="preserve">где </w:t>
      </w:r>
      <w:r w:rsidR="009C5E5C" w:rsidRPr="008C16A3">
        <w:rPr>
          <w:spacing w:val="-1"/>
          <w:sz w:val="24"/>
          <w:szCs w:val="24"/>
        </w:rPr>
        <w:t>предусмотре</w:t>
      </w:r>
      <w:r w:rsidRPr="008C16A3">
        <w:rPr>
          <w:spacing w:val="-1"/>
          <w:sz w:val="24"/>
          <w:szCs w:val="24"/>
        </w:rPr>
        <w:t>н</w:t>
      </w:r>
      <w:r w:rsidR="009C5E5C" w:rsidRPr="008C16A3">
        <w:rPr>
          <w:spacing w:val="-1"/>
          <w:sz w:val="24"/>
          <w:szCs w:val="24"/>
        </w:rPr>
        <w:t xml:space="preserve"> </w:t>
      </w:r>
      <w:r w:rsidRPr="008C16A3">
        <w:rPr>
          <w:spacing w:val="-1"/>
          <w:sz w:val="24"/>
          <w:szCs w:val="24"/>
        </w:rPr>
        <w:t xml:space="preserve"> </w:t>
      </w:r>
      <w:r w:rsidR="009C5E5C" w:rsidRPr="008C16A3">
        <w:rPr>
          <w:spacing w:val="-1"/>
          <w:sz w:val="24"/>
          <w:szCs w:val="24"/>
        </w:rPr>
        <w:t xml:space="preserve"> </w:t>
      </w:r>
      <w:r w:rsidR="005331DE" w:rsidRPr="008C16A3">
        <w:rPr>
          <w:spacing w:val="-1"/>
          <w:sz w:val="24"/>
          <w:szCs w:val="24"/>
        </w:rPr>
        <w:t xml:space="preserve">и </w:t>
      </w:r>
      <w:r w:rsidR="009C5E5C" w:rsidRPr="008C16A3">
        <w:rPr>
          <w:spacing w:val="-1"/>
          <w:sz w:val="24"/>
          <w:szCs w:val="24"/>
        </w:rPr>
        <w:t>поселенческий</w:t>
      </w:r>
      <w:r w:rsidR="005331DE" w:rsidRPr="008C16A3">
        <w:rPr>
          <w:spacing w:val="-1"/>
          <w:sz w:val="24"/>
          <w:szCs w:val="24"/>
        </w:rPr>
        <w:t xml:space="preserve"> </w:t>
      </w:r>
      <w:r w:rsidR="009C5E5C" w:rsidRPr="008C16A3">
        <w:rPr>
          <w:spacing w:val="-1"/>
          <w:sz w:val="24"/>
          <w:szCs w:val="24"/>
        </w:rPr>
        <w:t xml:space="preserve"> уровень</w:t>
      </w:r>
      <w:r w:rsidR="005331DE" w:rsidRPr="008C16A3">
        <w:rPr>
          <w:spacing w:val="-1"/>
          <w:sz w:val="24"/>
          <w:szCs w:val="24"/>
        </w:rPr>
        <w:t xml:space="preserve">, </w:t>
      </w:r>
      <w:r w:rsidR="009307F2" w:rsidRPr="008C16A3">
        <w:rPr>
          <w:spacing w:val="-1"/>
          <w:sz w:val="24"/>
          <w:szCs w:val="24"/>
        </w:rPr>
        <w:t>и уровень района</w:t>
      </w:r>
      <w:r w:rsidR="009C5E5C" w:rsidRPr="008C16A3">
        <w:rPr>
          <w:spacing w:val="-1"/>
          <w:sz w:val="24"/>
          <w:szCs w:val="24"/>
        </w:rPr>
        <w:t xml:space="preserve">. </w:t>
      </w:r>
    </w:p>
    <w:p w:rsidR="009307F2" w:rsidRPr="008C16A3" w:rsidRDefault="009C5E5C" w:rsidP="008C16A3">
      <w:pPr>
        <w:shd w:val="clear" w:color="auto" w:fill="FFFFFF"/>
        <w:spacing w:line="295" w:lineRule="exact"/>
        <w:ind w:right="93" w:firstLine="709"/>
        <w:jc w:val="both"/>
        <w:rPr>
          <w:sz w:val="24"/>
          <w:szCs w:val="24"/>
        </w:rPr>
      </w:pPr>
      <w:r w:rsidRPr="008C16A3">
        <w:rPr>
          <w:spacing w:val="-1"/>
          <w:sz w:val="24"/>
          <w:szCs w:val="24"/>
        </w:rPr>
        <w:t>В соответствии с данной моделью в 20</w:t>
      </w:r>
      <w:r w:rsidR="00447DF3" w:rsidRPr="008C16A3">
        <w:rPr>
          <w:spacing w:val="-1"/>
          <w:sz w:val="24"/>
          <w:szCs w:val="24"/>
        </w:rPr>
        <w:t>1</w:t>
      </w:r>
      <w:r w:rsidRPr="008C16A3">
        <w:rPr>
          <w:spacing w:val="-1"/>
          <w:sz w:val="24"/>
          <w:szCs w:val="24"/>
        </w:rPr>
        <w:t xml:space="preserve">5 году в </w:t>
      </w:r>
      <w:r w:rsidR="00447DF3" w:rsidRPr="008C16A3">
        <w:rPr>
          <w:spacing w:val="-1"/>
          <w:sz w:val="24"/>
          <w:szCs w:val="24"/>
        </w:rPr>
        <w:t>районе</w:t>
      </w:r>
      <w:r w:rsidRPr="008C16A3">
        <w:rPr>
          <w:spacing w:val="-1"/>
          <w:sz w:val="24"/>
          <w:szCs w:val="24"/>
        </w:rPr>
        <w:t xml:space="preserve"> сформированы новые муниципальные </w:t>
      </w:r>
      <w:r w:rsidRPr="008C16A3">
        <w:rPr>
          <w:sz w:val="24"/>
          <w:szCs w:val="24"/>
        </w:rPr>
        <w:t xml:space="preserve">образования, общее число которых составило </w:t>
      </w:r>
      <w:r w:rsidR="00843315" w:rsidRPr="008C16A3">
        <w:rPr>
          <w:sz w:val="24"/>
          <w:szCs w:val="24"/>
        </w:rPr>
        <w:t xml:space="preserve">7 </w:t>
      </w:r>
      <w:r w:rsidR="001F4C67" w:rsidRPr="008C16A3">
        <w:rPr>
          <w:sz w:val="24"/>
          <w:szCs w:val="24"/>
        </w:rPr>
        <w:t>(</w:t>
      </w:r>
      <w:r w:rsidR="00843315" w:rsidRPr="008C16A3">
        <w:rPr>
          <w:sz w:val="24"/>
          <w:szCs w:val="24"/>
        </w:rPr>
        <w:t>5 сельских поселений</w:t>
      </w:r>
      <w:r w:rsidR="00447DF3" w:rsidRPr="008C16A3">
        <w:rPr>
          <w:sz w:val="24"/>
          <w:szCs w:val="24"/>
        </w:rPr>
        <w:t>,</w:t>
      </w:r>
      <w:r w:rsidR="001F4C67" w:rsidRPr="008C16A3">
        <w:rPr>
          <w:sz w:val="24"/>
          <w:szCs w:val="24"/>
        </w:rPr>
        <w:t xml:space="preserve"> </w:t>
      </w:r>
      <w:r w:rsidR="00447DF3" w:rsidRPr="008C16A3">
        <w:rPr>
          <w:sz w:val="24"/>
          <w:szCs w:val="24"/>
        </w:rPr>
        <w:t>одно городское пос</w:t>
      </w:r>
      <w:r w:rsidR="00843315" w:rsidRPr="008C16A3">
        <w:rPr>
          <w:sz w:val="24"/>
          <w:szCs w:val="24"/>
        </w:rPr>
        <w:t>еление и 1мунципальный   район;</w:t>
      </w:r>
      <w:r w:rsidR="00B0316B">
        <w:rPr>
          <w:sz w:val="24"/>
          <w:szCs w:val="24"/>
        </w:rPr>
        <w:t xml:space="preserve"> это </w:t>
      </w:r>
      <w:r w:rsidR="00843315" w:rsidRPr="008C16A3">
        <w:rPr>
          <w:sz w:val="24"/>
          <w:szCs w:val="24"/>
        </w:rPr>
        <w:t>6</w:t>
      </w:r>
      <w:r w:rsidR="00447DF3" w:rsidRPr="008C16A3">
        <w:rPr>
          <w:sz w:val="24"/>
          <w:szCs w:val="24"/>
        </w:rPr>
        <w:t xml:space="preserve"> представительных орган</w:t>
      </w:r>
      <w:r w:rsidR="00843315" w:rsidRPr="008C16A3">
        <w:rPr>
          <w:sz w:val="24"/>
          <w:szCs w:val="24"/>
        </w:rPr>
        <w:t>ов</w:t>
      </w:r>
      <w:r w:rsidR="001F4C67" w:rsidRPr="008C16A3">
        <w:rPr>
          <w:sz w:val="24"/>
          <w:szCs w:val="24"/>
        </w:rPr>
        <w:t xml:space="preserve"> поселений</w:t>
      </w:r>
      <w:r w:rsidR="00447DF3" w:rsidRPr="008C16A3">
        <w:rPr>
          <w:sz w:val="24"/>
          <w:szCs w:val="24"/>
        </w:rPr>
        <w:t>,</w:t>
      </w:r>
      <w:r w:rsidR="001F4C67" w:rsidRPr="008C16A3">
        <w:rPr>
          <w:sz w:val="24"/>
          <w:szCs w:val="24"/>
        </w:rPr>
        <w:t xml:space="preserve"> 1 представительный орган района</w:t>
      </w:r>
      <w:r w:rsidR="00447DF3" w:rsidRPr="008C16A3">
        <w:rPr>
          <w:sz w:val="24"/>
          <w:szCs w:val="24"/>
        </w:rPr>
        <w:t>,</w:t>
      </w:r>
      <w:r w:rsidR="009307F2" w:rsidRPr="008C16A3">
        <w:rPr>
          <w:sz w:val="24"/>
          <w:szCs w:val="24"/>
        </w:rPr>
        <w:t xml:space="preserve"> </w:t>
      </w:r>
      <w:r w:rsidR="00843315" w:rsidRPr="008C16A3">
        <w:rPr>
          <w:sz w:val="24"/>
          <w:szCs w:val="24"/>
        </w:rPr>
        <w:t>7</w:t>
      </w:r>
      <w:r w:rsidR="00447DF3" w:rsidRPr="008C16A3">
        <w:rPr>
          <w:sz w:val="24"/>
          <w:szCs w:val="24"/>
        </w:rPr>
        <w:t xml:space="preserve"> администраций).</w:t>
      </w:r>
    </w:p>
    <w:p w:rsidR="008C16A3" w:rsidRDefault="00447DF3" w:rsidP="008C16A3">
      <w:pPr>
        <w:shd w:val="clear" w:color="auto" w:fill="FFFFFF"/>
        <w:spacing w:line="295" w:lineRule="exact"/>
        <w:ind w:right="-20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 xml:space="preserve"> </w:t>
      </w:r>
      <w:r w:rsidR="00843315" w:rsidRPr="008C16A3">
        <w:rPr>
          <w:sz w:val="24"/>
          <w:szCs w:val="24"/>
        </w:rPr>
        <w:t>По состоянию на 01.01.2024</w:t>
      </w:r>
      <w:r w:rsidR="005331DE" w:rsidRPr="008C16A3">
        <w:rPr>
          <w:sz w:val="24"/>
          <w:szCs w:val="24"/>
        </w:rPr>
        <w:t xml:space="preserve"> года в</w:t>
      </w:r>
      <w:r w:rsidRPr="008C16A3">
        <w:rPr>
          <w:sz w:val="24"/>
          <w:szCs w:val="24"/>
        </w:rPr>
        <w:t xml:space="preserve"> </w:t>
      </w:r>
      <w:r w:rsidR="008522FC">
        <w:rPr>
          <w:sz w:val="24"/>
          <w:szCs w:val="24"/>
        </w:rPr>
        <w:t>Пустошкин</w:t>
      </w:r>
      <w:r w:rsidR="00843315" w:rsidRPr="008C16A3">
        <w:rPr>
          <w:sz w:val="24"/>
          <w:szCs w:val="24"/>
        </w:rPr>
        <w:t>ском</w:t>
      </w:r>
      <w:r w:rsidRPr="008C16A3">
        <w:rPr>
          <w:sz w:val="24"/>
          <w:szCs w:val="24"/>
        </w:rPr>
        <w:t xml:space="preserve"> район</w:t>
      </w:r>
      <w:r w:rsidR="005331DE" w:rsidRPr="008C16A3">
        <w:rPr>
          <w:sz w:val="24"/>
          <w:szCs w:val="24"/>
        </w:rPr>
        <w:t>е</w:t>
      </w:r>
      <w:r w:rsidRPr="008C16A3">
        <w:rPr>
          <w:sz w:val="24"/>
          <w:szCs w:val="24"/>
        </w:rPr>
        <w:t xml:space="preserve"> проживало</w:t>
      </w:r>
      <w:r w:rsidR="005331DE" w:rsidRPr="008C16A3">
        <w:rPr>
          <w:sz w:val="24"/>
          <w:szCs w:val="24"/>
        </w:rPr>
        <w:t xml:space="preserve"> </w:t>
      </w:r>
      <w:r w:rsidR="00604B0B">
        <w:rPr>
          <w:sz w:val="24"/>
          <w:szCs w:val="24"/>
        </w:rPr>
        <w:t xml:space="preserve">                    </w:t>
      </w:r>
      <w:r w:rsidR="00843315" w:rsidRPr="008C16A3">
        <w:rPr>
          <w:b/>
          <w:bCs/>
          <w:color w:val="000000"/>
          <w:sz w:val="24"/>
          <w:szCs w:val="24"/>
        </w:rPr>
        <w:lastRenderedPageBreak/>
        <w:t>7174</w:t>
      </w:r>
      <w:r w:rsidR="009307F2" w:rsidRPr="008C16A3">
        <w:rPr>
          <w:b/>
          <w:bCs/>
          <w:color w:val="000000"/>
          <w:sz w:val="24"/>
          <w:szCs w:val="24"/>
        </w:rPr>
        <w:t xml:space="preserve"> человек</w:t>
      </w:r>
      <w:r w:rsidR="00843315" w:rsidRPr="008C16A3">
        <w:rPr>
          <w:b/>
          <w:bCs/>
          <w:color w:val="000000"/>
          <w:sz w:val="24"/>
          <w:szCs w:val="24"/>
        </w:rPr>
        <w:t xml:space="preserve">а, из них 3853 человека </w:t>
      </w:r>
      <w:r w:rsidR="009307F2" w:rsidRPr="008C16A3">
        <w:rPr>
          <w:b/>
          <w:bCs/>
          <w:color w:val="000000"/>
          <w:sz w:val="24"/>
          <w:szCs w:val="24"/>
        </w:rPr>
        <w:t xml:space="preserve">- это городское население, а </w:t>
      </w:r>
      <w:r w:rsidR="00843315" w:rsidRPr="008C16A3">
        <w:rPr>
          <w:b/>
          <w:bCs/>
          <w:color w:val="000000"/>
          <w:sz w:val="24"/>
          <w:szCs w:val="24"/>
        </w:rPr>
        <w:t>3321 человек проживал</w:t>
      </w:r>
      <w:r w:rsidR="009307F2" w:rsidRPr="008C16A3">
        <w:rPr>
          <w:b/>
          <w:bCs/>
          <w:color w:val="000000"/>
          <w:sz w:val="24"/>
          <w:szCs w:val="24"/>
        </w:rPr>
        <w:t xml:space="preserve"> на селе.</w:t>
      </w:r>
      <w:r w:rsidR="002A5887" w:rsidRPr="008C16A3">
        <w:rPr>
          <w:b/>
          <w:bCs/>
          <w:color w:val="000000"/>
          <w:sz w:val="24"/>
          <w:szCs w:val="24"/>
        </w:rPr>
        <w:t xml:space="preserve"> </w:t>
      </w:r>
      <w:r w:rsidR="002A5887" w:rsidRPr="008C16A3">
        <w:rPr>
          <w:bCs/>
          <w:color w:val="000000"/>
          <w:sz w:val="24"/>
          <w:szCs w:val="24"/>
        </w:rPr>
        <w:t xml:space="preserve">На территории </w:t>
      </w:r>
      <w:r w:rsidR="00B74F2E">
        <w:rPr>
          <w:bCs/>
          <w:color w:val="000000"/>
          <w:sz w:val="24"/>
          <w:szCs w:val="24"/>
        </w:rPr>
        <w:t>сельског</w:t>
      </w:r>
      <w:r w:rsidR="00893E69">
        <w:rPr>
          <w:bCs/>
          <w:color w:val="000000"/>
          <w:sz w:val="24"/>
          <w:szCs w:val="24"/>
        </w:rPr>
        <w:t>о</w:t>
      </w:r>
      <w:r w:rsidR="002A5887" w:rsidRPr="008C16A3">
        <w:rPr>
          <w:bCs/>
          <w:color w:val="000000"/>
          <w:sz w:val="24"/>
          <w:szCs w:val="24"/>
        </w:rPr>
        <w:t xml:space="preserve"> поселения «</w:t>
      </w:r>
      <w:r w:rsidR="00893E69">
        <w:rPr>
          <w:bCs/>
          <w:color w:val="000000"/>
          <w:sz w:val="24"/>
          <w:szCs w:val="24"/>
        </w:rPr>
        <w:t>Гультяевская волость</w:t>
      </w:r>
      <w:r w:rsidR="002A5887" w:rsidRPr="008C16A3">
        <w:rPr>
          <w:bCs/>
          <w:color w:val="000000"/>
          <w:sz w:val="24"/>
          <w:szCs w:val="24"/>
        </w:rPr>
        <w:t xml:space="preserve">» </w:t>
      </w:r>
      <w:r w:rsidR="00843315" w:rsidRPr="008C16A3">
        <w:rPr>
          <w:sz w:val="24"/>
          <w:szCs w:val="24"/>
        </w:rPr>
        <w:t xml:space="preserve">на 01.01.2024 года </w:t>
      </w:r>
      <w:r w:rsidR="002A5887" w:rsidRPr="008C16A3">
        <w:rPr>
          <w:bCs/>
          <w:color w:val="000000"/>
          <w:sz w:val="24"/>
          <w:szCs w:val="24"/>
        </w:rPr>
        <w:t xml:space="preserve">проживало </w:t>
      </w:r>
      <w:r w:rsidR="00B74F2E">
        <w:rPr>
          <w:bCs/>
          <w:color w:val="000000"/>
          <w:sz w:val="24"/>
          <w:szCs w:val="24"/>
        </w:rPr>
        <w:t>587</w:t>
      </w:r>
      <w:r w:rsidR="005D3F74" w:rsidRPr="008C16A3">
        <w:rPr>
          <w:bCs/>
          <w:color w:val="000000"/>
          <w:sz w:val="24"/>
          <w:szCs w:val="24"/>
        </w:rPr>
        <w:t xml:space="preserve"> </w:t>
      </w:r>
      <w:r w:rsidR="002A5887" w:rsidRPr="008C16A3">
        <w:rPr>
          <w:bCs/>
          <w:color w:val="000000"/>
          <w:sz w:val="24"/>
          <w:szCs w:val="24"/>
        </w:rPr>
        <w:t>человек</w:t>
      </w:r>
      <w:r w:rsidR="00843315" w:rsidRPr="008C16A3">
        <w:rPr>
          <w:bCs/>
          <w:color w:val="000000"/>
          <w:sz w:val="24"/>
          <w:szCs w:val="24"/>
        </w:rPr>
        <w:t>, на 01.01.2023 года –</w:t>
      </w:r>
      <w:r w:rsidR="00B74F2E">
        <w:rPr>
          <w:bCs/>
          <w:color w:val="000000"/>
          <w:sz w:val="24"/>
          <w:szCs w:val="24"/>
        </w:rPr>
        <w:t xml:space="preserve"> 608</w:t>
      </w:r>
      <w:r w:rsidR="00843315" w:rsidRPr="008C16A3">
        <w:rPr>
          <w:bCs/>
          <w:color w:val="000000"/>
          <w:sz w:val="24"/>
          <w:szCs w:val="24"/>
        </w:rPr>
        <w:t xml:space="preserve"> человек. За </w:t>
      </w:r>
      <w:r w:rsidR="00893E69">
        <w:rPr>
          <w:bCs/>
          <w:color w:val="000000"/>
          <w:sz w:val="24"/>
          <w:szCs w:val="24"/>
        </w:rPr>
        <w:t>год выбыл</w:t>
      </w:r>
      <w:r w:rsidR="00843315" w:rsidRPr="008C16A3">
        <w:rPr>
          <w:bCs/>
          <w:color w:val="000000"/>
          <w:sz w:val="24"/>
          <w:szCs w:val="24"/>
        </w:rPr>
        <w:t xml:space="preserve"> </w:t>
      </w:r>
      <w:r w:rsidR="00893E69">
        <w:rPr>
          <w:bCs/>
          <w:color w:val="000000"/>
          <w:sz w:val="24"/>
          <w:szCs w:val="24"/>
        </w:rPr>
        <w:t>21 человек</w:t>
      </w:r>
      <w:r w:rsidR="00105816" w:rsidRPr="008C16A3">
        <w:rPr>
          <w:bCs/>
          <w:color w:val="000000"/>
          <w:sz w:val="24"/>
          <w:szCs w:val="24"/>
        </w:rPr>
        <w:t xml:space="preserve">. </w:t>
      </w:r>
    </w:p>
    <w:p w:rsidR="008C16A3" w:rsidRDefault="005331DE" w:rsidP="008C16A3">
      <w:pPr>
        <w:shd w:val="clear" w:color="auto" w:fill="FFFFFF"/>
        <w:spacing w:line="295" w:lineRule="exact"/>
        <w:ind w:right="-20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 xml:space="preserve">В представительные органы  района и поселений избрано </w:t>
      </w:r>
      <w:r w:rsidR="00105816" w:rsidRPr="008C16A3">
        <w:rPr>
          <w:sz w:val="24"/>
          <w:szCs w:val="24"/>
        </w:rPr>
        <w:t>63 депутата</w:t>
      </w:r>
      <w:r w:rsidR="00DA7044" w:rsidRPr="008C16A3">
        <w:rPr>
          <w:sz w:val="24"/>
          <w:szCs w:val="24"/>
        </w:rPr>
        <w:t xml:space="preserve">, на сегодняшний день </w:t>
      </w:r>
      <w:r w:rsidR="00105816" w:rsidRPr="008C16A3">
        <w:rPr>
          <w:sz w:val="24"/>
          <w:szCs w:val="24"/>
        </w:rPr>
        <w:t>пять</w:t>
      </w:r>
      <w:r w:rsidR="00DA7044" w:rsidRPr="008C16A3">
        <w:rPr>
          <w:sz w:val="24"/>
          <w:szCs w:val="24"/>
        </w:rPr>
        <w:t xml:space="preserve"> ман</w:t>
      </w:r>
      <w:r w:rsidR="00105816" w:rsidRPr="008C16A3">
        <w:rPr>
          <w:sz w:val="24"/>
          <w:szCs w:val="24"/>
        </w:rPr>
        <w:t>датов</w:t>
      </w:r>
      <w:r w:rsidR="00DA7044" w:rsidRPr="008C16A3">
        <w:rPr>
          <w:sz w:val="24"/>
          <w:szCs w:val="24"/>
        </w:rPr>
        <w:t xml:space="preserve"> вакантны.</w:t>
      </w:r>
      <w:r w:rsidR="008C16A3">
        <w:rPr>
          <w:sz w:val="24"/>
          <w:szCs w:val="24"/>
        </w:rPr>
        <w:t xml:space="preserve"> </w:t>
      </w:r>
    </w:p>
    <w:p w:rsidR="001D1A4F" w:rsidRPr="008C16A3" w:rsidRDefault="00DA7044" w:rsidP="008C16A3">
      <w:pPr>
        <w:shd w:val="clear" w:color="auto" w:fill="FFFFFF"/>
        <w:spacing w:line="295" w:lineRule="exact"/>
        <w:ind w:right="-20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>В Администрация</w:t>
      </w:r>
      <w:r w:rsidR="00105816" w:rsidRPr="008C16A3">
        <w:rPr>
          <w:sz w:val="24"/>
          <w:szCs w:val="24"/>
        </w:rPr>
        <w:t>х поселений и района работает 55 муниципальных служащих и около 40 других</w:t>
      </w:r>
      <w:r w:rsidRPr="008C16A3">
        <w:rPr>
          <w:sz w:val="24"/>
          <w:szCs w:val="24"/>
        </w:rPr>
        <w:t xml:space="preserve"> сотрудник</w:t>
      </w:r>
      <w:r w:rsidR="00105816" w:rsidRPr="008C16A3">
        <w:rPr>
          <w:sz w:val="24"/>
          <w:szCs w:val="24"/>
        </w:rPr>
        <w:t>ов</w:t>
      </w:r>
      <w:r w:rsidRPr="008C16A3">
        <w:rPr>
          <w:sz w:val="24"/>
          <w:szCs w:val="24"/>
        </w:rPr>
        <w:t>.</w:t>
      </w:r>
      <w:r w:rsidR="001D1A4F" w:rsidRPr="008C16A3">
        <w:rPr>
          <w:sz w:val="24"/>
          <w:szCs w:val="24"/>
        </w:rPr>
        <w:t xml:space="preserve"> </w:t>
      </w:r>
    </w:p>
    <w:p w:rsidR="009C5E5C" w:rsidRPr="008C16A3" w:rsidRDefault="009C5E5C" w:rsidP="008C16A3">
      <w:pPr>
        <w:shd w:val="clear" w:color="auto" w:fill="FFFFFF"/>
        <w:spacing w:line="295" w:lineRule="exact"/>
        <w:ind w:right="7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>Причины, побудившие перечисленные муниципальные образования начать процедуры перехода на одноуровнев</w:t>
      </w:r>
      <w:r w:rsidR="008C16A3">
        <w:rPr>
          <w:sz w:val="24"/>
          <w:szCs w:val="24"/>
        </w:rPr>
        <w:t>ую систему управления, очевидны</w:t>
      </w:r>
      <w:r w:rsidRPr="008C16A3">
        <w:rPr>
          <w:sz w:val="24"/>
          <w:szCs w:val="24"/>
        </w:rPr>
        <w:t>.</w:t>
      </w:r>
      <w:r w:rsidR="008C16A3">
        <w:rPr>
          <w:sz w:val="24"/>
          <w:szCs w:val="24"/>
        </w:rPr>
        <w:t xml:space="preserve"> Это</w:t>
      </w:r>
      <w:r w:rsidR="008522FC">
        <w:rPr>
          <w:sz w:val="24"/>
          <w:szCs w:val="24"/>
        </w:rPr>
        <w:t>,</w:t>
      </w:r>
      <w:r w:rsidR="008C16A3">
        <w:rPr>
          <w:sz w:val="24"/>
          <w:szCs w:val="24"/>
        </w:rPr>
        <w:t xml:space="preserve"> прежде всего: </w:t>
      </w:r>
    </w:p>
    <w:p w:rsidR="009C5E5C" w:rsidRPr="008C16A3" w:rsidRDefault="00DA7044" w:rsidP="008C16A3">
      <w:pPr>
        <w:numPr>
          <w:ilvl w:val="0"/>
          <w:numId w:val="1"/>
        </w:numPr>
        <w:shd w:val="clear" w:color="auto" w:fill="FFFFFF"/>
        <w:tabs>
          <w:tab w:val="left" w:pos="857"/>
        </w:tabs>
        <w:spacing w:line="295" w:lineRule="exact"/>
        <w:ind w:right="7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>д</w:t>
      </w:r>
      <w:r w:rsidR="007A3E6A" w:rsidRPr="008C16A3">
        <w:rPr>
          <w:sz w:val="24"/>
          <w:szCs w:val="24"/>
        </w:rPr>
        <w:t>ублировани</w:t>
      </w:r>
      <w:r w:rsidR="009C5E5C" w:rsidRPr="008C16A3">
        <w:rPr>
          <w:sz w:val="24"/>
          <w:szCs w:val="24"/>
        </w:rPr>
        <w:t xml:space="preserve">е полномочий </w:t>
      </w:r>
      <w:r w:rsidR="008C16A3">
        <w:rPr>
          <w:sz w:val="24"/>
          <w:szCs w:val="24"/>
        </w:rPr>
        <w:t>органов местного самоуправления</w:t>
      </w:r>
      <w:r w:rsidR="000B4A5E" w:rsidRPr="008C16A3">
        <w:rPr>
          <w:sz w:val="24"/>
          <w:szCs w:val="24"/>
        </w:rPr>
        <w:t>;</w:t>
      </w:r>
      <w:r w:rsidR="009307F2" w:rsidRPr="008C16A3">
        <w:rPr>
          <w:sz w:val="24"/>
          <w:szCs w:val="24"/>
        </w:rPr>
        <w:t xml:space="preserve"> </w:t>
      </w:r>
    </w:p>
    <w:p w:rsidR="009C5E5C" w:rsidRPr="008C16A3" w:rsidRDefault="009C5E5C" w:rsidP="008C16A3">
      <w:pPr>
        <w:numPr>
          <w:ilvl w:val="0"/>
          <w:numId w:val="1"/>
        </w:numPr>
        <w:shd w:val="clear" w:color="auto" w:fill="FFFFFF"/>
        <w:tabs>
          <w:tab w:val="left" w:pos="857"/>
        </w:tabs>
        <w:spacing w:before="7" w:line="295" w:lineRule="exact"/>
        <w:ind w:firstLine="709"/>
        <w:jc w:val="both"/>
        <w:rPr>
          <w:sz w:val="24"/>
          <w:szCs w:val="24"/>
        </w:rPr>
      </w:pPr>
      <w:r w:rsidRPr="008C16A3">
        <w:rPr>
          <w:spacing w:val="-1"/>
          <w:sz w:val="24"/>
          <w:szCs w:val="24"/>
        </w:rPr>
        <w:t xml:space="preserve">широкий спектр решаемых сотрудниками администраций </w:t>
      </w:r>
      <w:r w:rsidR="00DA7044" w:rsidRPr="008C16A3">
        <w:rPr>
          <w:spacing w:val="-1"/>
          <w:sz w:val="24"/>
          <w:szCs w:val="24"/>
        </w:rPr>
        <w:t xml:space="preserve">поселений </w:t>
      </w:r>
      <w:r w:rsidRPr="008C16A3">
        <w:rPr>
          <w:spacing w:val="-1"/>
          <w:sz w:val="24"/>
          <w:szCs w:val="24"/>
        </w:rPr>
        <w:t xml:space="preserve">вопросов </w:t>
      </w:r>
      <w:r w:rsidRPr="008C16A3">
        <w:rPr>
          <w:sz w:val="24"/>
          <w:szCs w:val="24"/>
        </w:rPr>
        <w:t>п</w:t>
      </w:r>
      <w:r w:rsidR="008C16A3">
        <w:rPr>
          <w:sz w:val="24"/>
          <w:szCs w:val="24"/>
        </w:rPr>
        <w:t>ри отсутствии, в отличие от органов местного самоуправления</w:t>
      </w:r>
      <w:r w:rsidRPr="008C16A3">
        <w:rPr>
          <w:sz w:val="24"/>
          <w:szCs w:val="24"/>
        </w:rPr>
        <w:t xml:space="preserve"> районного уровня, соответствующих </w:t>
      </w:r>
      <w:r w:rsidR="008C16A3">
        <w:rPr>
          <w:spacing w:val="-1"/>
          <w:sz w:val="24"/>
          <w:szCs w:val="24"/>
        </w:rPr>
        <w:t>специалистов (в области жилищно-коммунального хозяйства</w:t>
      </w:r>
      <w:r w:rsidRPr="008C16A3">
        <w:rPr>
          <w:spacing w:val="-1"/>
          <w:sz w:val="24"/>
          <w:szCs w:val="24"/>
        </w:rPr>
        <w:t>, дорожной деятельности, юристов</w:t>
      </w:r>
      <w:r w:rsidR="009307F2" w:rsidRPr="008C16A3">
        <w:rPr>
          <w:spacing w:val="-1"/>
          <w:sz w:val="24"/>
          <w:szCs w:val="24"/>
        </w:rPr>
        <w:t xml:space="preserve"> </w:t>
      </w:r>
      <w:r w:rsidRPr="008C16A3">
        <w:rPr>
          <w:spacing w:val="-1"/>
          <w:sz w:val="24"/>
          <w:szCs w:val="24"/>
        </w:rPr>
        <w:t xml:space="preserve"> и др.);</w:t>
      </w:r>
    </w:p>
    <w:p w:rsidR="009C5E5C" w:rsidRPr="008C16A3" w:rsidRDefault="009C5E5C" w:rsidP="008C16A3">
      <w:pPr>
        <w:numPr>
          <w:ilvl w:val="0"/>
          <w:numId w:val="1"/>
        </w:numPr>
        <w:shd w:val="clear" w:color="auto" w:fill="FFFFFF"/>
        <w:tabs>
          <w:tab w:val="left" w:pos="857"/>
        </w:tabs>
        <w:spacing w:before="7" w:line="295" w:lineRule="exact"/>
        <w:ind w:firstLine="709"/>
        <w:jc w:val="both"/>
        <w:rPr>
          <w:spacing w:val="-1"/>
          <w:sz w:val="24"/>
          <w:szCs w:val="24"/>
        </w:rPr>
      </w:pPr>
      <w:r w:rsidRPr="008C16A3">
        <w:rPr>
          <w:sz w:val="24"/>
          <w:szCs w:val="24"/>
        </w:rPr>
        <w:t xml:space="preserve">низкая бюджетная обеспеченность, высокая </w:t>
      </w:r>
      <w:proofErr w:type="spellStart"/>
      <w:r w:rsidRPr="008C16A3">
        <w:rPr>
          <w:sz w:val="24"/>
          <w:szCs w:val="24"/>
        </w:rPr>
        <w:t>дотацион</w:t>
      </w:r>
      <w:r w:rsidR="009307F2" w:rsidRPr="008C16A3">
        <w:rPr>
          <w:sz w:val="24"/>
          <w:szCs w:val="24"/>
        </w:rPr>
        <w:t>нос</w:t>
      </w:r>
      <w:r w:rsidRPr="008C16A3">
        <w:rPr>
          <w:sz w:val="24"/>
          <w:szCs w:val="24"/>
        </w:rPr>
        <w:t>ть</w:t>
      </w:r>
      <w:proofErr w:type="spellEnd"/>
      <w:r w:rsidRPr="008C16A3">
        <w:rPr>
          <w:sz w:val="24"/>
          <w:szCs w:val="24"/>
        </w:rPr>
        <w:t xml:space="preserve"> поселенческих бюджетов</w:t>
      </w:r>
      <w:r w:rsidR="000B4A5E" w:rsidRPr="008C16A3">
        <w:rPr>
          <w:sz w:val="24"/>
          <w:szCs w:val="24"/>
        </w:rPr>
        <w:t>;</w:t>
      </w:r>
      <w:r w:rsidRPr="008C16A3">
        <w:rPr>
          <w:sz w:val="24"/>
          <w:szCs w:val="24"/>
        </w:rPr>
        <w:t xml:space="preserve"> </w:t>
      </w:r>
      <w:r w:rsidR="009307F2" w:rsidRPr="008C16A3">
        <w:rPr>
          <w:sz w:val="24"/>
          <w:szCs w:val="24"/>
        </w:rPr>
        <w:t xml:space="preserve"> </w:t>
      </w:r>
    </w:p>
    <w:p w:rsidR="009C5E5C" w:rsidRPr="008C16A3" w:rsidRDefault="008C16A3" w:rsidP="008C16A3">
      <w:pPr>
        <w:numPr>
          <w:ilvl w:val="0"/>
          <w:numId w:val="1"/>
        </w:numPr>
        <w:shd w:val="clear" w:color="auto" w:fill="FFFFFF"/>
        <w:tabs>
          <w:tab w:val="left" w:pos="857"/>
        </w:tabs>
        <w:spacing w:before="7" w:line="295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органы местного самоуправления</w:t>
      </w:r>
      <w:r w:rsidRPr="008C16A3">
        <w:rPr>
          <w:sz w:val="24"/>
          <w:szCs w:val="24"/>
        </w:rPr>
        <w:t xml:space="preserve"> </w:t>
      </w:r>
      <w:r w:rsidR="009C5E5C" w:rsidRPr="008C16A3">
        <w:rPr>
          <w:spacing w:val="-1"/>
          <w:sz w:val="24"/>
          <w:szCs w:val="24"/>
        </w:rPr>
        <w:t xml:space="preserve">каждого уровня являются самостоятельными, никакой </w:t>
      </w:r>
      <w:r>
        <w:rPr>
          <w:sz w:val="24"/>
          <w:szCs w:val="24"/>
        </w:rPr>
        <w:t xml:space="preserve">вертикали власти </w:t>
      </w:r>
      <w:r w:rsidR="009C5E5C" w:rsidRPr="008C16A3">
        <w:rPr>
          <w:sz w:val="24"/>
          <w:szCs w:val="24"/>
        </w:rPr>
        <w:t>подчинени</w:t>
      </w:r>
      <w:r w:rsidR="000B4A5E" w:rsidRPr="008C16A3">
        <w:rPr>
          <w:sz w:val="24"/>
          <w:szCs w:val="24"/>
        </w:rPr>
        <w:t>е</w:t>
      </w:r>
      <w:r w:rsidR="009C5E5C" w:rsidRPr="008C16A3">
        <w:rPr>
          <w:sz w:val="24"/>
          <w:szCs w:val="24"/>
        </w:rPr>
        <w:t xml:space="preserve"> не установлено;</w:t>
      </w:r>
    </w:p>
    <w:p w:rsidR="008C16A3" w:rsidRDefault="009C5E5C" w:rsidP="008C16A3">
      <w:pPr>
        <w:numPr>
          <w:ilvl w:val="0"/>
          <w:numId w:val="1"/>
        </w:numPr>
        <w:shd w:val="clear" w:color="auto" w:fill="FFFFFF"/>
        <w:tabs>
          <w:tab w:val="left" w:pos="857"/>
        </w:tabs>
        <w:spacing w:line="295" w:lineRule="exact"/>
        <w:ind w:right="7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>затягивание реш</w:t>
      </w:r>
      <w:r w:rsidR="008C16A3">
        <w:rPr>
          <w:sz w:val="24"/>
          <w:szCs w:val="24"/>
        </w:rPr>
        <w:t>ений вопросов местного значения</w:t>
      </w:r>
      <w:r w:rsidRPr="008C16A3">
        <w:rPr>
          <w:sz w:val="24"/>
          <w:szCs w:val="24"/>
        </w:rPr>
        <w:t xml:space="preserve"> вследствие особенностей </w:t>
      </w:r>
      <w:r w:rsidRPr="008C16A3">
        <w:rPr>
          <w:spacing w:val="-1"/>
          <w:sz w:val="24"/>
          <w:szCs w:val="24"/>
        </w:rPr>
        <w:t xml:space="preserve">бюджетных отношений и конкурсных механизмов (необходимость формирования, </w:t>
      </w:r>
      <w:r w:rsidRPr="008C16A3">
        <w:rPr>
          <w:sz w:val="24"/>
          <w:szCs w:val="24"/>
        </w:rPr>
        <w:t>исполнения и контроля администрациями муниципальных районов бюджетов поселений, проблемы с проведением закупочных процедур администрациями поселений</w:t>
      </w:r>
      <w:r w:rsidR="008C16A3">
        <w:rPr>
          <w:sz w:val="24"/>
          <w:szCs w:val="24"/>
        </w:rPr>
        <w:t>)</w:t>
      </w:r>
      <w:r w:rsidRPr="008C16A3">
        <w:rPr>
          <w:sz w:val="24"/>
          <w:szCs w:val="24"/>
        </w:rPr>
        <w:t>.</w:t>
      </w:r>
      <w:r w:rsidR="008C16A3">
        <w:rPr>
          <w:sz w:val="24"/>
          <w:szCs w:val="24"/>
        </w:rPr>
        <w:t xml:space="preserve"> </w:t>
      </w:r>
    </w:p>
    <w:p w:rsidR="00DA7044" w:rsidRPr="008C16A3" w:rsidRDefault="009307F2" w:rsidP="008C16A3">
      <w:pPr>
        <w:shd w:val="clear" w:color="auto" w:fill="FFFFFF"/>
        <w:tabs>
          <w:tab w:val="left" w:pos="857"/>
        </w:tabs>
        <w:spacing w:line="295" w:lineRule="exact"/>
        <w:ind w:right="7" w:firstLine="709"/>
        <w:jc w:val="both"/>
        <w:rPr>
          <w:sz w:val="24"/>
          <w:szCs w:val="24"/>
        </w:rPr>
      </w:pPr>
      <w:r w:rsidRPr="008C16A3">
        <w:rPr>
          <w:spacing w:val="-1"/>
          <w:sz w:val="24"/>
          <w:szCs w:val="24"/>
        </w:rPr>
        <w:t>Ц</w:t>
      </w:r>
      <w:r w:rsidR="009C5E5C" w:rsidRPr="008C16A3">
        <w:rPr>
          <w:spacing w:val="-1"/>
          <w:sz w:val="24"/>
          <w:szCs w:val="24"/>
        </w:rPr>
        <w:t xml:space="preserve">елью создания муниципального округа является повышение эффективности </w:t>
      </w:r>
      <w:r w:rsidR="009C5E5C" w:rsidRPr="008C16A3">
        <w:rPr>
          <w:sz w:val="24"/>
          <w:szCs w:val="24"/>
        </w:rPr>
        <w:t>деятельности муниципальных образований за счет:</w:t>
      </w:r>
    </w:p>
    <w:p w:rsidR="009C5E5C" w:rsidRPr="008C16A3" w:rsidRDefault="008C16A3" w:rsidP="008C16A3">
      <w:pPr>
        <w:numPr>
          <w:ilvl w:val="0"/>
          <w:numId w:val="5"/>
        </w:numPr>
        <w:shd w:val="clear" w:color="auto" w:fill="FFFFFF"/>
        <w:spacing w:line="295" w:lineRule="exact"/>
        <w:ind w:left="0" w:righ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C5E5C" w:rsidRPr="008C16A3">
        <w:rPr>
          <w:sz w:val="24"/>
          <w:szCs w:val="24"/>
        </w:rPr>
        <w:t>онсолидации финансовых и кадровых ресурсов</w:t>
      </w:r>
      <w:r w:rsidR="00DA7044" w:rsidRPr="008C16A3">
        <w:rPr>
          <w:sz w:val="24"/>
          <w:szCs w:val="24"/>
        </w:rPr>
        <w:t>;</w:t>
      </w:r>
    </w:p>
    <w:p w:rsidR="009C5E5C" w:rsidRPr="008C16A3" w:rsidRDefault="008C16A3" w:rsidP="008C16A3">
      <w:pPr>
        <w:numPr>
          <w:ilvl w:val="0"/>
          <w:numId w:val="5"/>
        </w:numPr>
        <w:shd w:val="clear" w:color="auto" w:fill="FFFFFF"/>
        <w:tabs>
          <w:tab w:val="left" w:pos="142"/>
        </w:tabs>
        <w:spacing w:line="295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9C5E5C" w:rsidRPr="008C16A3">
        <w:rPr>
          <w:sz w:val="24"/>
          <w:szCs w:val="24"/>
        </w:rPr>
        <w:t>окращения расходов на аппарат управления</w:t>
      </w:r>
      <w:r w:rsidR="00DA7044" w:rsidRPr="008C16A3">
        <w:rPr>
          <w:sz w:val="24"/>
          <w:szCs w:val="24"/>
        </w:rPr>
        <w:t>;</w:t>
      </w:r>
    </w:p>
    <w:p w:rsidR="009C5E5C" w:rsidRPr="008C16A3" w:rsidRDefault="008C16A3" w:rsidP="008C16A3">
      <w:pPr>
        <w:numPr>
          <w:ilvl w:val="0"/>
          <w:numId w:val="4"/>
        </w:numPr>
        <w:shd w:val="clear" w:color="auto" w:fill="FFFFFF"/>
        <w:tabs>
          <w:tab w:val="left" w:pos="142"/>
        </w:tabs>
        <w:spacing w:line="295" w:lineRule="exact"/>
        <w:ind w:left="0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</w:t>
      </w:r>
      <w:r w:rsidR="009C5E5C" w:rsidRPr="008C16A3">
        <w:rPr>
          <w:spacing w:val="-1"/>
          <w:sz w:val="24"/>
          <w:szCs w:val="24"/>
        </w:rPr>
        <w:t xml:space="preserve">овышения ответственности </w:t>
      </w:r>
      <w:r w:rsidR="009307F2" w:rsidRPr="008C16A3">
        <w:rPr>
          <w:spacing w:val="-1"/>
          <w:sz w:val="24"/>
          <w:szCs w:val="24"/>
        </w:rPr>
        <w:t>Г</w:t>
      </w:r>
      <w:r w:rsidR="009C5E5C" w:rsidRPr="008C16A3">
        <w:rPr>
          <w:spacing w:val="-1"/>
          <w:sz w:val="24"/>
          <w:szCs w:val="24"/>
        </w:rPr>
        <w:t>лав</w:t>
      </w:r>
      <w:r w:rsidR="000B4A5E" w:rsidRPr="008C16A3">
        <w:rPr>
          <w:spacing w:val="-1"/>
          <w:sz w:val="24"/>
          <w:szCs w:val="24"/>
        </w:rPr>
        <w:t>ы</w:t>
      </w:r>
      <w:r w:rsidR="009C5E5C" w:rsidRPr="008C16A3">
        <w:rPr>
          <w:spacing w:val="-1"/>
          <w:sz w:val="24"/>
          <w:szCs w:val="24"/>
        </w:rPr>
        <w:t xml:space="preserve"> и депутатов</w:t>
      </w:r>
      <w:r w:rsidR="00DA7044" w:rsidRPr="008C16A3">
        <w:rPr>
          <w:spacing w:val="-1"/>
          <w:sz w:val="24"/>
          <w:szCs w:val="24"/>
        </w:rPr>
        <w:t>;</w:t>
      </w:r>
    </w:p>
    <w:p w:rsidR="009C5E5C" w:rsidRPr="008C16A3" w:rsidRDefault="008C16A3" w:rsidP="008C16A3">
      <w:pPr>
        <w:numPr>
          <w:ilvl w:val="0"/>
          <w:numId w:val="4"/>
        </w:numPr>
        <w:shd w:val="clear" w:color="auto" w:fill="FFFFFF"/>
        <w:tabs>
          <w:tab w:val="left" w:pos="142"/>
        </w:tabs>
        <w:spacing w:line="295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C5E5C" w:rsidRPr="008C16A3">
        <w:rPr>
          <w:sz w:val="24"/>
          <w:szCs w:val="24"/>
        </w:rPr>
        <w:t>овышения эффективности использования бюджетных средств.</w:t>
      </w:r>
    </w:p>
    <w:p w:rsidR="007871B3" w:rsidRPr="008C16A3" w:rsidRDefault="009307F2" w:rsidP="008C16A3">
      <w:pPr>
        <w:shd w:val="clear" w:color="auto" w:fill="FFFFFF"/>
        <w:spacing w:line="295" w:lineRule="exact"/>
        <w:ind w:right="7" w:firstLine="709"/>
        <w:jc w:val="both"/>
        <w:rPr>
          <w:spacing w:val="-5"/>
          <w:sz w:val="24"/>
          <w:szCs w:val="24"/>
        </w:rPr>
      </w:pPr>
      <w:r w:rsidRPr="008C16A3">
        <w:rPr>
          <w:sz w:val="24"/>
          <w:szCs w:val="24"/>
        </w:rPr>
        <w:t xml:space="preserve"> </w:t>
      </w:r>
      <w:r w:rsidR="009C5E5C" w:rsidRPr="008C16A3">
        <w:rPr>
          <w:sz w:val="24"/>
          <w:szCs w:val="24"/>
        </w:rPr>
        <w:t xml:space="preserve"> </w:t>
      </w:r>
      <w:r w:rsidR="007871B3" w:rsidRPr="008C16A3">
        <w:rPr>
          <w:sz w:val="24"/>
          <w:szCs w:val="24"/>
        </w:rPr>
        <w:tab/>
      </w:r>
      <w:r w:rsidRPr="008C16A3">
        <w:rPr>
          <w:sz w:val="24"/>
          <w:szCs w:val="24"/>
        </w:rPr>
        <w:t>К</w:t>
      </w:r>
      <w:r w:rsidR="009C5E5C" w:rsidRPr="008C16A3">
        <w:rPr>
          <w:sz w:val="24"/>
          <w:szCs w:val="24"/>
        </w:rPr>
        <w:t>атегори</w:t>
      </w:r>
      <w:r w:rsidRPr="008C16A3">
        <w:rPr>
          <w:sz w:val="24"/>
          <w:szCs w:val="24"/>
        </w:rPr>
        <w:t>и</w:t>
      </w:r>
      <w:r w:rsidR="009C5E5C" w:rsidRPr="008C16A3">
        <w:rPr>
          <w:sz w:val="24"/>
          <w:szCs w:val="24"/>
        </w:rPr>
        <w:t xml:space="preserve"> земель при преобразовании в </w:t>
      </w:r>
      <w:r w:rsidRPr="008C16A3">
        <w:rPr>
          <w:sz w:val="24"/>
          <w:szCs w:val="24"/>
        </w:rPr>
        <w:t xml:space="preserve"> </w:t>
      </w:r>
      <w:r w:rsidR="009C5E5C" w:rsidRPr="008C16A3">
        <w:rPr>
          <w:spacing w:val="-5"/>
          <w:sz w:val="24"/>
          <w:szCs w:val="24"/>
        </w:rPr>
        <w:t>округ сохраня</w:t>
      </w:r>
      <w:r w:rsidRPr="008C16A3">
        <w:rPr>
          <w:spacing w:val="-5"/>
          <w:sz w:val="24"/>
          <w:szCs w:val="24"/>
        </w:rPr>
        <w:t>ю</w:t>
      </w:r>
      <w:r w:rsidR="009C5E5C" w:rsidRPr="008C16A3">
        <w:rPr>
          <w:spacing w:val="-5"/>
          <w:sz w:val="24"/>
          <w:szCs w:val="24"/>
        </w:rPr>
        <w:t xml:space="preserve">тся. </w:t>
      </w:r>
    </w:p>
    <w:p w:rsidR="008C16A3" w:rsidRDefault="009C5E5C" w:rsidP="008C16A3">
      <w:pPr>
        <w:shd w:val="clear" w:color="auto" w:fill="FFFFFF"/>
        <w:spacing w:line="295" w:lineRule="exact"/>
        <w:ind w:right="7" w:firstLine="709"/>
        <w:jc w:val="both"/>
        <w:rPr>
          <w:sz w:val="24"/>
          <w:szCs w:val="24"/>
        </w:rPr>
      </w:pPr>
      <w:r w:rsidRPr="008C16A3">
        <w:rPr>
          <w:spacing w:val="-5"/>
          <w:sz w:val="24"/>
          <w:szCs w:val="24"/>
        </w:rPr>
        <w:t xml:space="preserve">Кроме того, сохраняется прежняя доступность органов </w:t>
      </w:r>
      <w:r w:rsidRPr="008C16A3">
        <w:rPr>
          <w:sz w:val="24"/>
          <w:szCs w:val="24"/>
        </w:rPr>
        <w:t>муниципальной власти для населения.</w:t>
      </w:r>
      <w:r w:rsidR="008C16A3">
        <w:rPr>
          <w:sz w:val="24"/>
          <w:szCs w:val="24"/>
        </w:rPr>
        <w:t xml:space="preserve"> </w:t>
      </w:r>
    </w:p>
    <w:p w:rsidR="008C16A3" w:rsidRDefault="009C5E5C" w:rsidP="008C16A3">
      <w:pPr>
        <w:shd w:val="clear" w:color="auto" w:fill="FFFFFF"/>
        <w:spacing w:line="295" w:lineRule="exact"/>
        <w:ind w:right="7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 xml:space="preserve">Способ создания муниципального округа - это преобразование путем </w:t>
      </w:r>
      <w:r w:rsidRPr="008C16A3">
        <w:rPr>
          <w:spacing w:val="-1"/>
          <w:sz w:val="24"/>
          <w:szCs w:val="24"/>
        </w:rPr>
        <w:t xml:space="preserve">объединения всех находящихся на территории района муниципальных образовании </w:t>
      </w:r>
      <w:r w:rsidRPr="008C16A3">
        <w:rPr>
          <w:sz w:val="24"/>
          <w:szCs w:val="24"/>
        </w:rPr>
        <w:t>(</w:t>
      </w:r>
      <w:r w:rsidR="000B4A5E" w:rsidRPr="008C16A3">
        <w:rPr>
          <w:sz w:val="24"/>
          <w:szCs w:val="24"/>
        </w:rPr>
        <w:t xml:space="preserve">городских и </w:t>
      </w:r>
      <w:r w:rsidR="00674A68" w:rsidRPr="008C16A3">
        <w:rPr>
          <w:sz w:val="24"/>
          <w:szCs w:val="24"/>
        </w:rPr>
        <w:t>сельских поселений</w:t>
      </w:r>
      <w:r w:rsidR="000B4A5E" w:rsidRPr="008C16A3">
        <w:rPr>
          <w:sz w:val="24"/>
          <w:szCs w:val="24"/>
        </w:rPr>
        <w:t>,</w:t>
      </w:r>
      <w:r w:rsidR="00674A68" w:rsidRPr="008C16A3">
        <w:rPr>
          <w:sz w:val="24"/>
          <w:szCs w:val="24"/>
        </w:rPr>
        <w:t xml:space="preserve"> </w:t>
      </w:r>
      <w:r w:rsidR="000B4A5E" w:rsidRPr="008C16A3">
        <w:rPr>
          <w:sz w:val="24"/>
          <w:szCs w:val="24"/>
        </w:rPr>
        <w:t xml:space="preserve">муниципального </w:t>
      </w:r>
      <w:r w:rsidRPr="008C16A3">
        <w:rPr>
          <w:sz w:val="24"/>
          <w:szCs w:val="24"/>
        </w:rPr>
        <w:t>района).</w:t>
      </w:r>
      <w:r w:rsidR="008C16A3">
        <w:rPr>
          <w:sz w:val="24"/>
          <w:szCs w:val="24"/>
        </w:rPr>
        <w:t xml:space="preserve"> </w:t>
      </w:r>
    </w:p>
    <w:p w:rsidR="009C5E5C" w:rsidRPr="008C16A3" w:rsidRDefault="009C5E5C" w:rsidP="008C16A3">
      <w:pPr>
        <w:shd w:val="clear" w:color="auto" w:fill="FFFFFF"/>
        <w:spacing w:line="295" w:lineRule="exact"/>
        <w:ind w:right="7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>Сам алгоритм преобразования содержит ряд обязательных юридически значимых действий, а именно:</w:t>
      </w:r>
    </w:p>
    <w:p w:rsidR="009C5E5C" w:rsidRPr="008C16A3" w:rsidRDefault="009C5E5C" w:rsidP="008C16A3">
      <w:pPr>
        <w:numPr>
          <w:ilvl w:val="0"/>
          <w:numId w:val="6"/>
        </w:numPr>
        <w:shd w:val="clear" w:color="auto" w:fill="FFFFFF"/>
        <w:tabs>
          <w:tab w:val="left" w:pos="713"/>
        </w:tabs>
        <w:spacing w:line="295" w:lineRule="exact"/>
        <w:ind w:left="0" w:firstLine="709"/>
        <w:jc w:val="both"/>
        <w:rPr>
          <w:sz w:val="24"/>
          <w:szCs w:val="24"/>
        </w:rPr>
      </w:pPr>
      <w:r w:rsidRPr="008C16A3">
        <w:rPr>
          <w:spacing w:val="-1"/>
          <w:sz w:val="24"/>
          <w:szCs w:val="24"/>
        </w:rPr>
        <w:t>выдвижение инициативы объединения:</w:t>
      </w:r>
    </w:p>
    <w:p w:rsidR="009C5E5C" w:rsidRPr="008C16A3" w:rsidRDefault="009C5E5C" w:rsidP="008C16A3">
      <w:pPr>
        <w:numPr>
          <w:ilvl w:val="0"/>
          <w:numId w:val="6"/>
        </w:numPr>
        <w:shd w:val="clear" w:color="auto" w:fill="FFFFFF"/>
        <w:tabs>
          <w:tab w:val="left" w:pos="713"/>
        </w:tabs>
        <w:spacing w:line="295" w:lineRule="exact"/>
        <w:ind w:left="0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>назначение и проведение публичных слушаний;</w:t>
      </w:r>
    </w:p>
    <w:p w:rsidR="009C5E5C" w:rsidRPr="008C16A3" w:rsidRDefault="009C5E5C" w:rsidP="008C16A3">
      <w:pPr>
        <w:numPr>
          <w:ilvl w:val="0"/>
          <w:numId w:val="6"/>
        </w:numPr>
        <w:shd w:val="clear" w:color="auto" w:fill="FFFFFF"/>
        <w:tabs>
          <w:tab w:val="left" w:pos="713"/>
        </w:tabs>
        <w:spacing w:line="295" w:lineRule="exact"/>
        <w:ind w:left="0" w:right="7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>принятие решений представительными органами всех муниципальных образований - участников объединения о выражении согласия на преобразование;</w:t>
      </w:r>
    </w:p>
    <w:p w:rsidR="009C5E5C" w:rsidRPr="008C16A3" w:rsidRDefault="009C5E5C" w:rsidP="008C16A3">
      <w:pPr>
        <w:numPr>
          <w:ilvl w:val="0"/>
          <w:numId w:val="6"/>
        </w:numPr>
        <w:shd w:val="clear" w:color="auto" w:fill="FFFFFF"/>
        <w:tabs>
          <w:tab w:val="left" w:pos="713"/>
        </w:tabs>
        <w:spacing w:line="295" w:lineRule="exact"/>
        <w:ind w:left="0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>законодательная инициатива;</w:t>
      </w:r>
    </w:p>
    <w:p w:rsidR="009C5E5C" w:rsidRPr="008C16A3" w:rsidRDefault="009C5E5C" w:rsidP="008C16A3">
      <w:pPr>
        <w:shd w:val="clear" w:color="auto" w:fill="FFFFFF"/>
        <w:spacing w:line="295" w:lineRule="exact"/>
        <w:ind w:right="14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 xml:space="preserve">- </w:t>
      </w:r>
      <w:r w:rsidR="007871B3" w:rsidRPr="008C16A3">
        <w:rPr>
          <w:sz w:val="24"/>
          <w:szCs w:val="24"/>
        </w:rPr>
        <w:t xml:space="preserve"> </w:t>
      </w:r>
      <w:r w:rsidRPr="008C16A3">
        <w:rPr>
          <w:sz w:val="24"/>
          <w:szCs w:val="24"/>
        </w:rPr>
        <w:t xml:space="preserve">принятие </w:t>
      </w:r>
      <w:r w:rsidR="0089714D" w:rsidRPr="008C16A3">
        <w:rPr>
          <w:sz w:val="24"/>
          <w:szCs w:val="24"/>
        </w:rPr>
        <w:t>Псковским областным Собранием депутатов</w:t>
      </w:r>
      <w:r w:rsidRPr="008C16A3">
        <w:rPr>
          <w:sz w:val="24"/>
          <w:szCs w:val="24"/>
        </w:rPr>
        <w:t xml:space="preserve"> закона о преобразовании муниципальных образований;</w:t>
      </w:r>
    </w:p>
    <w:p w:rsidR="008C16A3" w:rsidRDefault="009C5E5C" w:rsidP="008C16A3">
      <w:pPr>
        <w:numPr>
          <w:ilvl w:val="0"/>
          <w:numId w:val="7"/>
        </w:numPr>
        <w:shd w:val="clear" w:color="auto" w:fill="FFFFFF"/>
        <w:spacing w:line="295" w:lineRule="exact"/>
        <w:ind w:left="0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>формирование    органов    местного    самоуправления    вновь    образованного</w:t>
      </w:r>
      <w:r w:rsidR="007871B3" w:rsidRPr="008C16A3">
        <w:rPr>
          <w:sz w:val="24"/>
          <w:szCs w:val="24"/>
        </w:rPr>
        <w:t xml:space="preserve"> </w:t>
      </w:r>
      <w:r w:rsidRPr="008C16A3">
        <w:rPr>
          <w:spacing w:val="-1"/>
          <w:sz w:val="24"/>
          <w:szCs w:val="24"/>
        </w:rPr>
        <w:t>муниципального образования.</w:t>
      </w:r>
      <w:r w:rsidR="008C16A3">
        <w:rPr>
          <w:sz w:val="24"/>
          <w:szCs w:val="24"/>
        </w:rPr>
        <w:t xml:space="preserve"> </w:t>
      </w:r>
    </w:p>
    <w:p w:rsidR="008C16A3" w:rsidRDefault="009C5E5C" w:rsidP="00B0316B">
      <w:pPr>
        <w:shd w:val="clear" w:color="auto" w:fill="FFFFFF"/>
        <w:spacing w:line="295" w:lineRule="exact"/>
        <w:ind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 xml:space="preserve">На сегодня </w:t>
      </w:r>
      <w:r w:rsidR="000B4A5E" w:rsidRPr="008C16A3">
        <w:rPr>
          <w:sz w:val="24"/>
          <w:szCs w:val="24"/>
        </w:rPr>
        <w:t xml:space="preserve">Главы </w:t>
      </w:r>
      <w:r w:rsidRPr="008C16A3">
        <w:rPr>
          <w:sz w:val="24"/>
          <w:szCs w:val="24"/>
        </w:rPr>
        <w:t>все</w:t>
      </w:r>
      <w:r w:rsidR="000B4A5E" w:rsidRPr="008C16A3">
        <w:rPr>
          <w:sz w:val="24"/>
          <w:szCs w:val="24"/>
        </w:rPr>
        <w:t>х</w:t>
      </w:r>
      <w:r w:rsidRPr="008C16A3">
        <w:rPr>
          <w:sz w:val="24"/>
          <w:szCs w:val="24"/>
        </w:rPr>
        <w:t xml:space="preserve"> поселени</w:t>
      </w:r>
      <w:r w:rsidR="000B4A5E" w:rsidRPr="008C16A3">
        <w:rPr>
          <w:sz w:val="24"/>
          <w:szCs w:val="24"/>
        </w:rPr>
        <w:t>й</w:t>
      </w:r>
      <w:r w:rsidRPr="008C16A3">
        <w:rPr>
          <w:sz w:val="24"/>
          <w:szCs w:val="24"/>
        </w:rPr>
        <w:t xml:space="preserve"> </w:t>
      </w:r>
      <w:r w:rsidR="008C16A3">
        <w:rPr>
          <w:sz w:val="24"/>
          <w:szCs w:val="24"/>
        </w:rPr>
        <w:t>Пустошкинского</w:t>
      </w:r>
      <w:r w:rsidRPr="008C16A3">
        <w:rPr>
          <w:sz w:val="24"/>
          <w:szCs w:val="24"/>
        </w:rPr>
        <w:t xml:space="preserve"> района высказались «за» объединение, инициатором</w:t>
      </w:r>
      <w:r w:rsidR="00B0316B">
        <w:rPr>
          <w:sz w:val="24"/>
          <w:szCs w:val="24"/>
        </w:rPr>
        <w:t xml:space="preserve"> </w:t>
      </w:r>
      <w:r w:rsidR="0089714D" w:rsidRPr="008C16A3">
        <w:rPr>
          <w:spacing w:val="-1"/>
          <w:sz w:val="24"/>
          <w:szCs w:val="24"/>
        </w:rPr>
        <w:t>объединения</w:t>
      </w:r>
      <w:r w:rsidR="00B0316B">
        <w:rPr>
          <w:sz w:val="24"/>
          <w:szCs w:val="24"/>
        </w:rPr>
        <w:t xml:space="preserve"> </w:t>
      </w:r>
      <w:r w:rsidRPr="008C16A3">
        <w:rPr>
          <w:sz w:val="24"/>
          <w:szCs w:val="24"/>
        </w:rPr>
        <w:t xml:space="preserve">выступило муниципальное образование </w:t>
      </w:r>
      <w:r w:rsidR="0089714D" w:rsidRPr="008C16A3">
        <w:rPr>
          <w:sz w:val="24"/>
          <w:szCs w:val="24"/>
        </w:rPr>
        <w:t>«</w:t>
      </w:r>
      <w:r w:rsidR="008C16A3">
        <w:rPr>
          <w:sz w:val="24"/>
          <w:szCs w:val="24"/>
        </w:rPr>
        <w:t>Забельская</w:t>
      </w:r>
      <w:r w:rsidR="0089714D" w:rsidRPr="008C16A3">
        <w:rPr>
          <w:sz w:val="24"/>
          <w:szCs w:val="24"/>
        </w:rPr>
        <w:t xml:space="preserve"> волость»</w:t>
      </w:r>
      <w:r w:rsidR="007871B3" w:rsidRPr="008C16A3">
        <w:rPr>
          <w:sz w:val="24"/>
          <w:szCs w:val="24"/>
        </w:rPr>
        <w:t>.</w:t>
      </w:r>
      <w:r w:rsidR="0089714D" w:rsidRPr="008C16A3">
        <w:rPr>
          <w:sz w:val="24"/>
          <w:szCs w:val="24"/>
        </w:rPr>
        <w:t xml:space="preserve"> </w:t>
      </w:r>
      <w:r w:rsidRPr="008C16A3">
        <w:rPr>
          <w:sz w:val="24"/>
          <w:szCs w:val="24"/>
        </w:rPr>
        <w:t xml:space="preserve"> </w:t>
      </w:r>
      <w:r w:rsidR="0089714D" w:rsidRPr="008C16A3">
        <w:rPr>
          <w:spacing w:val="-1"/>
          <w:sz w:val="24"/>
          <w:szCs w:val="24"/>
        </w:rPr>
        <w:t xml:space="preserve"> </w:t>
      </w:r>
    </w:p>
    <w:p w:rsidR="006B77E6" w:rsidRDefault="009C5E5C" w:rsidP="006B77E6">
      <w:pPr>
        <w:shd w:val="clear" w:color="auto" w:fill="FFFFFF"/>
        <w:spacing w:line="295" w:lineRule="exact"/>
        <w:ind w:firstLine="709"/>
        <w:jc w:val="both"/>
        <w:rPr>
          <w:sz w:val="24"/>
          <w:szCs w:val="24"/>
        </w:rPr>
      </w:pPr>
      <w:r w:rsidRPr="008C16A3">
        <w:rPr>
          <w:spacing w:val="-1"/>
          <w:sz w:val="24"/>
          <w:szCs w:val="24"/>
        </w:rPr>
        <w:t xml:space="preserve">Упраздняя </w:t>
      </w:r>
      <w:r w:rsidR="007871B3" w:rsidRPr="008C16A3">
        <w:rPr>
          <w:spacing w:val="-1"/>
          <w:sz w:val="24"/>
          <w:szCs w:val="24"/>
        </w:rPr>
        <w:t xml:space="preserve"> </w:t>
      </w:r>
      <w:r w:rsidRPr="008C16A3">
        <w:rPr>
          <w:spacing w:val="-1"/>
          <w:sz w:val="24"/>
          <w:szCs w:val="24"/>
        </w:rPr>
        <w:t>поселенческий</w:t>
      </w:r>
      <w:r w:rsidR="007871B3" w:rsidRPr="008C16A3">
        <w:rPr>
          <w:spacing w:val="-1"/>
          <w:sz w:val="24"/>
          <w:szCs w:val="24"/>
        </w:rPr>
        <w:t xml:space="preserve"> </w:t>
      </w:r>
      <w:r w:rsidRPr="008C16A3">
        <w:rPr>
          <w:spacing w:val="-1"/>
          <w:sz w:val="24"/>
          <w:szCs w:val="24"/>
        </w:rPr>
        <w:t xml:space="preserve"> уровень самоуправления</w:t>
      </w:r>
      <w:r w:rsidR="00B0316B">
        <w:rPr>
          <w:spacing w:val="-1"/>
          <w:sz w:val="24"/>
          <w:szCs w:val="24"/>
        </w:rPr>
        <w:t>,</w:t>
      </w:r>
      <w:r w:rsidRPr="008C16A3">
        <w:rPr>
          <w:spacing w:val="-1"/>
          <w:sz w:val="24"/>
          <w:szCs w:val="24"/>
        </w:rPr>
        <w:t xml:space="preserve"> мы фактически </w:t>
      </w:r>
      <w:r w:rsidRPr="008C16A3">
        <w:rPr>
          <w:sz w:val="24"/>
          <w:szCs w:val="24"/>
        </w:rPr>
        <w:t xml:space="preserve">возвращаемся к </w:t>
      </w:r>
      <w:r w:rsidRPr="008C16A3">
        <w:rPr>
          <w:sz w:val="24"/>
          <w:szCs w:val="24"/>
        </w:rPr>
        <w:lastRenderedPageBreak/>
        <w:t xml:space="preserve">существовавшей ранее, до принятия </w:t>
      </w:r>
      <w:r w:rsidR="008C16A3">
        <w:rPr>
          <w:sz w:val="24"/>
          <w:szCs w:val="24"/>
        </w:rPr>
        <w:t xml:space="preserve">Федерального закона </w:t>
      </w:r>
      <w:r w:rsidR="006B77E6" w:rsidRPr="008C16A3">
        <w:rPr>
          <w:sz w:val="24"/>
          <w:szCs w:val="24"/>
        </w:rPr>
        <w:t xml:space="preserve">от 06.10.2003 года № 131-ФЗ «Об </w:t>
      </w:r>
      <w:r w:rsidR="006B77E6" w:rsidRPr="008C16A3">
        <w:rPr>
          <w:spacing w:val="-1"/>
          <w:sz w:val="24"/>
          <w:szCs w:val="24"/>
        </w:rPr>
        <w:t>общих принципах организации местного самоуправления в Российской Федерации»</w:t>
      </w:r>
      <w:r w:rsidR="007871B3" w:rsidRPr="008C16A3">
        <w:rPr>
          <w:sz w:val="24"/>
          <w:szCs w:val="24"/>
        </w:rPr>
        <w:t>,</w:t>
      </w:r>
      <w:r w:rsidR="0089714D" w:rsidRPr="008C16A3">
        <w:rPr>
          <w:sz w:val="24"/>
          <w:szCs w:val="24"/>
        </w:rPr>
        <w:t xml:space="preserve"> </w:t>
      </w:r>
      <w:r w:rsidRPr="008C16A3">
        <w:rPr>
          <w:sz w:val="24"/>
          <w:szCs w:val="24"/>
        </w:rPr>
        <w:t xml:space="preserve"> модели муниципального управления. </w:t>
      </w:r>
      <w:r w:rsidR="007871B3" w:rsidRPr="008C16A3">
        <w:rPr>
          <w:sz w:val="24"/>
          <w:szCs w:val="24"/>
        </w:rPr>
        <w:t xml:space="preserve"> </w:t>
      </w:r>
    </w:p>
    <w:p w:rsidR="009C5E5C" w:rsidRPr="008C16A3" w:rsidRDefault="009C5E5C" w:rsidP="006B77E6">
      <w:pPr>
        <w:shd w:val="clear" w:color="auto" w:fill="FFFFFF"/>
        <w:spacing w:line="295" w:lineRule="exact"/>
        <w:ind w:firstLine="709"/>
        <w:jc w:val="both"/>
        <w:rPr>
          <w:sz w:val="24"/>
          <w:szCs w:val="24"/>
        </w:rPr>
      </w:pPr>
      <w:r w:rsidRPr="008C16A3">
        <w:rPr>
          <w:spacing w:val="-2"/>
          <w:sz w:val="24"/>
          <w:szCs w:val="24"/>
        </w:rPr>
        <w:t xml:space="preserve">Основными принципами, которые сопровождают весь процесс преобразования, </w:t>
      </w:r>
      <w:r w:rsidRPr="008C16A3">
        <w:rPr>
          <w:sz w:val="24"/>
          <w:szCs w:val="24"/>
        </w:rPr>
        <w:t>являются:</w:t>
      </w:r>
    </w:p>
    <w:p w:rsidR="009C5E5C" w:rsidRPr="008C16A3" w:rsidRDefault="009C5E5C" w:rsidP="008C16A3">
      <w:pPr>
        <w:numPr>
          <w:ilvl w:val="0"/>
          <w:numId w:val="7"/>
        </w:numPr>
        <w:shd w:val="clear" w:color="auto" w:fill="FFFFFF"/>
        <w:spacing w:line="295" w:lineRule="exact"/>
        <w:ind w:left="0" w:right="22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 xml:space="preserve">недопустимость отдаления власти от населения (путём создания </w:t>
      </w:r>
      <w:r w:rsidRPr="008C16A3">
        <w:rPr>
          <w:spacing w:val="-1"/>
          <w:sz w:val="24"/>
          <w:szCs w:val="24"/>
        </w:rPr>
        <w:t xml:space="preserve">территориальных органов администрации муниципального округа взамен </w:t>
      </w:r>
      <w:r w:rsidR="006B77E6">
        <w:rPr>
          <w:spacing w:val="-1"/>
          <w:sz w:val="24"/>
          <w:szCs w:val="24"/>
        </w:rPr>
        <w:t xml:space="preserve">органов местного самоуправления </w:t>
      </w:r>
      <w:r w:rsidRPr="008C16A3">
        <w:rPr>
          <w:sz w:val="24"/>
          <w:szCs w:val="24"/>
        </w:rPr>
        <w:t>упраздненных поселений);</w:t>
      </w:r>
    </w:p>
    <w:p w:rsidR="006B77E6" w:rsidRDefault="009C5E5C" w:rsidP="006B77E6">
      <w:pPr>
        <w:shd w:val="clear" w:color="auto" w:fill="FFFFFF"/>
        <w:tabs>
          <w:tab w:val="left" w:pos="709"/>
        </w:tabs>
        <w:spacing w:line="295" w:lineRule="exact"/>
        <w:ind w:right="14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>-</w:t>
      </w:r>
      <w:r w:rsidRPr="008C16A3">
        <w:rPr>
          <w:sz w:val="24"/>
          <w:szCs w:val="24"/>
        </w:rPr>
        <w:tab/>
        <w:t>целостность территорий и доступн</w:t>
      </w:r>
      <w:r w:rsidR="006B77E6">
        <w:rPr>
          <w:sz w:val="24"/>
          <w:szCs w:val="24"/>
        </w:rPr>
        <w:t xml:space="preserve">ость оказания государственных и </w:t>
      </w:r>
      <w:r w:rsidRPr="008C16A3">
        <w:rPr>
          <w:sz w:val="24"/>
          <w:szCs w:val="24"/>
        </w:rPr>
        <w:t>муниципальных услуг (создание муниц</w:t>
      </w:r>
      <w:r w:rsidR="000B4A5E" w:rsidRPr="008C16A3">
        <w:rPr>
          <w:sz w:val="24"/>
          <w:szCs w:val="24"/>
        </w:rPr>
        <w:t>ипального округа</w:t>
      </w:r>
      <w:r w:rsidRPr="008C16A3">
        <w:rPr>
          <w:sz w:val="24"/>
          <w:szCs w:val="24"/>
        </w:rPr>
        <w:t xml:space="preserve"> </w:t>
      </w:r>
      <w:r w:rsidR="006B77E6">
        <w:rPr>
          <w:sz w:val="24"/>
          <w:szCs w:val="24"/>
        </w:rPr>
        <w:t xml:space="preserve">в пределах </w:t>
      </w:r>
      <w:r w:rsidR="001833AF">
        <w:rPr>
          <w:sz w:val="24"/>
          <w:szCs w:val="24"/>
        </w:rPr>
        <w:t>границ муниципального рай</w:t>
      </w:r>
      <w:r w:rsidR="006B77E6">
        <w:rPr>
          <w:sz w:val="24"/>
          <w:szCs w:val="24"/>
        </w:rPr>
        <w:t xml:space="preserve">она); </w:t>
      </w:r>
    </w:p>
    <w:p w:rsidR="009C5E5C" w:rsidRPr="008C16A3" w:rsidRDefault="009C5E5C" w:rsidP="006B77E6">
      <w:pPr>
        <w:shd w:val="clear" w:color="auto" w:fill="FFFFFF"/>
        <w:tabs>
          <w:tab w:val="left" w:pos="709"/>
        </w:tabs>
        <w:spacing w:line="295" w:lineRule="exact"/>
        <w:ind w:right="14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>-</w:t>
      </w:r>
      <w:r w:rsidRPr="008C16A3">
        <w:rPr>
          <w:sz w:val="24"/>
          <w:szCs w:val="24"/>
        </w:rPr>
        <w:tab/>
        <w:t>трудоустройство высвобождающихся муниципальных кадров.</w:t>
      </w:r>
    </w:p>
    <w:p w:rsidR="009C5E5C" w:rsidRPr="008C16A3" w:rsidRDefault="009C5E5C" w:rsidP="008C16A3">
      <w:pPr>
        <w:shd w:val="clear" w:color="auto" w:fill="FFFFFF"/>
        <w:spacing w:line="295" w:lineRule="exact"/>
        <w:ind w:right="14" w:firstLine="709"/>
        <w:jc w:val="both"/>
        <w:rPr>
          <w:sz w:val="24"/>
          <w:szCs w:val="24"/>
        </w:rPr>
      </w:pPr>
      <w:r w:rsidRPr="008C16A3">
        <w:rPr>
          <w:sz w:val="24"/>
          <w:szCs w:val="24"/>
        </w:rPr>
        <w:t xml:space="preserve">По результатам преобразования предполагается создание одного муниципального образования </w:t>
      </w:r>
      <w:r w:rsidR="000B4A5E" w:rsidRPr="008C16A3">
        <w:rPr>
          <w:sz w:val="24"/>
          <w:szCs w:val="24"/>
        </w:rPr>
        <w:t>–</w:t>
      </w:r>
      <w:r w:rsidRPr="008C16A3">
        <w:rPr>
          <w:sz w:val="24"/>
          <w:szCs w:val="24"/>
        </w:rPr>
        <w:t xml:space="preserve"> </w:t>
      </w:r>
      <w:r w:rsidR="000B4A5E" w:rsidRPr="008C16A3">
        <w:rPr>
          <w:sz w:val="24"/>
          <w:szCs w:val="24"/>
        </w:rPr>
        <w:t>«</w:t>
      </w:r>
      <w:r w:rsidR="001833AF">
        <w:rPr>
          <w:sz w:val="24"/>
          <w:szCs w:val="24"/>
        </w:rPr>
        <w:t>Пустошкинский</w:t>
      </w:r>
      <w:r w:rsidRPr="008C16A3">
        <w:rPr>
          <w:sz w:val="24"/>
          <w:szCs w:val="24"/>
        </w:rPr>
        <w:t xml:space="preserve"> муниципальный округ</w:t>
      </w:r>
      <w:r w:rsidR="000B4A5E" w:rsidRPr="008C16A3">
        <w:rPr>
          <w:sz w:val="24"/>
          <w:szCs w:val="24"/>
        </w:rPr>
        <w:t xml:space="preserve"> Псковской области</w:t>
      </w:r>
      <w:r w:rsidR="001833AF">
        <w:rPr>
          <w:sz w:val="24"/>
          <w:szCs w:val="24"/>
        </w:rPr>
        <w:t>», наличие одного Г</w:t>
      </w:r>
      <w:r w:rsidRPr="008C16A3">
        <w:rPr>
          <w:sz w:val="24"/>
          <w:szCs w:val="24"/>
        </w:rPr>
        <w:t xml:space="preserve">лавы муниципального образования, одного представительного органа, одной </w:t>
      </w:r>
      <w:r w:rsidR="001833AF">
        <w:rPr>
          <w:spacing w:val="-1"/>
          <w:sz w:val="24"/>
          <w:szCs w:val="24"/>
        </w:rPr>
        <w:t>А</w:t>
      </w:r>
      <w:r w:rsidRPr="008C16A3">
        <w:rPr>
          <w:spacing w:val="-1"/>
          <w:sz w:val="24"/>
          <w:szCs w:val="24"/>
        </w:rPr>
        <w:t>дминистрации округа с территориальными органами на местах</w:t>
      </w:r>
      <w:r w:rsidR="0089714D" w:rsidRPr="008C16A3">
        <w:rPr>
          <w:spacing w:val="-1"/>
          <w:sz w:val="24"/>
          <w:szCs w:val="24"/>
        </w:rPr>
        <w:t>.</w:t>
      </w:r>
      <w:r w:rsidR="007871B3" w:rsidRPr="008C16A3">
        <w:rPr>
          <w:spacing w:val="-1"/>
          <w:sz w:val="24"/>
          <w:szCs w:val="24"/>
        </w:rPr>
        <w:t xml:space="preserve"> </w:t>
      </w:r>
      <w:r w:rsidR="0089714D" w:rsidRPr="008C16A3">
        <w:rPr>
          <w:spacing w:val="-1"/>
          <w:sz w:val="24"/>
          <w:szCs w:val="24"/>
        </w:rPr>
        <w:t>Р</w:t>
      </w:r>
      <w:r w:rsidRPr="008C16A3">
        <w:rPr>
          <w:sz w:val="24"/>
          <w:szCs w:val="24"/>
        </w:rPr>
        <w:t xml:space="preserve">уководители </w:t>
      </w:r>
      <w:r w:rsidR="0089714D" w:rsidRPr="008C16A3">
        <w:rPr>
          <w:sz w:val="24"/>
          <w:szCs w:val="24"/>
        </w:rPr>
        <w:t xml:space="preserve">территориальных органов будут </w:t>
      </w:r>
      <w:r w:rsidRPr="008C16A3">
        <w:rPr>
          <w:sz w:val="24"/>
          <w:szCs w:val="24"/>
        </w:rPr>
        <w:t xml:space="preserve"> напрямую подчинены Главе округа.</w:t>
      </w:r>
    </w:p>
    <w:p w:rsidR="009C5E5C" w:rsidRPr="008C16A3" w:rsidRDefault="009C5E5C" w:rsidP="008C16A3">
      <w:pPr>
        <w:shd w:val="clear" w:color="auto" w:fill="FFFFFF"/>
        <w:spacing w:line="295" w:lineRule="exact"/>
        <w:ind w:firstLine="709"/>
        <w:jc w:val="both"/>
        <w:rPr>
          <w:sz w:val="24"/>
          <w:szCs w:val="24"/>
        </w:rPr>
      </w:pPr>
      <w:r w:rsidRPr="008C16A3">
        <w:rPr>
          <w:spacing w:val="-1"/>
          <w:sz w:val="24"/>
          <w:szCs w:val="24"/>
        </w:rPr>
        <w:t>Благодарю за внимание!».</w:t>
      </w:r>
    </w:p>
    <w:p w:rsidR="00957418" w:rsidRDefault="00957418" w:rsidP="00957418">
      <w:pPr>
        <w:ind w:firstLine="708"/>
        <w:jc w:val="both"/>
        <w:rPr>
          <w:sz w:val="24"/>
          <w:szCs w:val="24"/>
        </w:rPr>
      </w:pPr>
    </w:p>
    <w:p w:rsidR="00957418" w:rsidRPr="00815353" w:rsidRDefault="00F84312" w:rsidP="009574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Сохраняева Л.П</w:t>
      </w:r>
      <w:r w:rsidRPr="00A156EA">
        <w:rPr>
          <w:sz w:val="24"/>
          <w:szCs w:val="24"/>
        </w:rPr>
        <w:t xml:space="preserve">., Глава </w:t>
      </w:r>
      <w:r>
        <w:rPr>
          <w:sz w:val="24"/>
          <w:szCs w:val="24"/>
        </w:rPr>
        <w:t>сельского</w:t>
      </w:r>
      <w:r w:rsidRPr="00A156EA">
        <w:rPr>
          <w:sz w:val="24"/>
          <w:szCs w:val="24"/>
        </w:rPr>
        <w:t xml:space="preserve"> поселения «</w:t>
      </w:r>
      <w:r>
        <w:rPr>
          <w:sz w:val="24"/>
          <w:szCs w:val="24"/>
        </w:rPr>
        <w:t>Гультяевская волость</w:t>
      </w:r>
      <w:r w:rsidRPr="00A156EA">
        <w:rPr>
          <w:sz w:val="24"/>
          <w:szCs w:val="24"/>
        </w:rPr>
        <w:t>»</w:t>
      </w:r>
      <w:r w:rsidR="00957418" w:rsidRPr="00815353">
        <w:rPr>
          <w:sz w:val="24"/>
          <w:szCs w:val="24"/>
        </w:rPr>
        <w:t xml:space="preserve">: поскольку отсутствуют зарегистрированные вопросы и предложения, прошу присутствующих из зала озвучить свои вопросы. </w:t>
      </w:r>
    </w:p>
    <w:p w:rsidR="00EA3E91" w:rsidRPr="00D16E9A" w:rsidRDefault="009C5E5C" w:rsidP="00D16E9A">
      <w:pPr>
        <w:shd w:val="clear" w:color="auto" w:fill="FFFFFF"/>
        <w:spacing w:before="302" w:line="295" w:lineRule="exact"/>
        <w:ind w:firstLine="709"/>
        <w:jc w:val="both"/>
        <w:rPr>
          <w:sz w:val="24"/>
          <w:szCs w:val="24"/>
        </w:rPr>
      </w:pPr>
      <w:r w:rsidRPr="00D16E9A">
        <w:rPr>
          <w:b/>
          <w:sz w:val="24"/>
          <w:szCs w:val="24"/>
        </w:rPr>
        <w:t>Выступили</w:t>
      </w:r>
      <w:r w:rsidRPr="00D16E9A">
        <w:rPr>
          <w:sz w:val="24"/>
          <w:szCs w:val="24"/>
        </w:rPr>
        <w:t>:</w:t>
      </w:r>
    </w:p>
    <w:p w:rsidR="001F35D6" w:rsidRPr="00D16E9A" w:rsidRDefault="00730632" w:rsidP="00691561">
      <w:pPr>
        <w:shd w:val="clear" w:color="auto" w:fill="FFFFFF"/>
        <w:spacing w:before="302" w:line="295" w:lineRule="exact"/>
        <w:ind w:firstLine="709"/>
        <w:jc w:val="both"/>
        <w:rPr>
          <w:sz w:val="24"/>
          <w:szCs w:val="24"/>
        </w:rPr>
      </w:pPr>
      <w:proofErr w:type="spellStart"/>
      <w:r w:rsidRPr="00730632">
        <w:rPr>
          <w:sz w:val="24"/>
          <w:szCs w:val="24"/>
        </w:rPr>
        <w:t>Гультяева</w:t>
      </w:r>
      <w:proofErr w:type="spellEnd"/>
      <w:r w:rsidRPr="00730632">
        <w:rPr>
          <w:sz w:val="24"/>
          <w:szCs w:val="24"/>
        </w:rPr>
        <w:t xml:space="preserve"> Т.В.</w:t>
      </w:r>
      <w:r w:rsidR="00BD3B31" w:rsidRPr="00D16E9A">
        <w:rPr>
          <w:sz w:val="24"/>
          <w:szCs w:val="24"/>
        </w:rPr>
        <w:t xml:space="preserve"> сказала</w:t>
      </w:r>
      <w:r w:rsidR="00D33D46" w:rsidRPr="00D16E9A">
        <w:rPr>
          <w:sz w:val="24"/>
          <w:szCs w:val="24"/>
        </w:rPr>
        <w:t xml:space="preserve">: </w:t>
      </w:r>
      <w:r w:rsidR="00A03044" w:rsidRPr="00D16E9A">
        <w:rPr>
          <w:sz w:val="24"/>
          <w:szCs w:val="24"/>
        </w:rPr>
        <w:t>«</w:t>
      </w:r>
      <w:r>
        <w:rPr>
          <w:sz w:val="24"/>
          <w:szCs w:val="24"/>
        </w:rPr>
        <w:t xml:space="preserve">Предварительно Главой Пустошкинского района Кравцовым Ю.Э. депутатам </w:t>
      </w:r>
      <w:r w:rsidR="00604B0B">
        <w:rPr>
          <w:sz w:val="24"/>
          <w:szCs w:val="24"/>
        </w:rPr>
        <w:t xml:space="preserve">районного Собрания депутатов были </w:t>
      </w:r>
      <w:r>
        <w:rPr>
          <w:sz w:val="24"/>
          <w:szCs w:val="24"/>
        </w:rPr>
        <w:t>предоставлены рекомендации</w:t>
      </w:r>
      <w:r w:rsidR="00604B0B">
        <w:rPr>
          <w:sz w:val="24"/>
          <w:szCs w:val="24"/>
        </w:rPr>
        <w:t xml:space="preserve"> о причинах   преобразования</w:t>
      </w:r>
      <w:r>
        <w:rPr>
          <w:sz w:val="24"/>
          <w:szCs w:val="24"/>
        </w:rPr>
        <w:t xml:space="preserve"> муниципальных образований в </w:t>
      </w:r>
      <w:r w:rsidR="00604B0B">
        <w:rPr>
          <w:sz w:val="24"/>
          <w:szCs w:val="24"/>
        </w:rPr>
        <w:t xml:space="preserve">Пустошкинский муниципальный </w:t>
      </w:r>
      <w:r>
        <w:rPr>
          <w:sz w:val="24"/>
          <w:szCs w:val="24"/>
        </w:rPr>
        <w:t>округ</w:t>
      </w:r>
      <w:r w:rsidR="00B42061" w:rsidRPr="00D16E9A">
        <w:rPr>
          <w:sz w:val="24"/>
          <w:szCs w:val="24"/>
        </w:rPr>
        <w:t xml:space="preserve">  </w:t>
      </w:r>
      <w:r w:rsidR="00604B0B">
        <w:rPr>
          <w:sz w:val="24"/>
          <w:szCs w:val="24"/>
        </w:rPr>
        <w:t>для работы с населением. Обеспокоенность жителей вызывает то, что не будет связи населения  с руководством района</w:t>
      </w:r>
      <w:r w:rsidR="00A03044" w:rsidRPr="00D16E9A">
        <w:rPr>
          <w:sz w:val="24"/>
          <w:szCs w:val="24"/>
        </w:rPr>
        <w:t>»</w:t>
      </w:r>
      <w:r w:rsidR="00B42061" w:rsidRPr="00D16E9A">
        <w:rPr>
          <w:sz w:val="24"/>
          <w:szCs w:val="24"/>
        </w:rPr>
        <w:t xml:space="preserve">. </w:t>
      </w:r>
    </w:p>
    <w:p w:rsidR="001F35D6" w:rsidRPr="00D16E9A" w:rsidRDefault="00730632" w:rsidP="00691561">
      <w:pPr>
        <w:shd w:val="clear" w:color="auto" w:fill="FFFFFF"/>
        <w:spacing w:before="302" w:line="295" w:lineRule="exact"/>
        <w:ind w:firstLine="709"/>
        <w:jc w:val="both"/>
        <w:rPr>
          <w:sz w:val="24"/>
          <w:szCs w:val="24"/>
        </w:rPr>
      </w:pPr>
      <w:r w:rsidRPr="00730632">
        <w:rPr>
          <w:sz w:val="24"/>
          <w:szCs w:val="24"/>
        </w:rPr>
        <w:t>Ефремова В.П.</w:t>
      </w:r>
      <w:r w:rsidR="00B42061" w:rsidRPr="00D16E9A">
        <w:rPr>
          <w:sz w:val="24"/>
          <w:szCs w:val="24"/>
        </w:rPr>
        <w:t xml:space="preserve"> сказал</w:t>
      </w:r>
      <w:r>
        <w:rPr>
          <w:sz w:val="24"/>
          <w:szCs w:val="24"/>
        </w:rPr>
        <w:t>а</w:t>
      </w:r>
      <w:r w:rsidR="00D33D46" w:rsidRPr="00D16E9A">
        <w:rPr>
          <w:sz w:val="24"/>
          <w:szCs w:val="24"/>
        </w:rPr>
        <w:t>:</w:t>
      </w:r>
      <w:r w:rsidR="001F35D6" w:rsidRPr="00D16E9A">
        <w:rPr>
          <w:sz w:val="24"/>
          <w:szCs w:val="24"/>
        </w:rPr>
        <w:t xml:space="preserve"> </w:t>
      </w:r>
      <w:r w:rsidR="00A03044" w:rsidRPr="00D16E9A">
        <w:rPr>
          <w:sz w:val="24"/>
          <w:szCs w:val="24"/>
        </w:rPr>
        <w:t>«</w:t>
      </w:r>
      <w:r>
        <w:rPr>
          <w:sz w:val="24"/>
          <w:szCs w:val="24"/>
        </w:rPr>
        <w:t>Вопрос о преобразовании подробно был рассмотрен  на сессии, причины веские, полностью поддерживаю</w:t>
      </w:r>
      <w:r w:rsidR="00A03044" w:rsidRPr="00D16E9A">
        <w:rPr>
          <w:sz w:val="24"/>
          <w:szCs w:val="24"/>
        </w:rPr>
        <w:t>»</w:t>
      </w:r>
      <w:r w:rsidR="00B42061" w:rsidRPr="00D16E9A">
        <w:rPr>
          <w:sz w:val="24"/>
          <w:szCs w:val="24"/>
        </w:rPr>
        <w:t xml:space="preserve">. </w:t>
      </w:r>
    </w:p>
    <w:p w:rsidR="000C69DD" w:rsidRPr="00D16E9A" w:rsidRDefault="00F84312" w:rsidP="004516E4">
      <w:pPr>
        <w:shd w:val="clear" w:color="auto" w:fill="FFFFFF"/>
        <w:spacing w:before="302" w:line="295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Сохраняева Л.П</w:t>
      </w:r>
      <w:r w:rsidR="003E1262" w:rsidRPr="00D16E9A">
        <w:rPr>
          <w:sz w:val="24"/>
          <w:szCs w:val="24"/>
        </w:rPr>
        <w:t xml:space="preserve">. разъяснила присутствующим, что </w:t>
      </w:r>
      <w:r w:rsidR="00616D03" w:rsidRPr="00D16E9A">
        <w:rPr>
          <w:sz w:val="24"/>
          <w:szCs w:val="24"/>
        </w:rPr>
        <w:t>данное преобразование не будет иметь последствий для населения, для получения справок, информации</w:t>
      </w:r>
      <w:r w:rsidR="00D33D46" w:rsidRPr="00D16E9A">
        <w:rPr>
          <w:sz w:val="24"/>
          <w:szCs w:val="24"/>
        </w:rPr>
        <w:t>. Ж</w:t>
      </w:r>
      <w:r w:rsidR="00616D03" w:rsidRPr="00D16E9A">
        <w:rPr>
          <w:sz w:val="24"/>
          <w:szCs w:val="24"/>
        </w:rPr>
        <w:t>ители  смогут, как и раньше</w:t>
      </w:r>
      <w:r w:rsidR="00D33D46" w:rsidRPr="00D16E9A">
        <w:rPr>
          <w:sz w:val="24"/>
          <w:szCs w:val="24"/>
        </w:rPr>
        <w:t>,</w:t>
      </w:r>
      <w:r w:rsidR="00616D03" w:rsidRPr="00D16E9A">
        <w:rPr>
          <w:sz w:val="24"/>
          <w:szCs w:val="24"/>
        </w:rPr>
        <w:t xml:space="preserve"> обращаться к специалистам на</w:t>
      </w:r>
      <w:r w:rsidR="00D33D46" w:rsidRPr="00D16E9A">
        <w:rPr>
          <w:sz w:val="24"/>
          <w:szCs w:val="24"/>
        </w:rPr>
        <w:t xml:space="preserve"> местах. Жалобы и пожелания также</w:t>
      </w:r>
      <w:r w:rsidR="00616D03" w:rsidRPr="00D16E9A">
        <w:rPr>
          <w:sz w:val="24"/>
          <w:szCs w:val="24"/>
        </w:rPr>
        <w:t xml:space="preserve"> будут рассматриваться в установленные сроки с привлечением специалистов муниципального округа.</w:t>
      </w:r>
    </w:p>
    <w:p w:rsidR="002E34D7" w:rsidRPr="00D16E9A" w:rsidRDefault="002E34D7" w:rsidP="00D16E9A">
      <w:pPr>
        <w:jc w:val="both"/>
        <w:rPr>
          <w:sz w:val="24"/>
          <w:szCs w:val="24"/>
        </w:rPr>
      </w:pPr>
    </w:p>
    <w:p w:rsidR="00182ADC" w:rsidRPr="00D16E9A" w:rsidRDefault="00F84312" w:rsidP="00D16E9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Сохраняева Л.П</w:t>
      </w:r>
      <w:r w:rsidRPr="00A156EA">
        <w:rPr>
          <w:sz w:val="24"/>
          <w:szCs w:val="24"/>
        </w:rPr>
        <w:t xml:space="preserve">., Глава </w:t>
      </w:r>
      <w:r>
        <w:rPr>
          <w:sz w:val="24"/>
          <w:szCs w:val="24"/>
        </w:rPr>
        <w:t>сельского</w:t>
      </w:r>
      <w:r w:rsidRPr="00A156EA">
        <w:rPr>
          <w:sz w:val="24"/>
          <w:szCs w:val="24"/>
        </w:rPr>
        <w:t xml:space="preserve"> поселения «</w:t>
      </w:r>
      <w:r>
        <w:rPr>
          <w:sz w:val="24"/>
          <w:szCs w:val="24"/>
        </w:rPr>
        <w:t>Гультяевская волость</w:t>
      </w:r>
      <w:r w:rsidRPr="00A156EA">
        <w:rPr>
          <w:sz w:val="24"/>
          <w:szCs w:val="24"/>
        </w:rPr>
        <w:t>»</w:t>
      </w:r>
      <w:r w:rsidR="002E34D7" w:rsidRPr="00D16E9A">
        <w:rPr>
          <w:sz w:val="24"/>
          <w:szCs w:val="24"/>
        </w:rPr>
        <w:t xml:space="preserve">: </w:t>
      </w:r>
      <w:r w:rsidR="00130DE2" w:rsidRPr="00D16E9A">
        <w:rPr>
          <w:spacing w:val="-1"/>
          <w:sz w:val="24"/>
          <w:szCs w:val="24"/>
        </w:rPr>
        <w:t>В</w:t>
      </w:r>
      <w:r w:rsidR="009C5E5C" w:rsidRPr="00D16E9A">
        <w:rPr>
          <w:sz w:val="24"/>
          <w:szCs w:val="24"/>
        </w:rPr>
        <w:t>опрос</w:t>
      </w:r>
      <w:r w:rsidR="0089714D" w:rsidRPr="00D16E9A">
        <w:rPr>
          <w:sz w:val="24"/>
          <w:szCs w:val="24"/>
        </w:rPr>
        <w:t>,</w:t>
      </w:r>
      <w:r w:rsidR="002E34D7" w:rsidRPr="00D16E9A">
        <w:rPr>
          <w:sz w:val="24"/>
          <w:szCs w:val="24"/>
        </w:rPr>
        <w:t xml:space="preserve"> который мы с Вами рассматривали</w:t>
      </w:r>
      <w:r w:rsidR="0089714D" w:rsidRPr="00D16E9A">
        <w:rPr>
          <w:sz w:val="24"/>
          <w:szCs w:val="24"/>
        </w:rPr>
        <w:t xml:space="preserve"> на публичных слушаниях</w:t>
      </w:r>
      <w:r w:rsidR="00B91865" w:rsidRPr="00D16E9A">
        <w:rPr>
          <w:sz w:val="24"/>
          <w:szCs w:val="24"/>
        </w:rPr>
        <w:t>,</w:t>
      </w:r>
      <w:r w:rsidR="009C5E5C" w:rsidRPr="00D16E9A">
        <w:rPr>
          <w:sz w:val="24"/>
          <w:szCs w:val="24"/>
        </w:rPr>
        <w:t xml:space="preserve"> </w:t>
      </w:r>
      <w:r w:rsidR="00483C98" w:rsidRPr="00D16E9A">
        <w:rPr>
          <w:sz w:val="24"/>
          <w:szCs w:val="24"/>
        </w:rPr>
        <w:t>очень серьезный</w:t>
      </w:r>
      <w:r w:rsidR="009C5E5C" w:rsidRPr="00D16E9A">
        <w:rPr>
          <w:sz w:val="24"/>
          <w:szCs w:val="24"/>
        </w:rPr>
        <w:t xml:space="preserve">. </w:t>
      </w:r>
      <w:r w:rsidR="0089714D" w:rsidRPr="00D16E9A">
        <w:rPr>
          <w:sz w:val="24"/>
          <w:szCs w:val="24"/>
        </w:rPr>
        <w:t xml:space="preserve"> </w:t>
      </w:r>
      <w:r w:rsidR="002E34D7" w:rsidRPr="00D16E9A">
        <w:rPr>
          <w:sz w:val="24"/>
          <w:szCs w:val="24"/>
        </w:rPr>
        <w:t xml:space="preserve"> Публичные слушания проводились</w:t>
      </w:r>
      <w:r w:rsidR="009C5E5C" w:rsidRPr="00D16E9A">
        <w:rPr>
          <w:sz w:val="24"/>
          <w:szCs w:val="24"/>
        </w:rPr>
        <w:t xml:space="preserve"> с целью </w:t>
      </w:r>
      <w:proofErr w:type="gramStart"/>
      <w:r w:rsidR="007D171C" w:rsidRPr="00D16E9A">
        <w:rPr>
          <w:sz w:val="24"/>
          <w:szCs w:val="24"/>
        </w:rPr>
        <w:t xml:space="preserve">обсуждения </w:t>
      </w:r>
      <w:r w:rsidR="00674A68" w:rsidRPr="00D16E9A">
        <w:rPr>
          <w:sz w:val="24"/>
          <w:szCs w:val="24"/>
        </w:rPr>
        <w:t xml:space="preserve"> </w:t>
      </w:r>
      <w:r w:rsidR="007D171C" w:rsidRPr="00D16E9A">
        <w:rPr>
          <w:sz w:val="24"/>
          <w:szCs w:val="24"/>
        </w:rPr>
        <w:t xml:space="preserve">проекта решения Собрания депутатов </w:t>
      </w:r>
      <w:r>
        <w:rPr>
          <w:sz w:val="24"/>
          <w:szCs w:val="24"/>
        </w:rPr>
        <w:t>сельского</w:t>
      </w:r>
      <w:proofErr w:type="gramEnd"/>
      <w:r w:rsidR="007D171C" w:rsidRPr="00D16E9A">
        <w:rPr>
          <w:sz w:val="24"/>
          <w:szCs w:val="24"/>
        </w:rPr>
        <w:t xml:space="preserve"> поселения «</w:t>
      </w:r>
      <w:r>
        <w:rPr>
          <w:sz w:val="24"/>
          <w:szCs w:val="24"/>
        </w:rPr>
        <w:t>Гультяевская волость</w:t>
      </w:r>
      <w:r w:rsidR="007D171C" w:rsidRPr="00D16E9A">
        <w:rPr>
          <w:sz w:val="24"/>
          <w:szCs w:val="24"/>
        </w:rPr>
        <w:t>» «О согласии на преобразование муниципальных образований, входящих в состав муниципального образования «</w:t>
      </w:r>
      <w:r w:rsidR="002E34D7" w:rsidRPr="00D16E9A">
        <w:rPr>
          <w:sz w:val="24"/>
          <w:szCs w:val="24"/>
        </w:rPr>
        <w:t>Пустошкинский</w:t>
      </w:r>
      <w:r w:rsidR="007D171C" w:rsidRPr="00D16E9A">
        <w:rPr>
          <w:sz w:val="24"/>
          <w:szCs w:val="24"/>
        </w:rPr>
        <w:t xml:space="preserve"> район» в муниципальное образование «</w:t>
      </w:r>
      <w:r w:rsidR="002E34D7" w:rsidRPr="00D16E9A">
        <w:rPr>
          <w:sz w:val="24"/>
          <w:szCs w:val="24"/>
        </w:rPr>
        <w:t xml:space="preserve">Пустошкинский муниципальный округ </w:t>
      </w:r>
      <w:r w:rsidR="007D171C" w:rsidRPr="00D16E9A">
        <w:rPr>
          <w:sz w:val="24"/>
          <w:szCs w:val="24"/>
        </w:rPr>
        <w:t>Псковской области</w:t>
      </w:r>
      <w:r w:rsidR="002E34D7" w:rsidRPr="00D16E9A">
        <w:rPr>
          <w:sz w:val="24"/>
          <w:szCs w:val="24"/>
        </w:rPr>
        <w:t>»</w:t>
      </w:r>
      <w:r w:rsidR="009C5E5C" w:rsidRPr="00D16E9A">
        <w:rPr>
          <w:sz w:val="24"/>
          <w:szCs w:val="24"/>
        </w:rPr>
        <w:t xml:space="preserve">. </w:t>
      </w:r>
      <w:r w:rsidR="00182ADC" w:rsidRPr="00D16E9A">
        <w:rPr>
          <w:spacing w:val="-2"/>
          <w:sz w:val="24"/>
          <w:szCs w:val="24"/>
        </w:rPr>
        <w:t xml:space="preserve">Большинство участников </w:t>
      </w:r>
      <w:r w:rsidR="00182ADC" w:rsidRPr="00D16E9A">
        <w:rPr>
          <w:sz w:val="24"/>
          <w:szCs w:val="24"/>
        </w:rPr>
        <w:t xml:space="preserve">слушаний высказались за преобразование. </w:t>
      </w:r>
      <w:r w:rsidR="002E34D7" w:rsidRPr="00D16E9A">
        <w:rPr>
          <w:sz w:val="24"/>
          <w:szCs w:val="24"/>
        </w:rPr>
        <w:t xml:space="preserve">Предлагаю перейти к голосованию. </w:t>
      </w:r>
    </w:p>
    <w:p w:rsidR="002E34D7" w:rsidRPr="00D16E9A" w:rsidRDefault="002E34D7" w:rsidP="00D16E9A">
      <w:pPr>
        <w:jc w:val="both"/>
        <w:rPr>
          <w:sz w:val="24"/>
          <w:szCs w:val="24"/>
        </w:rPr>
      </w:pPr>
    </w:p>
    <w:p w:rsidR="00604B0B" w:rsidRDefault="00604B0B" w:rsidP="00470EE7">
      <w:pPr>
        <w:ind w:firstLine="709"/>
        <w:jc w:val="both"/>
        <w:rPr>
          <w:b/>
          <w:sz w:val="24"/>
          <w:szCs w:val="24"/>
        </w:rPr>
      </w:pPr>
    </w:p>
    <w:p w:rsidR="002E34D7" w:rsidRPr="00D16E9A" w:rsidRDefault="002E34D7" w:rsidP="00470EE7">
      <w:pPr>
        <w:ind w:firstLine="709"/>
        <w:jc w:val="both"/>
        <w:rPr>
          <w:b/>
          <w:sz w:val="24"/>
          <w:szCs w:val="24"/>
        </w:rPr>
      </w:pPr>
      <w:r w:rsidRPr="00D16E9A">
        <w:rPr>
          <w:b/>
          <w:sz w:val="24"/>
          <w:szCs w:val="24"/>
        </w:rPr>
        <w:lastRenderedPageBreak/>
        <w:t>Решили:</w:t>
      </w:r>
    </w:p>
    <w:p w:rsidR="004C5115" w:rsidRPr="00D16E9A" w:rsidRDefault="004C5115" w:rsidP="002277B9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310" w:line="295" w:lineRule="exact"/>
        <w:ind w:left="0" w:firstLine="709"/>
        <w:jc w:val="both"/>
        <w:rPr>
          <w:sz w:val="24"/>
          <w:szCs w:val="24"/>
        </w:rPr>
      </w:pPr>
      <w:r w:rsidRPr="00D16E9A">
        <w:rPr>
          <w:sz w:val="24"/>
          <w:szCs w:val="24"/>
        </w:rPr>
        <w:t>Одобрить проект решения</w:t>
      </w:r>
      <w:r w:rsidR="00F84312">
        <w:rPr>
          <w:sz w:val="24"/>
          <w:szCs w:val="24"/>
        </w:rPr>
        <w:t xml:space="preserve"> Собрания депутатов сельского поселения «Гультяевская волость»</w:t>
      </w:r>
      <w:r w:rsidRPr="00D16E9A">
        <w:rPr>
          <w:sz w:val="24"/>
          <w:szCs w:val="24"/>
        </w:rPr>
        <w:t xml:space="preserve"> «О согласии на преобразование </w:t>
      </w:r>
      <w:r w:rsidRPr="00D16E9A">
        <w:rPr>
          <w:bCs/>
          <w:kern w:val="28"/>
          <w:sz w:val="24"/>
          <w:szCs w:val="24"/>
        </w:rPr>
        <w:t>муниципальных образований, входящих в состав муниципального образования «Пустошкинский район», в муниципальное образование «Пустошкинский муниципальный округ</w:t>
      </w:r>
      <w:r w:rsidRPr="00D16E9A">
        <w:rPr>
          <w:sz w:val="24"/>
          <w:szCs w:val="24"/>
        </w:rPr>
        <w:t xml:space="preserve"> Псковской области». </w:t>
      </w:r>
    </w:p>
    <w:p w:rsidR="002E34D7" w:rsidRPr="00D16E9A" w:rsidRDefault="002E34D7" w:rsidP="002277B9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310" w:line="295" w:lineRule="exact"/>
        <w:ind w:left="0" w:firstLine="709"/>
        <w:jc w:val="both"/>
        <w:rPr>
          <w:sz w:val="24"/>
          <w:szCs w:val="24"/>
        </w:rPr>
      </w:pPr>
      <w:r w:rsidRPr="00D16E9A">
        <w:rPr>
          <w:sz w:val="24"/>
          <w:szCs w:val="24"/>
        </w:rPr>
        <w:t>Н</w:t>
      </w:r>
      <w:r w:rsidR="00182ADC" w:rsidRPr="00D16E9A">
        <w:rPr>
          <w:sz w:val="24"/>
          <w:szCs w:val="24"/>
        </w:rPr>
        <w:t xml:space="preserve">аправить </w:t>
      </w:r>
      <w:r w:rsidR="007D7D61" w:rsidRPr="00D16E9A">
        <w:rPr>
          <w:sz w:val="24"/>
          <w:szCs w:val="24"/>
        </w:rPr>
        <w:t>Протокол публичных слушаний</w:t>
      </w:r>
      <w:r w:rsidR="00182ADC" w:rsidRPr="00D16E9A">
        <w:rPr>
          <w:sz w:val="24"/>
          <w:szCs w:val="24"/>
        </w:rPr>
        <w:t xml:space="preserve"> и проект решения </w:t>
      </w:r>
      <w:r w:rsidR="008D2AEC">
        <w:rPr>
          <w:sz w:val="24"/>
          <w:szCs w:val="24"/>
        </w:rPr>
        <w:t>Собрания депутатов сельского поселения «Гультяевская волость»</w:t>
      </w:r>
      <w:r w:rsidR="007D7D61" w:rsidRPr="00D16E9A">
        <w:rPr>
          <w:spacing w:val="-1"/>
          <w:sz w:val="24"/>
          <w:szCs w:val="24"/>
        </w:rPr>
        <w:t xml:space="preserve"> </w:t>
      </w:r>
      <w:r w:rsidR="00182ADC" w:rsidRPr="00D16E9A">
        <w:rPr>
          <w:sz w:val="24"/>
          <w:szCs w:val="24"/>
        </w:rPr>
        <w:t>«О согласии на преобразование муниципальных образований, входящих в состав муниципального образования «</w:t>
      </w:r>
      <w:r w:rsidR="005240FD" w:rsidRPr="00D16E9A">
        <w:rPr>
          <w:sz w:val="24"/>
          <w:szCs w:val="24"/>
        </w:rPr>
        <w:t>Пустошкинский</w:t>
      </w:r>
      <w:r w:rsidR="00182ADC" w:rsidRPr="00D16E9A">
        <w:rPr>
          <w:sz w:val="24"/>
          <w:szCs w:val="24"/>
        </w:rPr>
        <w:t xml:space="preserve"> район» в муниципальное образование «</w:t>
      </w:r>
      <w:r w:rsidR="005240FD" w:rsidRPr="00D16E9A">
        <w:rPr>
          <w:sz w:val="24"/>
          <w:szCs w:val="24"/>
        </w:rPr>
        <w:t xml:space="preserve">Пустошкинский муниципальный округ </w:t>
      </w:r>
      <w:r w:rsidR="00182ADC" w:rsidRPr="00D16E9A">
        <w:rPr>
          <w:sz w:val="24"/>
          <w:szCs w:val="24"/>
        </w:rPr>
        <w:t>Псковской области</w:t>
      </w:r>
      <w:r w:rsidR="005240FD" w:rsidRPr="00D16E9A">
        <w:rPr>
          <w:sz w:val="24"/>
          <w:szCs w:val="24"/>
        </w:rPr>
        <w:t xml:space="preserve">» в </w:t>
      </w:r>
      <w:r w:rsidR="00073B7D" w:rsidRPr="00D16E9A">
        <w:rPr>
          <w:sz w:val="24"/>
          <w:szCs w:val="24"/>
        </w:rPr>
        <w:t xml:space="preserve">Собрание депутатов </w:t>
      </w:r>
      <w:r w:rsidR="008D2AEC">
        <w:rPr>
          <w:sz w:val="24"/>
          <w:szCs w:val="24"/>
        </w:rPr>
        <w:t>сельского</w:t>
      </w:r>
      <w:r w:rsidR="00073B7D" w:rsidRPr="00D16E9A">
        <w:rPr>
          <w:sz w:val="24"/>
          <w:szCs w:val="24"/>
        </w:rPr>
        <w:t xml:space="preserve"> поселения «</w:t>
      </w:r>
      <w:r w:rsidR="008D2AEC">
        <w:rPr>
          <w:sz w:val="24"/>
          <w:szCs w:val="24"/>
        </w:rPr>
        <w:t>Гультяевская волость</w:t>
      </w:r>
      <w:r w:rsidR="00073B7D" w:rsidRPr="00D16E9A">
        <w:rPr>
          <w:sz w:val="24"/>
          <w:szCs w:val="24"/>
        </w:rPr>
        <w:t>»</w:t>
      </w:r>
      <w:r w:rsidR="007D7D61" w:rsidRPr="00D16E9A">
        <w:rPr>
          <w:sz w:val="24"/>
          <w:szCs w:val="24"/>
        </w:rPr>
        <w:t xml:space="preserve">. </w:t>
      </w:r>
    </w:p>
    <w:p w:rsidR="00053B94" w:rsidRPr="00D16E9A" w:rsidRDefault="00053B94" w:rsidP="002277B9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310" w:line="295" w:lineRule="exact"/>
        <w:ind w:left="0" w:firstLine="709"/>
        <w:jc w:val="both"/>
        <w:rPr>
          <w:sz w:val="24"/>
          <w:szCs w:val="24"/>
        </w:rPr>
      </w:pPr>
      <w:r w:rsidRPr="00D16E9A">
        <w:rPr>
          <w:sz w:val="24"/>
          <w:szCs w:val="24"/>
        </w:rPr>
        <w:t xml:space="preserve">Рекомендовать Собранию депутатов </w:t>
      </w:r>
      <w:r w:rsidR="008D2AEC">
        <w:rPr>
          <w:sz w:val="24"/>
          <w:szCs w:val="24"/>
        </w:rPr>
        <w:t>сельского</w:t>
      </w:r>
      <w:r w:rsidR="008D2AEC" w:rsidRPr="00D16E9A">
        <w:rPr>
          <w:sz w:val="24"/>
          <w:szCs w:val="24"/>
        </w:rPr>
        <w:t xml:space="preserve"> поселения «</w:t>
      </w:r>
      <w:r w:rsidR="008D2AEC">
        <w:rPr>
          <w:sz w:val="24"/>
          <w:szCs w:val="24"/>
        </w:rPr>
        <w:t>Гультяевская волость</w:t>
      </w:r>
      <w:r w:rsidR="008D2AEC" w:rsidRPr="00D16E9A">
        <w:rPr>
          <w:sz w:val="24"/>
          <w:szCs w:val="24"/>
        </w:rPr>
        <w:t>»</w:t>
      </w:r>
      <w:r w:rsidR="008D2AEC">
        <w:rPr>
          <w:sz w:val="24"/>
          <w:szCs w:val="24"/>
        </w:rPr>
        <w:t xml:space="preserve"> </w:t>
      </w:r>
      <w:r w:rsidRPr="00D16E9A">
        <w:rPr>
          <w:sz w:val="24"/>
          <w:szCs w:val="24"/>
        </w:rPr>
        <w:t xml:space="preserve">рассмотреть предоставленный проект решения на ближайшей сессии  Собрания депутатов </w:t>
      </w:r>
      <w:r w:rsidR="008D2AEC">
        <w:rPr>
          <w:sz w:val="24"/>
          <w:szCs w:val="24"/>
        </w:rPr>
        <w:t>сельского</w:t>
      </w:r>
      <w:r w:rsidR="008D2AEC" w:rsidRPr="00D16E9A">
        <w:rPr>
          <w:sz w:val="24"/>
          <w:szCs w:val="24"/>
        </w:rPr>
        <w:t xml:space="preserve"> поселения «</w:t>
      </w:r>
      <w:r w:rsidR="008D2AEC">
        <w:rPr>
          <w:sz w:val="24"/>
          <w:szCs w:val="24"/>
        </w:rPr>
        <w:t>Гультяевская волость</w:t>
      </w:r>
      <w:r w:rsidR="008D2AEC" w:rsidRPr="00D16E9A">
        <w:rPr>
          <w:sz w:val="24"/>
          <w:szCs w:val="24"/>
        </w:rPr>
        <w:t>»</w:t>
      </w:r>
      <w:r w:rsidRPr="00D16E9A">
        <w:rPr>
          <w:sz w:val="24"/>
          <w:szCs w:val="24"/>
        </w:rPr>
        <w:t>.</w:t>
      </w:r>
      <w:r w:rsidR="004C5115" w:rsidRPr="00D16E9A">
        <w:rPr>
          <w:sz w:val="24"/>
          <w:szCs w:val="24"/>
        </w:rPr>
        <w:t xml:space="preserve"> </w:t>
      </w:r>
    </w:p>
    <w:p w:rsidR="002277B9" w:rsidRPr="008D2AEC" w:rsidRDefault="004C5115" w:rsidP="008D2AEC">
      <w:pPr>
        <w:numPr>
          <w:ilvl w:val="0"/>
          <w:numId w:val="9"/>
        </w:numPr>
        <w:shd w:val="clear" w:color="auto" w:fill="FFFFFF"/>
        <w:tabs>
          <w:tab w:val="left" w:pos="142"/>
        </w:tabs>
        <w:spacing w:before="310" w:line="295" w:lineRule="exact"/>
        <w:ind w:left="0" w:firstLine="709"/>
        <w:jc w:val="both"/>
        <w:rPr>
          <w:sz w:val="24"/>
          <w:szCs w:val="24"/>
        </w:rPr>
      </w:pPr>
      <w:proofErr w:type="gramStart"/>
      <w:r w:rsidRPr="008D2AEC">
        <w:rPr>
          <w:sz w:val="24"/>
          <w:szCs w:val="24"/>
        </w:rPr>
        <w:t>Обнародовать протокол публичных слушаний по проекту решения «О согласии на преобразование муниципальных образований, входящих в состав муниципального образования «Пустошкинский район»</w:t>
      </w:r>
      <w:r w:rsidR="00B0316B" w:rsidRPr="008D2AEC">
        <w:rPr>
          <w:sz w:val="24"/>
          <w:szCs w:val="24"/>
        </w:rPr>
        <w:t>,</w:t>
      </w:r>
      <w:r w:rsidRPr="008D2AEC">
        <w:rPr>
          <w:sz w:val="24"/>
          <w:szCs w:val="24"/>
        </w:rPr>
        <w:t xml:space="preserve"> в муниципальное образование «Пустошкинский муниципальный округ Псковской области» путем его </w:t>
      </w:r>
      <w:r w:rsidR="008D2AEC" w:rsidRPr="008D2AEC">
        <w:rPr>
          <w:sz w:val="24"/>
          <w:szCs w:val="24"/>
        </w:rPr>
        <w:t xml:space="preserve">опубликования в газете «Вперед», в сетевом издании «Нормативные правовые акты Псковской области» в информационно-телекоммуникационной сети «Интернет» </w:t>
      </w:r>
      <w:hyperlink r:id="rId8" w:history="1">
        <w:r w:rsidR="008D2AEC" w:rsidRPr="008D2AEC">
          <w:rPr>
            <w:rStyle w:val="a8"/>
            <w:sz w:val="24"/>
            <w:szCs w:val="24"/>
          </w:rPr>
          <w:t>http://pravo.pskov.ru</w:t>
        </w:r>
      </w:hyperlink>
      <w:r w:rsidR="008D2AEC" w:rsidRPr="008D2AEC">
        <w:rPr>
          <w:sz w:val="24"/>
          <w:szCs w:val="24"/>
        </w:rPr>
        <w:t xml:space="preserve"> и </w:t>
      </w:r>
      <w:r w:rsidR="008D2AEC">
        <w:rPr>
          <w:sz w:val="24"/>
          <w:szCs w:val="24"/>
        </w:rPr>
        <w:t>размещения</w:t>
      </w:r>
      <w:r w:rsidR="008D2AEC" w:rsidRPr="008D2AEC">
        <w:rPr>
          <w:sz w:val="24"/>
          <w:szCs w:val="24"/>
        </w:rPr>
        <w:t xml:space="preserve"> на официальном сайте муниципального образования «Гультяевская волость» в</w:t>
      </w:r>
      <w:proofErr w:type="gramEnd"/>
      <w:r w:rsidR="008D2AEC" w:rsidRPr="008D2AEC">
        <w:rPr>
          <w:sz w:val="24"/>
          <w:szCs w:val="24"/>
        </w:rPr>
        <w:t xml:space="preserve"> информационно-телекоммуникационной сети «Интернет» </w:t>
      </w:r>
      <w:hyperlink r:id="rId9" w:history="1">
        <w:r w:rsidR="008D2AEC" w:rsidRPr="008D2AEC">
          <w:rPr>
            <w:rStyle w:val="a8"/>
            <w:sz w:val="24"/>
            <w:szCs w:val="24"/>
          </w:rPr>
          <w:t>https://gultyaevskaya.gosuslugi.r</w:t>
        </w:r>
        <w:r w:rsidR="008D2AEC" w:rsidRPr="008D2AEC">
          <w:rPr>
            <w:rStyle w:val="a8"/>
            <w:sz w:val="24"/>
            <w:szCs w:val="24"/>
            <w:lang w:val="en-US"/>
          </w:rPr>
          <w:t>u</w:t>
        </w:r>
      </w:hyperlink>
      <w:r w:rsidR="006B25FE">
        <w:rPr>
          <w:sz w:val="24"/>
          <w:szCs w:val="24"/>
        </w:rPr>
        <w:t>.</w:t>
      </w:r>
    </w:p>
    <w:p w:rsidR="008D2AEC" w:rsidRDefault="008D2AEC" w:rsidP="002277B9">
      <w:pPr>
        <w:pStyle w:val="a5"/>
        <w:ind w:left="1058"/>
        <w:jc w:val="both"/>
        <w:rPr>
          <w:rFonts w:ascii="Times New Roman" w:hAnsi="Times New Roman"/>
          <w:sz w:val="24"/>
          <w:szCs w:val="24"/>
        </w:rPr>
      </w:pPr>
    </w:p>
    <w:p w:rsidR="002277B9" w:rsidRDefault="002277B9" w:rsidP="008D2AE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277B9">
        <w:rPr>
          <w:rFonts w:ascii="Times New Roman" w:hAnsi="Times New Roman"/>
          <w:sz w:val="24"/>
          <w:szCs w:val="24"/>
        </w:rPr>
        <w:t xml:space="preserve">Участники согласились с данными рекомендациями. </w:t>
      </w:r>
      <w:r w:rsidR="002E34D7" w:rsidRPr="002277B9">
        <w:rPr>
          <w:rFonts w:ascii="Times New Roman" w:hAnsi="Times New Roman"/>
          <w:sz w:val="24"/>
          <w:szCs w:val="24"/>
        </w:rPr>
        <w:t>Идет открытое голосование.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7048" w:rsidRDefault="00127048" w:rsidP="002277B9">
      <w:pPr>
        <w:pStyle w:val="a5"/>
        <w:ind w:left="1058"/>
        <w:jc w:val="both"/>
        <w:rPr>
          <w:rFonts w:ascii="Times New Roman" w:hAnsi="Times New Roman"/>
          <w:sz w:val="24"/>
          <w:szCs w:val="24"/>
        </w:rPr>
      </w:pPr>
    </w:p>
    <w:p w:rsidR="002E34D7" w:rsidRPr="002277B9" w:rsidRDefault="002E34D7" w:rsidP="002277B9">
      <w:pPr>
        <w:pStyle w:val="a5"/>
        <w:ind w:left="1058"/>
        <w:jc w:val="both"/>
        <w:rPr>
          <w:rFonts w:ascii="Times New Roman" w:hAnsi="Times New Roman"/>
          <w:sz w:val="24"/>
          <w:szCs w:val="24"/>
        </w:rPr>
      </w:pPr>
      <w:r w:rsidRPr="00470EE7">
        <w:rPr>
          <w:rFonts w:ascii="Times New Roman" w:hAnsi="Times New Roman"/>
          <w:b/>
          <w:sz w:val="24"/>
          <w:szCs w:val="24"/>
        </w:rPr>
        <w:t>Голосовали</w:t>
      </w:r>
      <w:r w:rsidRPr="002277B9">
        <w:rPr>
          <w:rFonts w:ascii="Times New Roman" w:hAnsi="Times New Roman"/>
          <w:sz w:val="24"/>
          <w:szCs w:val="24"/>
        </w:rPr>
        <w:t xml:space="preserve">: «за» </w:t>
      </w:r>
      <w:r w:rsidRPr="00604B0B">
        <w:rPr>
          <w:rFonts w:ascii="Times New Roman" w:hAnsi="Times New Roman"/>
          <w:sz w:val="24"/>
          <w:szCs w:val="24"/>
        </w:rPr>
        <w:t xml:space="preserve">- </w:t>
      </w:r>
      <w:r w:rsidR="00604B0B" w:rsidRPr="00604B0B">
        <w:rPr>
          <w:rFonts w:ascii="Times New Roman" w:hAnsi="Times New Roman"/>
          <w:sz w:val="24"/>
          <w:szCs w:val="24"/>
        </w:rPr>
        <w:t>26</w:t>
      </w:r>
      <w:r w:rsidRPr="002277B9">
        <w:rPr>
          <w:rFonts w:ascii="Times New Roman" w:hAnsi="Times New Roman"/>
          <w:sz w:val="24"/>
          <w:szCs w:val="24"/>
        </w:rPr>
        <w:t xml:space="preserve">, «против» - </w:t>
      </w:r>
      <w:r w:rsidR="00604B0B">
        <w:rPr>
          <w:rFonts w:ascii="Times New Roman" w:hAnsi="Times New Roman"/>
          <w:sz w:val="24"/>
          <w:szCs w:val="24"/>
        </w:rPr>
        <w:t>нет</w:t>
      </w:r>
      <w:r w:rsidRPr="002277B9">
        <w:rPr>
          <w:rFonts w:ascii="Times New Roman" w:hAnsi="Times New Roman"/>
          <w:sz w:val="24"/>
          <w:szCs w:val="24"/>
        </w:rPr>
        <w:t>, «воздержались» -</w:t>
      </w:r>
      <w:r w:rsidR="00FB7226">
        <w:rPr>
          <w:rFonts w:ascii="Times New Roman" w:hAnsi="Times New Roman"/>
          <w:sz w:val="24"/>
          <w:szCs w:val="24"/>
        </w:rPr>
        <w:t xml:space="preserve"> </w:t>
      </w:r>
      <w:r w:rsidR="00604B0B">
        <w:rPr>
          <w:rFonts w:ascii="Times New Roman" w:hAnsi="Times New Roman"/>
          <w:sz w:val="24"/>
          <w:szCs w:val="24"/>
        </w:rPr>
        <w:t>нет</w:t>
      </w:r>
      <w:r w:rsidR="00BE350F">
        <w:rPr>
          <w:rFonts w:ascii="Times New Roman" w:hAnsi="Times New Roman"/>
          <w:sz w:val="24"/>
          <w:szCs w:val="24"/>
        </w:rPr>
        <w:t xml:space="preserve"> </w:t>
      </w:r>
      <w:r w:rsidRPr="002277B9">
        <w:rPr>
          <w:rFonts w:ascii="Times New Roman" w:hAnsi="Times New Roman"/>
          <w:sz w:val="24"/>
          <w:szCs w:val="24"/>
        </w:rPr>
        <w:t xml:space="preserve">. </w:t>
      </w:r>
    </w:p>
    <w:p w:rsidR="00D16E9A" w:rsidRPr="00D16E9A" w:rsidRDefault="00D16E9A" w:rsidP="002277B9">
      <w:pPr>
        <w:ind w:firstLine="709"/>
        <w:jc w:val="both"/>
        <w:rPr>
          <w:sz w:val="24"/>
          <w:szCs w:val="24"/>
        </w:rPr>
      </w:pPr>
    </w:p>
    <w:p w:rsidR="00D16E9A" w:rsidRPr="00D16E9A" w:rsidRDefault="008D2AEC" w:rsidP="002277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Сохраняева Л.П</w:t>
      </w:r>
      <w:r w:rsidRPr="00A156EA">
        <w:rPr>
          <w:sz w:val="24"/>
          <w:szCs w:val="24"/>
        </w:rPr>
        <w:t xml:space="preserve">., Глава </w:t>
      </w:r>
      <w:r>
        <w:rPr>
          <w:sz w:val="24"/>
          <w:szCs w:val="24"/>
        </w:rPr>
        <w:t>сельского</w:t>
      </w:r>
      <w:r w:rsidRPr="00A156EA">
        <w:rPr>
          <w:sz w:val="24"/>
          <w:szCs w:val="24"/>
        </w:rPr>
        <w:t xml:space="preserve"> поселения «</w:t>
      </w:r>
      <w:r>
        <w:rPr>
          <w:sz w:val="24"/>
          <w:szCs w:val="24"/>
        </w:rPr>
        <w:t>Гультяевская волость</w:t>
      </w:r>
      <w:r w:rsidRPr="00A156EA">
        <w:rPr>
          <w:sz w:val="24"/>
          <w:szCs w:val="24"/>
        </w:rPr>
        <w:t>»</w:t>
      </w:r>
      <w:r w:rsidR="00D16E9A" w:rsidRPr="00D16E9A">
        <w:rPr>
          <w:sz w:val="24"/>
          <w:szCs w:val="24"/>
        </w:rPr>
        <w:t xml:space="preserve">, объявила о закрытии </w:t>
      </w:r>
      <w:r w:rsidR="002277B9">
        <w:rPr>
          <w:sz w:val="24"/>
          <w:szCs w:val="24"/>
        </w:rPr>
        <w:t>публичных слушаний</w:t>
      </w:r>
      <w:r w:rsidR="00D16E9A" w:rsidRPr="00D16E9A">
        <w:rPr>
          <w:sz w:val="24"/>
          <w:szCs w:val="24"/>
        </w:rPr>
        <w:t>.</w:t>
      </w:r>
    </w:p>
    <w:p w:rsidR="00D16E9A" w:rsidRDefault="00D16E9A" w:rsidP="00D16E9A">
      <w:pPr>
        <w:jc w:val="both"/>
        <w:rPr>
          <w:sz w:val="24"/>
          <w:szCs w:val="24"/>
        </w:rPr>
      </w:pPr>
    </w:p>
    <w:p w:rsidR="00127048" w:rsidRPr="00D16E9A" w:rsidRDefault="00127048" w:rsidP="00D16E9A">
      <w:pPr>
        <w:jc w:val="both"/>
        <w:rPr>
          <w:sz w:val="24"/>
          <w:szCs w:val="24"/>
        </w:rPr>
      </w:pPr>
    </w:p>
    <w:p w:rsidR="00D16E9A" w:rsidRPr="00D16E9A" w:rsidRDefault="00D16E9A" w:rsidP="00D16E9A">
      <w:pPr>
        <w:jc w:val="both"/>
        <w:rPr>
          <w:sz w:val="24"/>
          <w:szCs w:val="24"/>
        </w:rPr>
      </w:pPr>
      <w:r w:rsidRPr="00D16E9A">
        <w:rPr>
          <w:sz w:val="24"/>
          <w:szCs w:val="24"/>
        </w:rPr>
        <w:t xml:space="preserve">Председательствующий слушаний, </w:t>
      </w:r>
    </w:p>
    <w:p w:rsidR="00BE350F" w:rsidRDefault="00D16E9A" w:rsidP="00D16E9A">
      <w:pPr>
        <w:jc w:val="both"/>
        <w:rPr>
          <w:sz w:val="24"/>
          <w:szCs w:val="24"/>
        </w:rPr>
      </w:pPr>
      <w:r w:rsidRPr="00D16E9A">
        <w:rPr>
          <w:sz w:val="24"/>
          <w:szCs w:val="24"/>
        </w:rPr>
        <w:t xml:space="preserve">Глава </w:t>
      </w:r>
      <w:r w:rsidR="008D2AEC">
        <w:rPr>
          <w:sz w:val="24"/>
          <w:szCs w:val="24"/>
        </w:rPr>
        <w:t>сельского</w:t>
      </w:r>
      <w:r w:rsidRPr="00D16E9A">
        <w:rPr>
          <w:sz w:val="24"/>
          <w:szCs w:val="24"/>
        </w:rPr>
        <w:t xml:space="preserve"> поселения </w:t>
      </w:r>
      <w:r w:rsidR="002277B9">
        <w:rPr>
          <w:sz w:val="24"/>
          <w:szCs w:val="24"/>
        </w:rPr>
        <w:t xml:space="preserve"> </w:t>
      </w:r>
    </w:p>
    <w:p w:rsidR="00D16E9A" w:rsidRDefault="00D16E9A" w:rsidP="00D16E9A">
      <w:pPr>
        <w:jc w:val="both"/>
        <w:rPr>
          <w:sz w:val="24"/>
          <w:szCs w:val="24"/>
        </w:rPr>
      </w:pPr>
      <w:r w:rsidRPr="00D16E9A">
        <w:rPr>
          <w:sz w:val="24"/>
          <w:szCs w:val="24"/>
        </w:rPr>
        <w:t>«</w:t>
      </w:r>
      <w:r w:rsidR="008D2AEC">
        <w:rPr>
          <w:sz w:val="24"/>
          <w:szCs w:val="24"/>
        </w:rPr>
        <w:t>Гультяевская волость</w:t>
      </w:r>
      <w:r w:rsidRPr="00D16E9A">
        <w:rPr>
          <w:sz w:val="24"/>
          <w:szCs w:val="24"/>
        </w:rPr>
        <w:t xml:space="preserve">»                                       </w:t>
      </w:r>
      <w:r w:rsidR="008D2AEC">
        <w:rPr>
          <w:sz w:val="24"/>
          <w:szCs w:val="24"/>
        </w:rPr>
        <w:t xml:space="preserve"> </w:t>
      </w:r>
      <w:r w:rsidR="00BE350F">
        <w:rPr>
          <w:sz w:val="24"/>
          <w:szCs w:val="24"/>
        </w:rPr>
        <w:t xml:space="preserve">                                                </w:t>
      </w:r>
      <w:r w:rsidR="008D2AEC">
        <w:rPr>
          <w:sz w:val="24"/>
          <w:szCs w:val="24"/>
        </w:rPr>
        <w:t xml:space="preserve">  Л.П. Сохраняева </w:t>
      </w:r>
      <w:r>
        <w:rPr>
          <w:sz w:val="24"/>
          <w:szCs w:val="24"/>
        </w:rPr>
        <w:t xml:space="preserve"> </w:t>
      </w:r>
    </w:p>
    <w:p w:rsidR="00D16E9A" w:rsidRDefault="00D16E9A" w:rsidP="00D16E9A">
      <w:pPr>
        <w:jc w:val="both"/>
        <w:rPr>
          <w:sz w:val="24"/>
          <w:szCs w:val="24"/>
        </w:rPr>
      </w:pPr>
    </w:p>
    <w:p w:rsidR="00053B94" w:rsidRPr="00D16E9A" w:rsidRDefault="00053B94" w:rsidP="00D16E9A">
      <w:pPr>
        <w:jc w:val="both"/>
        <w:rPr>
          <w:sz w:val="24"/>
          <w:szCs w:val="24"/>
        </w:rPr>
      </w:pPr>
      <w:r w:rsidRPr="00D16E9A">
        <w:rPr>
          <w:sz w:val="24"/>
          <w:szCs w:val="24"/>
        </w:rPr>
        <w:t xml:space="preserve">Секретарь </w:t>
      </w:r>
      <w:r w:rsidR="00D16E9A">
        <w:rPr>
          <w:sz w:val="24"/>
          <w:szCs w:val="24"/>
        </w:rPr>
        <w:t>слушаний</w:t>
      </w:r>
      <w:r w:rsidRPr="00D16E9A">
        <w:rPr>
          <w:sz w:val="24"/>
          <w:szCs w:val="24"/>
        </w:rPr>
        <w:t xml:space="preserve">                                           </w:t>
      </w:r>
      <w:r w:rsidR="00E25916" w:rsidRPr="00D16E9A">
        <w:rPr>
          <w:sz w:val="24"/>
          <w:szCs w:val="24"/>
        </w:rPr>
        <w:t xml:space="preserve">           </w:t>
      </w:r>
      <w:r w:rsidR="00674A68" w:rsidRPr="00D16E9A">
        <w:rPr>
          <w:sz w:val="24"/>
          <w:szCs w:val="24"/>
        </w:rPr>
        <w:t xml:space="preserve">                  </w:t>
      </w:r>
      <w:r w:rsidR="00D16E9A" w:rsidRPr="00D16E9A">
        <w:rPr>
          <w:sz w:val="24"/>
          <w:szCs w:val="24"/>
        </w:rPr>
        <w:t xml:space="preserve">               </w:t>
      </w:r>
      <w:r w:rsidR="008D2AEC">
        <w:rPr>
          <w:sz w:val="24"/>
          <w:szCs w:val="24"/>
        </w:rPr>
        <w:t xml:space="preserve">       </w:t>
      </w:r>
      <w:r w:rsidR="00691561">
        <w:rPr>
          <w:sz w:val="24"/>
          <w:szCs w:val="24"/>
        </w:rPr>
        <w:t xml:space="preserve">   </w:t>
      </w:r>
      <w:r w:rsidR="00BE350F">
        <w:rPr>
          <w:sz w:val="24"/>
          <w:szCs w:val="24"/>
        </w:rPr>
        <w:t xml:space="preserve"> </w:t>
      </w:r>
      <w:r w:rsidR="008D2AEC">
        <w:rPr>
          <w:sz w:val="24"/>
          <w:szCs w:val="24"/>
        </w:rPr>
        <w:t>В.В</w:t>
      </w:r>
      <w:r w:rsidR="00EA3E91" w:rsidRPr="00D16E9A">
        <w:rPr>
          <w:sz w:val="24"/>
          <w:szCs w:val="24"/>
        </w:rPr>
        <w:t>.</w:t>
      </w:r>
      <w:r w:rsidR="00D16E9A" w:rsidRPr="00D16E9A">
        <w:rPr>
          <w:sz w:val="24"/>
          <w:szCs w:val="24"/>
        </w:rPr>
        <w:t xml:space="preserve"> </w:t>
      </w:r>
      <w:proofErr w:type="spellStart"/>
      <w:r w:rsidR="008D2AEC">
        <w:rPr>
          <w:sz w:val="24"/>
          <w:szCs w:val="24"/>
        </w:rPr>
        <w:t>Гультяева</w:t>
      </w:r>
      <w:proofErr w:type="spellEnd"/>
      <w:r w:rsidR="008D2AEC">
        <w:rPr>
          <w:sz w:val="24"/>
          <w:szCs w:val="24"/>
        </w:rPr>
        <w:t xml:space="preserve"> </w:t>
      </w:r>
      <w:r w:rsidR="00D16E9A" w:rsidRPr="00D16E9A">
        <w:rPr>
          <w:sz w:val="24"/>
          <w:szCs w:val="24"/>
        </w:rPr>
        <w:t xml:space="preserve"> </w:t>
      </w:r>
    </w:p>
    <w:p w:rsidR="00E25916" w:rsidRPr="00D16E9A" w:rsidRDefault="00DF73A8" w:rsidP="00D16E9A">
      <w:pPr>
        <w:jc w:val="both"/>
        <w:rPr>
          <w:sz w:val="24"/>
          <w:szCs w:val="24"/>
        </w:rPr>
      </w:pPr>
      <w:r w:rsidRPr="00D16E9A">
        <w:rPr>
          <w:sz w:val="24"/>
          <w:szCs w:val="24"/>
        </w:rPr>
        <w:t xml:space="preserve"> </w:t>
      </w:r>
    </w:p>
    <w:p w:rsidR="00053B94" w:rsidRPr="00D16E9A" w:rsidRDefault="00053B94" w:rsidP="00D16E9A">
      <w:pPr>
        <w:jc w:val="both"/>
        <w:rPr>
          <w:sz w:val="24"/>
          <w:szCs w:val="24"/>
        </w:rPr>
      </w:pPr>
    </w:p>
    <w:p w:rsidR="00D120BF" w:rsidRPr="00D16E9A" w:rsidRDefault="00D120BF" w:rsidP="00D16E9A">
      <w:pPr>
        <w:jc w:val="both"/>
        <w:rPr>
          <w:sz w:val="24"/>
          <w:szCs w:val="24"/>
        </w:rPr>
      </w:pPr>
    </w:p>
    <w:p w:rsidR="00D120BF" w:rsidRPr="00D16E9A" w:rsidRDefault="00D120BF" w:rsidP="00D16E9A">
      <w:pPr>
        <w:jc w:val="both"/>
        <w:rPr>
          <w:sz w:val="24"/>
          <w:szCs w:val="24"/>
        </w:rPr>
      </w:pPr>
      <w:r w:rsidRPr="00D16E9A">
        <w:rPr>
          <w:sz w:val="24"/>
          <w:szCs w:val="24"/>
        </w:rPr>
        <w:t xml:space="preserve"> </w:t>
      </w:r>
    </w:p>
    <w:p w:rsidR="00D120BF" w:rsidRPr="00D16E9A" w:rsidRDefault="00D120BF" w:rsidP="00D16E9A">
      <w:pPr>
        <w:jc w:val="both"/>
        <w:rPr>
          <w:sz w:val="24"/>
          <w:szCs w:val="24"/>
        </w:rPr>
      </w:pPr>
      <w:r w:rsidRPr="00D16E9A">
        <w:rPr>
          <w:sz w:val="24"/>
          <w:szCs w:val="24"/>
        </w:rPr>
        <w:t xml:space="preserve"> </w:t>
      </w:r>
    </w:p>
    <w:p w:rsidR="009C5E5C" w:rsidRPr="00D16E9A" w:rsidRDefault="009C5E5C" w:rsidP="00D16E9A">
      <w:pPr>
        <w:spacing w:line="1" w:lineRule="exact"/>
        <w:jc w:val="both"/>
        <w:rPr>
          <w:sz w:val="24"/>
          <w:szCs w:val="24"/>
        </w:rPr>
      </w:pPr>
    </w:p>
    <w:sectPr w:rsidR="009C5E5C" w:rsidRPr="00D16E9A" w:rsidSect="00053B94">
      <w:pgSz w:w="11909" w:h="16834"/>
      <w:pgMar w:top="1440" w:right="540" w:bottom="720" w:left="17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7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5ACF54"/>
    <w:lvl w:ilvl="0">
      <w:numFmt w:val="bullet"/>
      <w:pStyle w:val="2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7887DB0"/>
    <w:multiLevelType w:val="hybridMultilevel"/>
    <w:tmpl w:val="5E5091DE"/>
    <w:lvl w:ilvl="0" w:tplc="375ACF54">
      <w:start w:val="65535"/>
      <w:numFmt w:val="bullet"/>
      <w:lvlText w:val="-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47526B3D"/>
    <w:multiLevelType w:val="hybridMultilevel"/>
    <w:tmpl w:val="8B26AA06"/>
    <w:lvl w:ilvl="0" w:tplc="ACC47EB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4A821332"/>
    <w:multiLevelType w:val="hybridMultilevel"/>
    <w:tmpl w:val="2FE4AA80"/>
    <w:lvl w:ilvl="0" w:tplc="375ACF54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0366BD5"/>
    <w:multiLevelType w:val="hybridMultilevel"/>
    <w:tmpl w:val="A2006DF6"/>
    <w:lvl w:ilvl="0" w:tplc="375ACF54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5577A26"/>
    <w:multiLevelType w:val="hybridMultilevel"/>
    <w:tmpl w:val="2A486422"/>
    <w:lvl w:ilvl="0" w:tplc="375ACF5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pStyle w:val="2"/>
        <w:lvlText w:val="-"/>
        <w:legacy w:legacy="1" w:legacySpace="0" w:legacyIndent="1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pStyle w:val="2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pStyle w:val="2"/>
        <w:lvlText w:val="&gt;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E80"/>
    <w:rsid w:val="00053B94"/>
    <w:rsid w:val="00073B7D"/>
    <w:rsid w:val="000B4A5E"/>
    <w:rsid w:val="000C69DD"/>
    <w:rsid w:val="000F3EAE"/>
    <w:rsid w:val="00105816"/>
    <w:rsid w:val="00127048"/>
    <w:rsid w:val="00130DE2"/>
    <w:rsid w:val="001353CF"/>
    <w:rsid w:val="0014320A"/>
    <w:rsid w:val="001470B9"/>
    <w:rsid w:val="0017555F"/>
    <w:rsid w:val="00182ADC"/>
    <w:rsid w:val="001833AF"/>
    <w:rsid w:val="001C2BBE"/>
    <w:rsid w:val="001D1A4F"/>
    <w:rsid w:val="001F35D6"/>
    <w:rsid w:val="001F4C67"/>
    <w:rsid w:val="002277B9"/>
    <w:rsid w:val="00284270"/>
    <w:rsid w:val="002A5887"/>
    <w:rsid w:val="002B37FC"/>
    <w:rsid w:val="002B6F01"/>
    <w:rsid w:val="002E34D7"/>
    <w:rsid w:val="0033237D"/>
    <w:rsid w:val="00332F3E"/>
    <w:rsid w:val="00365539"/>
    <w:rsid w:val="003823E2"/>
    <w:rsid w:val="00392E41"/>
    <w:rsid w:val="003E1262"/>
    <w:rsid w:val="0040169A"/>
    <w:rsid w:val="00446177"/>
    <w:rsid w:val="00447DF3"/>
    <w:rsid w:val="004516E4"/>
    <w:rsid w:val="00470EE7"/>
    <w:rsid w:val="00483C98"/>
    <w:rsid w:val="004C5115"/>
    <w:rsid w:val="004D243C"/>
    <w:rsid w:val="004F1312"/>
    <w:rsid w:val="00505E80"/>
    <w:rsid w:val="005240FD"/>
    <w:rsid w:val="005331DE"/>
    <w:rsid w:val="00551B83"/>
    <w:rsid w:val="005D3F74"/>
    <w:rsid w:val="005E5CF4"/>
    <w:rsid w:val="00604B0B"/>
    <w:rsid w:val="00610F5F"/>
    <w:rsid w:val="00616D03"/>
    <w:rsid w:val="0062358F"/>
    <w:rsid w:val="00674A68"/>
    <w:rsid w:val="00691561"/>
    <w:rsid w:val="006A36B2"/>
    <w:rsid w:val="006B25FE"/>
    <w:rsid w:val="006B77E6"/>
    <w:rsid w:val="006F6EED"/>
    <w:rsid w:val="007171F1"/>
    <w:rsid w:val="00730632"/>
    <w:rsid w:val="00744E91"/>
    <w:rsid w:val="00757782"/>
    <w:rsid w:val="00764154"/>
    <w:rsid w:val="007871B3"/>
    <w:rsid w:val="007A3E6A"/>
    <w:rsid w:val="007D171C"/>
    <w:rsid w:val="007D7D61"/>
    <w:rsid w:val="00840252"/>
    <w:rsid w:val="00843315"/>
    <w:rsid w:val="008522FC"/>
    <w:rsid w:val="00890AD6"/>
    <w:rsid w:val="00893E69"/>
    <w:rsid w:val="008952F7"/>
    <w:rsid w:val="0089714D"/>
    <w:rsid w:val="008C16A3"/>
    <w:rsid w:val="008D2AEC"/>
    <w:rsid w:val="008D4240"/>
    <w:rsid w:val="008E2B00"/>
    <w:rsid w:val="008E4960"/>
    <w:rsid w:val="00921B1D"/>
    <w:rsid w:val="00922C44"/>
    <w:rsid w:val="009307F2"/>
    <w:rsid w:val="00957418"/>
    <w:rsid w:val="009942FB"/>
    <w:rsid w:val="009B3660"/>
    <w:rsid w:val="009C5E5C"/>
    <w:rsid w:val="00A00634"/>
    <w:rsid w:val="00A03044"/>
    <w:rsid w:val="00A156EA"/>
    <w:rsid w:val="00AF6C1A"/>
    <w:rsid w:val="00B0316B"/>
    <w:rsid w:val="00B42061"/>
    <w:rsid w:val="00B74F2E"/>
    <w:rsid w:val="00B85252"/>
    <w:rsid w:val="00B91865"/>
    <w:rsid w:val="00BD3B31"/>
    <w:rsid w:val="00BE350F"/>
    <w:rsid w:val="00BE78DB"/>
    <w:rsid w:val="00C4450B"/>
    <w:rsid w:val="00C97DCB"/>
    <w:rsid w:val="00D120BF"/>
    <w:rsid w:val="00D16E9A"/>
    <w:rsid w:val="00D33D46"/>
    <w:rsid w:val="00DA7044"/>
    <w:rsid w:val="00DD40A3"/>
    <w:rsid w:val="00DF73A8"/>
    <w:rsid w:val="00E10034"/>
    <w:rsid w:val="00E25916"/>
    <w:rsid w:val="00EA3E91"/>
    <w:rsid w:val="00F2645B"/>
    <w:rsid w:val="00F84312"/>
    <w:rsid w:val="00FA1843"/>
    <w:rsid w:val="00FA5DFE"/>
    <w:rsid w:val="00FB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CF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0"/>
    <w:link w:val="10"/>
    <w:qFormat/>
    <w:rsid w:val="00D120BF"/>
    <w:pPr>
      <w:keepNext/>
      <w:widowControl/>
      <w:suppressAutoHyphens/>
      <w:autoSpaceDE/>
      <w:autoSpaceDN/>
      <w:adjustRightInd/>
      <w:spacing w:line="100" w:lineRule="atLeast"/>
      <w:jc w:val="right"/>
      <w:outlineLvl w:val="0"/>
    </w:pPr>
    <w:rPr>
      <w:sz w:val="28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D120BF"/>
    <w:pPr>
      <w:keepNext/>
      <w:widowControl/>
      <w:numPr>
        <w:ilvl w:val="1"/>
        <w:numId w:val="1"/>
      </w:numPr>
      <w:suppressAutoHyphens/>
      <w:autoSpaceDE/>
      <w:autoSpaceDN/>
      <w:adjustRightInd/>
      <w:spacing w:line="100" w:lineRule="atLeast"/>
      <w:jc w:val="center"/>
      <w:outlineLvl w:val="1"/>
    </w:pPr>
    <w:rPr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2B6F0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rsid w:val="00FA5DFE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FA5DFE"/>
    <w:rPr>
      <w:rFonts w:ascii="Calibri" w:eastAsia="Calibri" w:hAnsi="Calibri"/>
      <w:sz w:val="22"/>
      <w:szCs w:val="22"/>
      <w:lang w:eastAsia="en-US"/>
    </w:rPr>
  </w:style>
  <w:style w:type="character" w:styleId="a6">
    <w:name w:val="Emphasis"/>
    <w:uiPriority w:val="20"/>
    <w:qFormat/>
    <w:rsid w:val="00BE78DB"/>
    <w:rPr>
      <w:i/>
      <w:iCs/>
    </w:rPr>
  </w:style>
  <w:style w:type="character" w:customStyle="1" w:styleId="10">
    <w:name w:val="Заголовок 1 Знак"/>
    <w:link w:val="1"/>
    <w:rsid w:val="00D120BF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D120BF"/>
    <w:rPr>
      <w:sz w:val="28"/>
      <w:szCs w:val="24"/>
      <w:lang w:eastAsia="ar-SA"/>
    </w:rPr>
  </w:style>
  <w:style w:type="paragraph" w:styleId="a0">
    <w:name w:val="Body Text"/>
    <w:basedOn w:val="a"/>
    <w:link w:val="a7"/>
    <w:rsid w:val="00D120BF"/>
    <w:pPr>
      <w:widowControl/>
      <w:suppressAutoHyphens/>
      <w:autoSpaceDE/>
      <w:autoSpaceDN/>
      <w:adjustRightInd/>
      <w:spacing w:after="120" w:line="276" w:lineRule="auto"/>
    </w:pPr>
    <w:rPr>
      <w:rFonts w:ascii="Calibri" w:eastAsia="SimSun" w:hAnsi="Calibri"/>
      <w:sz w:val="22"/>
      <w:szCs w:val="22"/>
      <w:lang w:eastAsia="ar-SA"/>
    </w:rPr>
  </w:style>
  <w:style w:type="character" w:customStyle="1" w:styleId="a7">
    <w:name w:val="Основной текст Знак"/>
    <w:link w:val="a0"/>
    <w:rsid w:val="00D120BF"/>
    <w:rPr>
      <w:rFonts w:ascii="Calibri" w:eastAsia="SimSun" w:hAnsi="Calibri" w:cs="font277"/>
      <w:sz w:val="22"/>
      <w:szCs w:val="22"/>
      <w:lang w:eastAsia="ar-SA"/>
    </w:rPr>
  </w:style>
  <w:style w:type="character" w:styleId="a8">
    <w:name w:val="Hyperlink"/>
    <w:basedOn w:val="a1"/>
    <w:uiPriority w:val="99"/>
    <w:rsid w:val="00284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gultyaevskaya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psk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ultyaevskay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FE26-C95B-47EF-BFB4-84371D1B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14485</CharactersWithSpaces>
  <SharedDoc>false</SharedDoc>
  <HLinks>
    <vt:vector size="24" baseType="variant">
      <vt:variant>
        <vt:i4>7405613</vt:i4>
      </vt:variant>
      <vt:variant>
        <vt:i4>9</vt:i4>
      </vt:variant>
      <vt:variant>
        <vt:i4>0</vt:i4>
      </vt:variant>
      <vt:variant>
        <vt:i4>5</vt:i4>
      </vt:variant>
      <vt:variant>
        <vt:lpwstr>https://gultyaevskaya.gosuslugi.ru/</vt:lpwstr>
      </vt:variant>
      <vt:variant>
        <vt:lpwstr/>
      </vt:variant>
      <vt:variant>
        <vt:i4>6619236</vt:i4>
      </vt:variant>
      <vt:variant>
        <vt:i4>6</vt:i4>
      </vt:variant>
      <vt:variant>
        <vt:i4>0</vt:i4>
      </vt:variant>
      <vt:variant>
        <vt:i4>5</vt:i4>
      </vt:variant>
      <vt:variant>
        <vt:lpwstr>http://pravo.pskov.ru/</vt:lpwstr>
      </vt:variant>
      <vt:variant>
        <vt:lpwstr/>
      </vt:variant>
      <vt:variant>
        <vt:i4>7405613</vt:i4>
      </vt:variant>
      <vt:variant>
        <vt:i4>3</vt:i4>
      </vt:variant>
      <vt:variant>
        <vt:i4>0</vt:i4>
      </vt:variant>
      <vt:variant>
        <vt:i4>5</vt:i4>
      </vt:variant>
      <vt:variant>
        <vt:lpwstr>https://gultyaevskaya.gosuslugi.ru/</vt:lpwstr>
      </vt:variant>
      <vt:variant>
        <vt:lpwstr/>
      </vt:variant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http://pravo.pskov.ru/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2025-01-13T07:51:00Z</cp:lastPrinted>
  <dcterms:created xsi:type="dcterms:W3CDTF">2025-01-13T09:47:00Z</dcterms:created>
  <dcterms:modified xsi:type="dcterms:W3CDTF">2025-01-13T09:47:00Z</dcterms:modified>
</cp:coreProperties>
</file>